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29" w:rsidRDefault="00B01629" w:rsidP="00B016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>Тема:</w:t>
      </w:r>
      <w:r w:rsidRPr="00B01629">
        <w:rPr>
          <w:rFonts w:ascii="Times New Roman" w:hAnsi="Times New Roman"/>
          <w:sz w:val="28"/>
          <w:szCs w:val="28"/>
        </w:rPr>
        <w:t xml:space="preserve"> </w:t>
      </w:r>
      <w:r w:rsidRPr="00AE2BD0">
        <w:rPr>
          <w:rFonts w:ascii="Times New Roman" w:hAnsi="Times New Roman"/>
          <w:sz w:val="28"/>
          <w:szCs w:val="28"/>
        </w:rPr>
        <w:t>Уголовно-исполнительное законодательство РФ.</w:t>
      </w:r>
    </w:p>
    <w:p w:rsidR="00B01629" w:rsidRDefault="00B01629" w:rsidP="00B016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1629" w:rsidRDefault="00B01629" w:rsidP="00B01629">
      <w:pPr>
        <w:rPr>
          <w:bCs/>
        </w:rPr>
      </w:pPr>
      <w:r>
        <w:rPr>
          <w:bCs/>
        </w:rPr>
        <w:t xml:space="preserve">Работа проверяется </w:t>
      </w:r>
      <w:proofErr w:type="spellStart"/>
      <w:r>
        <w:rPr>
          <w:bCs/>
        </w:rPr>
        <w:t>антиплагиатом</w:t>
      </w:r>
      <w:proofErr w:type="spellEnd"/>
      <w:r>
        <w:rPr>
          <w:bCs/>
        </w:rPr>
        <w:t>!!</w:t>
      </w:r>
    </w:p>
    <w:p w:rsidR="00B01629" w:rsidRPr="004E4DFE" w:rsidRDefault="00B01629" w:rsidP="00B01629">
      <w:r w:rsidRPr="004E4DFE">
        <w:t xml:space="preserve">Текст работы излагается машинописным способом (14 размер шрифта, междустрочный интервал 1,5) </w:t>
      </w:r>
      <w:proofErr w:type="gramStart"/>
      <w:r w:rsidRPr="004E4DFE">
        <w:t>листах</w:t>
      </w:r>
      <w:proofErr w:type="gramEnd"/>
      <w:r w:rsidRPr="004E4DFE">
        <w:t xml:space="preserve"> формата А-4.</w:t>
      </w:r>
    </w:p>
    <w:p w:rsidR="00B01629" w:rsidRPr="004E4DFE" w:rsidRDefault="00B01629" w:rsidP="00B01629">
      <w:pPr>
        <w:rPr>
          <w:b/>
        </w:rPr>
      </w:pPr>
      <w:r w:rsidRPr="004E4DFE">
        <w:rPr>
          <w:b/>
        </w:rPr>
        <w:t xml:space="preserve">По всем четырем сторонам листа оставляются поля: левое – не менее </w:t>
      </w:r>
      <w:smartTag w:uri="urn:schemas-microsoft-com:office:smarttags" w:element="metricconverter">
        <w:smartTagPr>
          <w:attr w:name="ProductID" w:val="30 мм"/>
        </w:smartTagPr>
        <w:r w:rsidRPr="004E4DFE">
          <w:rPr>
            <w:b/>
          </w:rPr>
          <w:t>30 мм</w:t>
        </w:r>
      </w:smartTag>
      <w:r w:rsidRPr="004E4DFE">
        <w:rPr>
          <w:b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4E4DFE">
          <w:rPr>
            <w:b/>
          </w:rPr>
          <w:t>10 мм</w:t>
        </w:r>
      </w:smartTag>
      <w:r w:rsidRPr="004E4DFE">
        <w:rPr>
          <w:b/>
        </w:rPr>
        <w:t xml:space="preserve">, верхнее – не менее </w:t>
      </w:r>
      <w:smartTag w:uri="urn:schemas-microsoft-com:office:smarttags" w:element="metricconverter">
        <w:smartTagPr>
          <w:attr w:name="ProductID" w:val="15 мм"/>
        </w:smartTagPr>
        <w:r w:rsidRPr="004E4DFE">
          <w:rPr>
            <w:b/>
          </w:rPr>
          <w:t>15 мм</w:t>
        </w:r>
      </w:smartTag>
      <w:r w:rsidRPr="004E4DFE">
        <w:rPr>
          <w:b/>
        </w:rPr>
        <w:t xml:space="preserve">, нижнее – не менее </w:t>
      </w:r>
      <w:smartTag w:uri="urn:schemas-microsoft-com:office:smarttags" w:element="metricconverter">
        <w:smartTagPr>
          <w:attr w:name="ProductID" w:val="20 мм"/>
        </w:smartTagPr>
        <w:r w:rsidRPr="004E4DFE">
          <w:rPr>
            <w:b/>
          </w:rPr>
          <w:t>20 мм</w:t>
        </w:r>
      </w:smartTag>
      <w:r w:rsidRPr="004E4DFE">
        <w:rPr>
          <w:b/>
        </w:rPr>
        <w:t xml:space="preserve">. Абзац должен быть равен </w:t>
      </w:r>
      <w:smartTag w:uri="urn:schemas-microsoft-com:office:smarttags" w:element="metricconverter">
        <w:smartTagPr>
          <w:attr w:name="ProductID" w:val="1,25 мм"/>
        </w:smartTagPr>
        <w:r w:rsidRPr="004E4DFE">
          <w:rPr>
            <w:b/>
          </w:rPr>
          <w:t>1,25 мм</w:t>
        </w:r>
      </w:smartTag>
      <w:r w:rsidRPr="004E4DFE">
        <w:rPr>
          <w:b/>
        </w:rPr>
        <w:t xml:space="preserve">. </w:t>
      </w:r>
    </w:p>
    <w:p w:rsidR="00B01629" w:rsidRPr="004E4DFE" w:rsidRDefault="00B01629" w:rsidP="00B01629">
      <w:r w:rsidRPr="004E4DFE">
        <w:t>Каждую страницу работы надо использовать полностью; пропуски допустимы лишь в конце разделов (глав).</w:t>
      </w:r>
    </w:p>
    <w:p w:rsidR="00B01629" w:rsidRPr="004E4DFE" w:rsidRDefault="00B01629" w:rsidP="00B01629">
      <w:r w:rsidRPr="004E4DFE">
        <w:t>Текст должен быть разделен на абзацы, каждый из которых включает самостоятельную мысль. В тексте следует избегать повторений, сложных и громоздких предложений</w:t>
      </w:r>
    </w:p>
    <w:p w:rsidR="00B01629" w:rsidRPr="004E4DFE" w:rsidRDefault="00B01629" w:rsidP="00B01629">
      <w:r w:rsidRPr="004E4DFE">
        <w:t>В работе можно применять общепринятые условные сокращения. Цитаты, статистические</w:t>
      </w:r>
      <w:r w:rsidRPr="004E4DFE">
        <w:rPr>
          <w:b/>
          <w:bCs/>
        </w:rPr>
        <w:t xml:space="preserve"> </w:t>
      </w:r>
      <w:r w:rsidRPr="004E4DFE">
        <w:t xml:space="preserve">данные и другие материалы, приведенные из литературных источников, </w:t>
      </w:r>
      <w:r w:rsidRPr="004E4DFE">
        <w:rPr>
          <w:b/>
        </w:rPr>
        <w:t>должны сопровождаться ссылками и СНОСКАМИ</w:t>
      </w:r>
      <w:r w:rsidRPr="004E4DFE">
        <w:t>. Не следует перегружать текст цитатами.</w:t>
      </w:r>
    </w:p>
    <w:p w:rsidR="00B01629" w:rsidRPr="004E4DFE" w:rsidRDefault="00B01629" w:rsidP="00B01629">
      <w:r w:rsidRPr="004E4DFE">
        <w:t>Цифровой материал в работе представляется в виде таблиц, диаграмм, графиков и т.п. Графики, диаграммы, схемы и др. иллюстрации помещаются в тексте по ходу изложения вопроса.</w:t>
      </w:r>
    </w:p>
    <w:p w:rsidR="00B01629" w:rsidRPr="004E4DFE" w:rsidRDefault="00B01629" w:rsidP="00B01629">
      <w:r w:rsidRPr="004E4DFE">
        <w:t>В конце работы ставится дата ее завершения и подпись студента. Все разделы работы располагаются в порядке, указанном в оглавлении, после чего работа брошюруется (переплетается).</w:t>
      </w:r>
    </w:p>
    <w:p w:rsidR="00B01629" w:rsidRPr="004E4DFE" w:rsidRDefault="00B01629" w:rsidP="00B01629">
      <w:r w:rsidRPr="004E4DFE">
        <w:t>Страницы работы должны быть пронумерованы. Общий объем конт</w:t>
      </w:r>
      <w:r w:rsidRPr="004E4DFE">
        <w:softHyphen/>
        <w:t xml:space="preserve">рольной работы </w:t>
      </w:r>
      <w:r w:rsidRPr="004E4DFE">
        <w:rPr>
          <w:b/>
        </w:rPr>
        <w:t>не должен превышать 15 страниц.</w:t>
      </w:r>
    </w:p>
    <w:p w:rsidR="00B01629" w:rsidRPr="004E4DFE" w:rsidRDefault="00B01629" w:rsidP="00B01629">
      <w:r w:rsidRPr="004E4DFE">
        <w:rPr>
          <w:b/>
          <w:bCs/>
        </w:rPr>
        <w:t>План контрольной работы должен содержать:</w:t>
      </w:r>
    </w:p>
    <w:p w:rsidR="00B01629" w:rsidRPr="004E4DFE" w:rsidRDefault="00B01629" w:rsidP="00B01629">
      <w:r w:rsidRPr="004E4DFE">
        <w:t>- оглавление (последовательно перечисляются наименования глав, параграфов, с указанием номера страниц, на которых размещается начала глав, параграфов; указывается и список использованной литературы, названия приложений);</w:t>
      </w:r>
    </w:p>
    <w:p w:rsidR="00B01629" w:rsidRPr="004E4DFE" w:rsidRDefault="00B01629" w:rsidP="00B01629">
      <w:r w:rsidRPr="004E4DFE">
        <w:t>- введение (указывается цель работы, актуальность темы и необходимость её разработки);</w:t>
      </w:r>
    </w:p>
    <w:p w:rsidR="00B01629" w:rsidRPr="004E4DFE" w:rsidRDefault="00B01629" w:rsidP="00B01629">
      <w:r w:rsidRPr="004E4DFE">
        <w:t>- основную часть (дается полное и систематизированное описание состо</w:t>
      </w:r>
      <w:r w:rsidRPr="004E4DFE">
        <w:softHyphen/>
        <w:t>яния проблемы, которой посвящена работа);</w:t>
      </w:r>
    </w:p>
    <w:p w:rsidR="00B01629" w:rsidRPr="004E4DFE" w:rsidRDefault="00B01629" w:rsidP="00B01629">
      <w:r w:rsidRPr="004E4DFE">
        <w:t>- заключение (подводится итог, выводы проведенного исследования, при</w:t>
      </w:r>
      <w:r w:rsidRPr="004E4DFE">
        <w:softHyphen/>
        <w:t>водятся рекомендации по улучшению результатов деятельности изучаемого объекта);</w:t>
      </w:r>
    </w:p>
    <w:p w:rsidR="00B01629" w:rsidRPr="004E4DFE" w:rsidRDefault="00B01629" w:rsidP="00B01629">
      <w:proofErr w:type="gramStart"/>
      <w:r w:rsidRPr="004E4DFE">
        <w:t>- список использованной литературы (очередность источников, указываемых в списке литературы:</w:t>
      </w:r>
      <w:proofErr w:type="gramEnd"/>
      <w:r w:rsidRPr="004E4DFE">
        <w:t xml:space="preserve"> </w:t>
      </w:r>
      <w:proofErr w:type="gramStart"/>
      <w:r w:rsidRPr="004E4DFE">
        <w:t>НПА с датой их принятия, учебники, книги, монографии в алфавитном порядке, фамилии авторов статей в периодической печати с указанием печатного издания, иностранная литература);</w:t>
      </w:r>
      <w:proofErr w:type="gramEnd"/>
    </w:p>
    <w:p w:rsidR="00B01629" w:rsidRPr="004E4DFE" w:rsidRDefault="00B01629" w:rsidP="00B01629">
      <w:r w:rsidRPr="004E4DFE">
        <w:t xml:space="preserve">- приложения (располагаются в порядке ссылок на них) </w:t>
      </w:r>
    </w:p>
    <w:p w:rsidR="00B01629" w:rsidRDefault="00B01629" w:rsidP="00B01629"/>
    <w:p w:rsidR="00B01629" w:rsidRPr="00AE2BD0" w:rsidRDefault="00B01629" w:rsidP="00B016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A45" w:rsidRDefault="00F47A45"/>
    <w:sectPr w:rsidR="00F47A45" w:rsidSect="00F4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6636"/>
    <w:multiLevelType w:val="hybridMultilevel"/>
    <w:tmpl w:val="C7D84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629"/>
    <w:rsid w:val="00B01629"/>
    <w:rsid w:val="00F4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</dc:creator>
  <cp:lastModifiedBy>КИТ</cp:lastModifiedBy>
  <cp:revision>1</cp:revision>
  <dcterms:created xsi:type="dcterms:W3CDTF">2016-01-20T09:14:00Z</dcterms:created>
  <dcterms:modified xsi:type="dcterms:W3CDTF">2016-01-20T09:15:00Z</dcterms:modified>
</cp:coreProperties>
</file>