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BD" w:rsidRPr="00190917" w:rsidRDefault="00190917">
      <w:pPr>
        <w:rPr>
          <w:b/>
        </w:rPr>
      </w:pPr>
      <w:r w:rsidRPr="00C22177">
        <w:rPr>
          <w:b/>
          <w:highlight w:val="yellow"/>
        </w:rPr>
        <w:t>Задача №1</w:t>
      </w:r>
    </w:p>
    <w:p w:rsidR="00190917" w:rsidRDefault="00190917" w:rsidP="00190917">
      <w:pPr>
        <w:pStyle w:val="1"/>
      </w:pPr>
      <w:r>
        <w:t>Задание «Реализация цикла с условием»</w:t>
      </w:r>
    </w:p>
    <w:p w:rsidR="00190917" w:rsidRPr="00190917" w:rsidRDefault="00190917" w:rsidP="00190917">
      <w:pPr>
        <w:pStyle w:val="a3"/>
        <w:numPr>
          <w:ilvl w:val="0"/>
          <w:numId w:val="1"/>
        </w:numPr>
      </w:pPr>
      <w:r>
        <w:t>Составить блок-схему и реализовать проект.</w:t>
      </w:r>
    </w:p>
    <w:p w:rsidR="00190917" w:rsidRDefault="00190917" w:rsidP="00190917">
      <w:pPr>
        <w:ind w:left="454"/>
      </w:pPr>
      <w:r>
        <w:t>Запрашивать числа с клавиатуры, до тех пор, пока не будет введено отрицательное, кратное 3 число. Сред введенных чисел найти среднее арифметическое положительных кратных 4.</w:t>
      </w:r>
    </w:p>
    <w:p w:rsidR="00190917" w:rsidRDefault="00190917" w:rsidP="00190917">
      <w:pPr>
        <w:ind w:left="454"/>
      </w:pPr>
      <w:r>
        <w:t>Предусмотреть вариант, когда положительных чисел нет.</w:t>
      </w:r>
    </w:p>
    <w:p w:rsidR="00190917" w:rsidRDefault="00190917" w:rsidP="00190917">
      <w:pPr>
        <w:rPr>
          <w:b/>
          <w:lang w:val="en-US"/>
        </w:rPr>
      </w:pPr>
      <w:r w:rsidRPr="00C22177">
        <w:rPr>
          <w:b/>
          <w:highlight w:val="yellow"/>
        </w:rPr>
        <w:t>Задача №2</w:t>
      </w:r>
    </w:p>
    <w:p w:rsidR="00190917" w:rsidRPr="00250646" w:rsidRDefault="00190917" w:rsidP="00190917">
      <w:pPr>
        <w:pStyle w:val="a4"/>
        <w:rPr>
          <w:sz w:val="28"/>
          <w:szCs w:val="28"/>
        </w:rPr>
      </w:pPr>
      <w:r w:rsidRPr="00036221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250646">
        <w:rPr>
          <w:sz w:val="28"/>
          <w:szCs w:val="28"/>
        </w:rPr>
        <w:t>«</w:t>
      </w:r>
      <w:r>
        <w:rPr>
          <w:sz w:val="28"/>
          <w:szCs w:val="28"/>
        </w:rPr>
        <w:t xml:space="preserve">Массивы переменной длины. </w:t>
      </w:r>
      <w:r w:rsidRPr="00036221">
        <w:rPr>
          <w:sz w:val="28"/>
          <w:szCs w:val="28"/>
        </w:rPr>
        <w:t>Цикл</w:t>
      </w:r>
      <w:r w:rsidRPr="00250646">
        <w:rPr>
          <w:sz w:val="28"/>
          <w:szCs w:val="28"/>
        </w:rPr>
        <w:t xml:space="preserve"> </w:t>
      </w:r>
      <w:r>
        <w:rPr>
          <w:sz w:val="28"/>
          <w:szCs w:val="28"/>
        </w:rPr>
        <w:t>с условием»</w:t>
      </w:r>
    </w:p>
    <w:p w:rsidR="00190917" w:rsidRDefault="00190917" w:rsidP="00190917">
      <w:pPr>
        <w:pStyle w:val="a6"/>
      </w:pPr>
      <w:r>
        <w:t>Указание:</w:t>
      </w:r>
    </w:p>
    <w:p w:rsidR="00190917" w:rsidRDefault="00190917" w:rsidP="00190917">
      <w:pPr>
        <w:pStyle w:val="a5"/>
        <w:numPr>
          <w:ilvl w:val="0"/>
          <w:numId w:val="2"/>
        </w:numPr>
        <w:tabs>
          <w:tab w:val="clear" w:pos="360"/>
          <w:tab w:val="num" w:pos="814"/>
        </w:tabs>
        <w:ind w:left="814"/>
        <w:rPr>
          <w:sz w:val="22"/>
          <w:szCs w:val="22"/>
        </w:rPr>
      </w:pPr>
      <w:r>
        <w:rPr>
          <w:sz w:val="22"/>
          <w:szCs w:val="22"/>
        </w:rPr>
        <w:t>Составить блок-схему для решения задачи.</w:t>
      </w:r>
    </w:p>
    <w:p w:rsidR="00190917" w:rsidRDefault="00190917" w:rsidP="00190917">
      <w:pPr>
        <w:pStyle w:val="a5"/>
        <w:numPr>
          <w:ilvl w:val="0"/>
          <w:numId w:val="2"/>
        </w:numPr>
        <w:tabs>
          <w:tab w:val="clear" w:pos="360"/>
          <w:tab w:val="num" w:pos="814"/>
        </w:tabs>
        <w:ind w:left="814"/>
        <w:rPr>
          <w:sz w:val="22"/>
          <w:szCs w:val="22"/>
        </w:rPr>
      </w:pPr>
      <w:r>
        <w:rPr>
          <w:sz w:val="22"/>
          <w:szCs w:val="22"/>
        </w:rPr>
        <w:t>Реализовать решение задачи с использованием динамических массивов.</w:t>
      </w:r>
    </w:p>
    <w:p w:rsidR="00190917" w:rsidRPr="00190917" w:rsidRDefault="00190917" w:rsidP="00190917">
      <w:pPr>
        <w:pStyle w:val="a5"/>
        <w:numPr>
          <w:ilvl w:val="0"/>
          <w:numId w:val="2"/>
        </w:numPr>
        <w:tabs>
          <w:tab w:val="clear" w:pos="360"/>
          <w:tab w:val="num" w:pos="814"/>
        </w:tabs>
        <w:ind w:left="814"/>
        <w:rPr>
          <w:sz w:val="22"/>
          <w:szCs w:val="22"/>
        </w:rPr>
      </w:pPr>
      <w:r>
        <w:rPr>
          <w:sz w:val="22"/>
          <w:szCs w:val="22"/>
        </w:rPr>
        <w:t>Создать подпрограммы для заполнения и распечатки массива и для реализации основного алгоритма задачи.</w:t>
      </w:r>
    </w:p>
    <w:p w:rsidR="00190917" w:rsidRPr="00350CEA" w:rsidRDefault="00190917" w:rsidP="00190917">
      <w:pPr>
        <w:pStyle w:val="a5"/>
        <w:rPr>
          <w:rFonts w:ascii="Arial" w:hAnsi="Arial" w:cs="Arial"/>
          <w:sz w:val="22"/>
          <w:szCs w:val="22"/>
        </w:rPr>
      </w:pPr>
      <w:r w:rsidRPr="00350CEA">
        <w:rPr>
          <w:rFonts w:ascii="Arial" w:hAnsi="Arial" w:cs="Arial"/>
          <w:sz w:val="22"/>
          <w:szCs w:val="22"/>
        </w:rPr>
        <w:t>Даны два массива разной размерности. Суммировать соответствующие элементы массивов, до первого нечетного числа любого массива.</w:t>
      </w:r>
    </w:p>
    <w:p w:rsidR="00190917" w:rsidRPr="00190917" w:rsidRDefault="00190917" w:rsidP="00190917">
      <w:pPr>
        <w:rPr>
          <w:b/>
        </w:rPr>
      </w:pPr>
    </w:p>
    <w:p w:rsidR="00190917" w:rsidRDefault="00190917" w:rsidP="00190917">
      <w:pPr>
        <w:rPr>
          <w:b/>
          <w:lang w:val="en-US"/>
        </w:rPr>
      </w:pPr>
      <w:r w:rsidRPr="00C22177">
        <w:rPr>
          <w:b/>
          <w:highlight w:val="yellow"/>
        </w:rPr>
        <w:t>Задача №3</w:t>
      </w:r>
    </w:p>
    <w:p w:rsidR="00190917" w:rsidRDefault="00190917" w:rsidP="00190917">
      <w:pPr>
        <w:pStyle w:val="1"/>
      </w:pPr>
      <w:r>
        <w:t>Задание «Динамические двумерные массивы»</w:t>
      </w:r>
    </w:p>
    <w:p w:rsidR="00190917" w:rsidRDefault="00190917" w:rsidP="00190917">
      <w:pPr>
        <w:pStyle w:val="a6"/>
        <w:spacing w:line="240" w:lineRule="auto"/>
      </w:pPr>
      <w:r>
        <w:t>Указания:</w:t>
      </w:r>
    </w:p>
    <w:p w:rsidR="00190917" w:rsidRDefault="00190917" w:rsidP="00190917">
      <w:pPr>
        <w:pStyle w:val="a5"/>
        <w:numPr>
          <w:ilvl w:val="0"/>
          <w:numId w:val="3"/>
        </w:numPr>
        <w:spacing w:line="240" w:lineRule="auto"/>
        <w:ind w:left="117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Создать двумерный динамический массив.</w:t>
      </w:r>
    </w:p>
    <w:p w:rsidR="00190917" w:rsidRDefault="00190917" w:rsidP="00190917">
      <w:pPr>
        <w:pStyle w:val="a5"/>
        <w:numPr>
          <w:ilvl w:val="0"/>
          <w:numId w:val="3"/>
        </w:numPr>
        <w:spacing w:line="240" w:lineRule="auto"/>
        <w:ind w:left="117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Заполнить его случайными числами.</w:t>
      </w:r>
    </w:p>
    <w:p w:rsidR="00190917" w:rsidRDefault="00190917" w:rsidP="00190917">
      <w:pPr>
        <w:pStyle w:val="a5"/>
        <w:numPr>
          <w:ilvl w:val="0"/>
          <w:numId w:val="3"/>
        </w:numPr>
        <w:spacing w:line="240" w:lineRule="auto"/>
        <w:ind w:left="117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Создать статические методы класса по заполнению, распечатки массива и для реализации основного алгоритма.</w:t>
      </w:r>
    </w:p>
    <w:p w:rsidR="00190917" w:rsidRPr="003B7BBC" w:rsidRDefault="00190917" w:rsidP="00190917">
      <w:pPr>
        <w:pStyle w:val="a5"/>
        <w:spacing w:line="240" w:lineRule="auto"/>
        <w:rPr>
          <w:rFonts w:ascii="Arial" w:hAnsi="Arial" w:cs="Arial"/>
          <w:sz w:val="22"/>
          <w:szCs w:val="22"/>
        </w:rPr>
      </w:pPr>
      <w:r w:rsidRPr="003B7BBC">
        <w:rPr>
          <w:rFonts w:ascii="Arial" w:hAnsi="Arial" w:cs="Arial"/>
          <w:sz w:val="22"/>
          <w:szCs w:val="22"/>
        </w:rPr>
        <w:t xml:space="preserve">Даны два одномерных массива разной размерности </w:t>
      </w:r>
      <w:r w:rsidRPr="003B7BBC">
        <w:rPr>
          <w:rFonts w:ascii="Arial" w:hAnsi="Arial" w:cs="Arial"/>
          <w:sz w:val="22"/>
          <w:szCs w:val="22"/>
          <w:lang w:val="en-US"/>
        </w:rPr>
        <w:t>x</w:t>
      </w:r>
      <w:r w:rsidRPr="003B7BBC">
        <w:rPr>
          <w:rFonts w:ascii="Arial" w:hAnsi="Arial" w:cs="Arial"/>
          <w:sz w:val="22"/>
          <w:szCs w:val="22"/>
        </w:rPr>
        <w:t xml:space="preserve"> и </w:t>
      </w:r>
      <w:r w:rsidRPr="003B7BBC">
        <w:rPr>
          <w:rFonts w:ascii="Arial" w:hAnsi="Arial" w:cs="Arial"/>
          <w:sz w:val="22"/>
          <w:szCs w:val="22"/>
          <w:lang w:val="en-US"/>
        </w:rPr>
        <w:t>y</w:t>
      </w:r>
      <w:r w:rsidRPr="003B7BBC">
        <w:rPr>
          <w:rFonts w:ascii="Arial" w:hAnsi="Arial" w:cs="Arial"/>
          <w:sz w:val="22"/>
          <w:szCs w:val="22"/>
        </w:rPr>
        <w:t xml:space="preserve">, представляющие собой некие множества целых чисел. Найти  пересечение множеств </w:t>
      </w:r>
      <w:r w:rsidRPr="003B7BBC">
        <w:rPr>
          <w:rFonts w:ascii="Arial" w:hAnsi="Arial" w:cs="Arial"/>
          <w:sz w:val="22"/>
          <w:szCs w:val="22"/>
          <w:lang w:val="en-US"/>
        </w:rPr>
        <w:t>x</w:t>
      </w:r>
      <w:r w:rsidRPr="003B7BBC">
        <w:rPr>
          <w:rFonts w:ascii="Arial" w:hAnsi="Arial" w:cs="Arial"/>
          <w:sz w:val="22"/>
          <w:szCs w:val="22"/>
        </w:rPr>
        <w:t xml:space="preserve"> и </w:t>
      </w:r>
      <w:r w:rsidRPr="003B7BBC">
        <w:rPr>
          <w:rFonts w:ascii="Arial" w:hAnsi="Arial" w:cs="Arial"/>
          <w:sz w:val="22"/>
          <w:szCs w:val="22"/>
          <w:lang w:val="en-US"/>
        </w:rPr>
        <w:t>y</w:t>
      </w:r>
      <w:r w:rsidRPr="003B7BBC">
        <w:rPr>
          <w:rFonts w:ascii="Arial" w:hAnsi="Arial" w:cs="Arial"/>
          <w:sz w:val="22"/>
          <w:szCs w:val="22"/>
        </w:rPr>
        <w:t xml:space="preserve">  </w:t>
      </w:r>
      <w:r w:rsidRPr="003B7BBC">
        <w:rPr>
          <w:rFonts w:ascii="Arial" w:hAnsi="Arial" w:cs="Arial"/>
          <w:position w:val="-10"/>
          <w:sz w:val="22"/>
          <w:szCs w:val="22"/>
          <w:lang w:val="en-US"/>
        </w:rPr>
        <w:object w:dxaOrig="9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2.75pt" o:ole="" fillcolor="window">
            <v:imagedata r:id="rId5" o:title=""/>
          </v:shape>
          <o:OLEObject Type="Embed" ProgID="Equation.3" ShapeID="_x0000_i1025" DrawAspect="Content" ObjectID="_1514474561" r:id="rId6"/>
        </w:object>
      </w:r>
      <w:r w:rsidRPr="003B7BBC">
        <w:rPr>
          <w:rFonts w:ascii="Arial" w:hAnsi="Arial" w:cs="Arial"/>
          <w:sz w:val="22"/>
          <w:szCs w:val="22"/>
        </w:rPr>
        <w:t xml:space="preserve">, то есть множество таких элементов массивов, которые присутствуют как в массиве </w:t>
      </w:r>
      <w:proofErr w:type="spellStart"/>
      <w:r w:rsidRPr="003B7BBC">
        <w:rPr>
          <w:rFonts w:ascii="Arial" w:hAnsi="Arial" w:cs="Arial"/>
          <w:sz w:val="22"/>
          <w:szCs w:val="22"/>
        </w:rPr>
        <w:t>x</w:t>
      </w:r>
      <w:proofErr w:type="spellEnd"/>
      <w:r w:rsidRPr="003B7BBC">
        <w:rPr>
          <w:rFonts w:ascii="Arial" w:hAnsi="Arial" w:cs="Arial"/>
          <w:sz w:val="22"/>
          <w:szCs w:val="22"/>
        </w:rPr>
        <w:t xml:space="preserve">, так и в массиве </w:t>
      </w:r>
      <w:proofErr w:type="spellStart"/>
      <w:r w:rsidRPr="003B7BBC">
        <w:rPr>
          <w:rFonts w:ascii="Arial" w:hAnsi="Arial" w:cs="Arial"/>
          <w:sz w:val="22"/>
          <w:szCs w:val="22"/>
        </w:rPr>
        <w:t>y</w:t>
      </w:r>
      <w:proofErr w:type="spellEnd"/>
      <w:r w:rsidRPr="003B7BBC">
        <w:rPr>
          <w:rFonts w:ascii="Arial" w:hAnsi="Arial" w:cs="Arial"/>
          <w:sz w:val="22"/>
          <w:szCs w:val="22"/>
        </w:rPr>
        <w:t>.</w:t>
      </w:r>
    </w:p>
    <w:p w:rsidR="00190917" w:rsidRPr="00190917" w:rsidRDefault="00190917" w:rsidP="00190917">
      <w:pPr>
        <w:rPr>
          <w:b/>
        </w:rPr>
      </w:pPr>
    </w:p>
    <w:p w:rsidR="00190917" w:rsidRDefault="00190917" w:rsidP="00190917">
      <w:pPr>
        <w:rPr>
          <w:b/>
          <w:lang w:val="en-US"/>
        </w:rPr>
      </w:pPr>
      <w:r w:rsidRPr="00C22177">
        <w:rPr>
          <w:b/>
          <w:highlight w:val="yellow"/>
        </w:rPr>
        <w:t>Задача №4</w:t>
      </w:r>
    </w:p>
    <w:p w:rsidR="00190917" w:rsidRDefault="00190917" w:rsidP="00190917">
      <w:pPr>
        <w:pStyle w:val="5"/>
      </w:pPr>
      <w:r>
        <w:t>Задание</w:t>
      </w:r>
    </w:p>
    <w:p w:rsidR="00190917" w:rsidRPr="00190917" w:rsidRDefault="00190917" w:rsidP="00190917">
      <w:r>
        <w:t>Определить класс с заданными параметрами.</w:t>
      </w:r>
    </w:p>
    <w:p w:rsidR="00190917" w:rsidRDefault="00190917" w:rsidP="00190917">
      <w:r w:rsidRPr="00316455">
        <w:t>Определите класс</w:t>
      </w:r>
      <w:r>
        <w:t xml:space="preserve"> "</w:t>
      </w:r>
      <w:r w:rsidRPr="00316455">
        <w:rPr>
          <w:b/>
        </w:rPr>
        <w:t>Треугольник</w:t>
      </w:r>
      <w:r>
        <w:t>", заданный координатами вершин.</w:t>
      </w:r>
    </w:p>
    <w:p w:rsidR="00190917" w:rsidRPr="002839DD" w:rsidRDefault="00190917" w:rsidP="00190917">
      <w:pPr>
        <w:rPr>
          <w:b/>
          <w:i/>
        </w:rPr>
      </w:pPr>
      <w:r w:rsidRPr="002839DD">
        <w:rPr>
          <w:b/>
          <w:i/>
        </w:rPr>
        <w:t>Класс содержит:</w:t>
      </w:r>
    </w:p>
    <w:p w:rsidR="00190917" w:rsidRDefault="00190917" w:rsidP="00190917">
      <w:r>
        <w:t>Закрытые поля для хранения координат вершин.</w:t>
      </w:r>
    </w:p>
    <w:p w:rsidR="00190917" w:rsidRDefault="00190917" w:rsidP="00190917">
      <w:r>
        <w:t>Открытые функции-свойства для заполнения полей</w:t>
      </w:r>
    </w:p>
    <w:p w:rsidR="00190917" w:rsidRDefault="00190917" w:rsidP="00190917">
      <w:r>
        <w:lastRenderedPageBreak/>
        <w:t>Функции-методы:</w:t>
      </w:r>
    </w:p>
    <w:p w:rsidR="00190917" w:rsidRDefault="00190917" w:rsidP="00190917">
      <w:pPr>
        <w:pStyle w:val="a3"/>
        <w:numPr>
          <w:ilvl w:val="0"/>
          <w:numId w:val="5"/>
        </w:numPr>
      </w:pPr>
      <w:r>
        <w:t>вычисление длин сторон</w:t>
      </w:r>
    </w:p>
    <w:p w:rsidR="00190917" w:rsidRPr="0034730F" w:rsidRDefault="00190917" w:rsidP="00190917">
      <w:pPr>
        <w:pStyle w:val="a3"/>
        <w:numPr>
          <w:ilvl w:val="0"/>
          <w:numId w:val="5"/>
        </w:numPr>
      </w:pPr>
      <w:r>
        <w:t>проверка сходимости</w:t>
      </w:r>
    </w:p>
    <w:p w:rsidR="00190917" w:rsidRDefault="00190917" w:rsidP="00190917">
      <w:pPr>
        <w:pStyle w:val="a3"/>
        <w:numPr>
          <w:ilvl w:val="0"/>
          <w:numId w:val="5"/>
        </w:numPr>
      </w:pPr>
      <w:r w:rsidRPr="00F05AB4">
        <w:t>вычисление</w:t>
      </w:r>
      <w:r>
        <w:rPr>
          <w:lang w:val="en-US"/>
        </w:rPr>
        <w:t xml:space="preserve"> </w:t>
      </w:r>
      <w:r w:rsidRPr="00F05AB4">
        <w:t>периметра</w:t>
      </w:r>
    </w:p>
    <w:p w:rsidR="00190917" w:rsidRPr="002839DD" w:rsidRDefault="00190917" w:rsidP="00190917">
      <w:pPr>
        <w:pStyle w:val="a3"/>
        <w:numPr>
          <w:ilvl w:val="0"/>
          <w:numId w:val="5"/>
        </w:numPr>
      </w:pPr>
      <w:r>
        <w:t>вычисления площади</w:t>
      </w:r>
    </w:p>
    <w:p w:rsidR="00190917" w:rsidRPr="00190917" w:rsidRDefault="00190917" w:rsidP="00190917">
      <w:pPr>
        <w:rPr>
          <w:b/>
          <w:lang w:val="en-US"/>
        </w:rPr>
      </w:pPr>
    </w:p>
    <w:p w:rsidR="00190917" w:rsidRDefault="00190917" w:rsidP="00190917">
      <w:pPr>
        <w:rPr>
          <w:b/>
          <w:lang w:val="en-US"/>
        </w:rPr>
      </w:pPr>
      <w:r w:rsidRPr="00C22177">
        <w:rPr>
          <w:b/>
          <w:highlight w:val="yellow"/>
        </w:rPr>
        <w:t>Задача №5</w:t>
      </w:r>
    </w:p>
    <w:p w:rsidR="00190917" w:rsidRDefault="00190917" w:rsidP="00190917">
      <w:pPr>
        <w:pStyle w:val="Default"/>
      </w:pPr>
    </w:p>
    <w:p w:rsidR="00190917" w:rsidRDefault="00190917" w:rsidP="00190917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Задания по теме «Массивы объектов класса» </w:t>
      </w:r>
    </w:p>
    <w:p w:rsidR="00190917" w:rsidRDefault="00190917" w:rsidP="001909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190917" w:rsidRDefault="00190917" w:rsidP="00190917">
      <w:pPr>
        <w:pStyle w:val="Default"/>
        <w:spacing w:after="5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Определить класс с заданными параметрами и создать динамический массив объектов этого класса. </w:t>
      </w:r>
    </w:p>
    <w:p w:rsidR="00190917" w:rsidRDefault="00190917" w:rsidP="00190917">
      <w:pPr>
        <w:pStyle w:val="Default"/>
        <w:spacing w:after="5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Определить свойства доступа к полям и методы класса в соответствии с заданием. </w:t>
      </w:r>
    </w:p>
    <w:p w:rsidR="00190917" w:rsidRDefault="00190917" w:rsidP="00190917">
      <w:pPr>
        <w:pStyle w:val="Default"/>
        <w:spacing w:after="5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Определить перегрузки операторов. </w:t>
      </w:r>
    </w:p>
    <w:p w:rsidR="00190917" w:rsidRDefault="00190917" w:rsidP="001909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Создать статические методы класса </w:t>
      </w:r>
      <w:proofErr w:type="spellStart"/>
      <w:r>
        <w:rPr>
          <w:rFonts w:ascii="Arial" w:hAnsi="Arial" w:cs="Arial"/>
          <w:sz w:val="23"/>
          <w:szCs w:val="23"/>
        </w:rPr>
        <w:t>Program</w:t>
      </w:r>
      <w:proofErr w:type="spellEnd"/>
      <w:r>
        <w:rPr>
          <w:rFonts w:ascii="Arial" w:hAnsi="Arial" w:cs="Arial"/>
          <w:sz w:val="23"/>
          <w:szCs w:val="23"/>
        </w:rPr>
        <w:t xml:space="preserve"> для заполнения, печати массива объектов и решения заявленных задач. </w:t>
      </w:r>
    </w:p>
    <w:p w:rsidR="00190917" w:rsidRDefault="00190917" w:rsidP="001909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Создать класс «</w:t>
      </w:r>
      <w:r>
        <w:rPr>
          <w:rFonts w:ascii="Arial" w:hAnsi="Arial" w:cs="Arial"/>
          <w:b/>
          <w:bCs/>
          <w:i/>
          <w:iCs/>
          <w:sz w:val="23"/>
          <w:szCs w:val="23"/>
        </w:rPr>
        <w:t>Автомобиль</w:t>
      </w:r>
      <w:r>
        <w:rPr>
          <w:rFonts w:ascii="Arial" w:hAnsi="Arial" w:cs="Arial"/>
          <w:sz w:val="23"/>
          <w:szCs w:val="23"/>
        </w:rPr>
        <w:t>», хранящий данные о номере двигателя, заводской цене и марке автомобиля и массив объектов этого класса «</w:t>
      </w:r>
      <w:r>
        <w:rPr>
          <w:rFonts w:ascii="Arial" w:hAnsi="Arial" w:cs="Arial"/>
          <w:b/>
          <w:bCs/>
          <w:i/>
          <w:iCs/>
          <w:sz w:val="23"/>
          <w:szCs w:val="23"/>
        </w:rPr>
        <w:t>Автосалон</w:t>
      </w:r>
      <w:r>
        <w:rPr>
          <w:rFonts w:ascii="Arial" w:hAnsi="Arial" w:cs="Arial"/>
          <w:sz w:val="23"/>
          <w:szCs w:val="23"/>
        </w:rPr>
        <w:t xml:space="preserve">». </w:t>
      </w:r>
    </w:p>
    <w:p w:rsidR="00190917" w:rsidRDefault="00190917" w:rsidP="00190917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 Определить метод класса «Автомобиль», увеличивающий заводскую цену на заданные проценты предпродажной подготовки и транспортных издержек. </w:t>
      </w:r>
    </w:p>
    <w:p w:rsidR="00190917" w:rsidRDefault="00190917" w:rsidP="00190917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 Перегрузив операции «&lt; и &gt;» найти авто с самой высокой ценой. </w:t>
      </w:r>
    </w:p>
    <w:p w:rsidR="00190917" w:rsidRDefault="00190917" w:rsidP="00190917">
      <w:pPr>
        <w:pStyle w:val="Default"/>
        <w:spacing w:after="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 Определить метод для поиска авто по заданным характеристикам. </w:t>
      </w:r>
    </w:p>
    <w:p w:rsidR="00190917" w:rsidRDefault="00190917" w:rsidP="00190917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 Определить метод, для подсчета количества машин заданной марки. </w:t>
      </w:r>
    </w:p>
    <w:p w:rsidR="00190917" w:rsidRPr="00190917" w:rsidRDefault="00190917" w:rsidP="00190917">
      <w:pPr>
        <w:rPr>
          <w:b/>
        </w:rPr>
      </w:pPr>
    </w:p>
    <w:p w:rsidR="00190917" w:rsidRPr="00190917" w:rsidRDefault="00190917" w:rsidP="00190917">
      <w:pPr>
        <w:rPr>
          <w:b/>
        </w:rPr>
      </w:pPr>
    </w:p>
    <w:p w:rsidR="00190917" w:rsidRPr="00190917" w:rsidRDefault="00190917" w:rsidP="00190917">
      <w:pPr>
        <w:rPr>
          <w:b/>
        </w:rPr>
      </w:pPr>
    </w:p>
    <w:p w:rsidR="00190917" w:rsidRPr="00190917" w:rsidRDefault="00190917" w:rsidP="00190917">
      <w:pPr>
        <w:rPr>
          <w:b/>
        </w:rPr>
      </w:pPr>
    </w:p>
    <w:p w:rsidR="00190917" w:rsidRPr="00190917" w:rsidRDefault="00190917"/>
    <w:sectPr w:rsidR="00190917" w:rsidRPr="00190917" w:rsidSect="00CE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D2A"/>
    <w:multiLevelType w:val="hybridMultilevel"/>
    <w:tmpl w:val="35F2CD2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F265AF2"/>
    <w:multiLevelType w:val="hybridMultilevel"/>
    <w:tmpl w:val="A4B893E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4DA31FDD"/>
    <w:multiLevelType w:val="hybridMultilevel"/>
    <w:tmpl w:val="15C6BB8E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17A7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692BF5"/>
    <w:multiLevelType w:val="hybridMultilevel"/>
    <w:tmpl w:val="1F7679AA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17"/>
    <w:rsid w:val="00190917"/>
    <w:rsid w:val="00C22177"/>
    <w:rsid w:val="00C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BD"/>
  </w:style>
  <w:style w:type="paragraph" w:styleId="1">
    <w:name w:val="heading 1"/>
    <w:basedOn w:val="a"/>
    <w:next w:val="a"/>
    <w:link w:val="10"/>
    <w:uiPriority w:val="9"/>
    <w:qFormat/>
    <w:rsid w:val="00190917"/>
    <w:pPr>
      <w:keepNext/>
      <w:keepLines/>
      <w:spacing w:before="480" w:after="0"/>
      <w:ind w:firstLine="45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0917"/>
    <w:pPr>
      <w:spacing w:after="0"/>
      <w:ind w:left="720" w:firstLine="45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4">
    <w:name w:val="Вариант"/>
    <w:basedOn w:val="a"/>
    <w:rsid w:val="0019091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a5">
    <w:name w:val="Основной абзаца"/>
    <w:basedOn w:val="a"/>
    <w:rsid w:val="0019091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Курсивик"/>
    <w:basedOn w:val="a5"/>
    <w:rsid w:val="00190917"/>
    <w:pPr>
      <w:spacing w:before="120" w:after="120"/>
      <w:jc w:val="left"/>
    </w:pPr>
    <w:rPr>
      <w:i/>
      <w:shadow/>
      <w:sz w:val="22"/>
      <w:u w:val="wave"/>
    </w:rPr>
  </w:style>
  <w:style w:type="character" w:customStyle="1" w:styleId="50">
    <w:name w:val="Заголовок 5 Знак"/>
    <w:basedOn w:val="a0"/>
    <w:link w:val="5"/>
    <w:uiPriority w:val="9"/>
    <w:semiHidden/>
    <w:rsid w:val="0019091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909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2016-01-16T12:25:00Z</dcterms:created>
  <dcterms:modified xsi:type="dcterms:W3CDTF">2016-01-16T12:36:00Z</dcterms:modified>
</cp:coreProperties>
</file>