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4BB65" w14:textId="77777777" w:rsidR="00B21331" w:rsidRPr="00B21331" w:rsidRDefault="00B21331" w:rsidP="00B21331">
      <w:pPr>
        <w:pStyle w:val="2"/>
        <w:rPr>
          <w:sz w:val="52"/>
          <w:szCs w:val="52"/>
        </w:rPr>
      </w:pPr>
      <w:bookmarkStart w:id="0" w:name="_Toc228782688"/>
      <w:r w:rsidRPr="00B21331">
        <w:rPr>
          <w:sz w:val="52"/>
          <w:szCs w:val="52"/>
        </w:rPr>
        <w:t xml:space="preserve">Выполнить  отчет по лабораторной работе  по </w:t>
      </w:r>
      <w:r w:rsidRPr="00B21331">
        <w:rPr>
          <w:sz w:val="52"/>
          <w:szCs w:val="52"/>
        </w:rPr>
        <w:t>варианту 10</w:t>
      </w:r>
      <w:r w:rsidRPr="00B21331">
        <w:rPr>
          <w:sz w:val="52"/>
          <w:szCs w:val="52"/>
        </w:rPr>
        <w:t xml:space="preserve">  </w:t>
      </w:r>
    </w:p>
    <w:bookmarkEnd w:id="0"/>
    <w:p w14:paraId="4BF6041B" w14:textId="77777777" w:rsidR="00B21331" w:rsidRDefault="00B21331" w:rsidP="00B21331">
      <w:pPr>
        <w:pStyle w:val="2"/>
      </w:pPr>
    </w:p>
    <w:p w14:paraId="380867BC" w14:textId="77777777" w:rsidR="00B21331" w:rsidRDefault="00B21331" w:rsidP="00B21331">
      <w:pPr>
        <w:pStyle w:val="2"/>
        <w:rPr>
          <w:u w:val="single"/>
        </w:rPr>
      </w:pPr>
      <w:r w:rsidRPr="00B04788">
        <w:t>Отчет по работе</w:t>
      </w:r>
    </w:p>
    <w:p w14:paraId="35806EAA" w14:textId="77777777" w:rsidR="00B21331" w:rsidRPr="00B04788" w:rsidRDefault="00B21331" w:rsidP="00B21331">
      <w:pPr>
        <w:pStyle w:val="a3"/>
      </w:pPr>
    </w:p>
    <w:p w14:paraId="1B2241A8" w14:textId="77777777" w:rsidR="00B21331" w:rsidRPr="00B04788" w:rsidRDefault="00B21331" w:rsidP="00B21331">
      <w:pPr>
        <w:pStyle w:val="a3"/>
      </w:pPr>
      <w:r w:rsidRPr="00B04788">
        <w:t>Отчет должен содержать:</w:t>
      </w:r>
    </w:p>
    <w:p w14:paraId="0C3D91F7" w14:textId="77777777" w:rsidR="00B21331" w:rsidRPr="00B04788" w:rsidRDefault="00B21331" w:rsidP="00B21331">
      <w:pPr>
        <w:pStyle w:val="a3"/>
      </w:pPr>
      <w:r>
        <w:t xml:space="preserve">1. </w:t>
      </w:r>
      <w:r w:rsidRPr="00B04788">
        <w:t>Задание и исходные данные для выполнения работы.</w:t>
      </w:r>
    </w:p>
    <w:p w14:paraId="31157298" w14:textId="77777777" w:rsidR="00B21331" w:rsidRPr="00C315A2" w:rsidRDefault="00B21331" w:rsidP="00B21331">
      <w:pPr>
        <w:pStyle w:val="a3"/>
        <w:rPr>
          <w:spacing w:val="10"/>
          <w:szCs w:val="32"/>
        </w:rPr>
      </w:pPr>
      <w:r w:rsidRPr="00C315A2">
        <w:rPr>
          <w:spacing w:val="10"/>
          <w:szCs w:val="32"/>
        </w:rPr>
        <w:t xml:space="preserve">2. Блок-диаграмму и </w:t>
      </w:r>
      <w:r w:rsidRPr="00C315A2">
        <w:rPr>
          <w:spacing w:val="10"/>
          <w:szCs w:val="32"/>
          <w:lang w:val="en-US"/>
        </w:rPr>
        <w:t>GPSS</w:t>
      </w:r>
      <w:r w:rsidRPr="00C315A2">
        <w:rPr>
          <w:spacing w:val="10"/>
          <w:szCs w:val="32"/>
        </w:rPr>
        <w:t>-программу имитационного эксп</w:t>
      </w:r>
      <w:r w:rsidRPr="00C315A2">
        <w:rPr>
          <w:spacing w:val="10"/>
          <w:szCs w:val="32"/>
        </w:rPr>
        <w:t>е</w:t>
      </w:r>
      <w:r w:rsidRPr="00C315A2">
        <w:rPr>
          <w:spacing w:val="10"/>
          <w:szCs w:val="32"/>
        </w:rPr>
        <w:t>римента с моделью исследуемого варианта системы массового обслужив</w:t>
      </w:r>
      <w:r w:rsidRPr="00C315A2">
        <w:rPr>
          <w:spacing w:val="10"/>
          <w:szCs w:val="32"/>
        </w:rPr>
        <w:t>а</w:t>
      </w:r>
      <w:r w:rsidRPr="00C315A2">
        <w:rPr>
          <w:spacing w:val="10"/>
          <w:szCs w:val="32"/>
        </w:rPr>
        <w:t>ния.</w:t>
      </w:r>
    </w:p>
    <w:p w14:paraId="1ED9FE19" w14:textId="77777777" w:rsidR="00B21331" w:rsidRDefault="00B21331" w:rsidP="00B21331">
      <w:pPr>
        <w:pStyle w:val="a3"/>
      </w:pPr>
      <w:r>
        <w:t xml:space="preserve">3. </w:t>
      </w:r>
      <w:r w:rsidRPr="00B04788">
        <w:t>Результаты обработки экспериментальных данных, анализ п</w:t>
      </w:r>
      <w:r w:rsidRPr="00B04788">
        <w:t>о</w:t>
      </w:r>
      <w:r w:rsidRPr="00B04788">
        <w:t>лученных результатов и в</w:t>
      </w:r>
      <w:r w:rsidRPr="00B04788">
        <w:t>ы</w:t>
      </w:r>
      <w:r w:rsidRPr="00B04788">
        <w:t>воды по работе.</w:t>
      </w:r>
    </w:p>
    <w:p w14:paraId="2BF5C67F" w14:textId="77777777" w:rsidR="00B21331" w:rsidRDefault="00B21331" w:rsidP="00B21331">
      <w:pPr>
        <w:pStyle w:val="a3"/>
      </w:pPr>
    </w:p>
    <w:p w14:paraId="0ECCBF92" w14:textId="77777777" w:rsidR="00B21331" w:rsidRDefault="00B21331" w:rsidP="00B21331">
      <w:pPr>
        <w:pStyle w:val="2"/>
      </w:pPr>
    </w:p>
    <w:p w14:paraId="5FDDF7D0" w14:textId="77777777" w:rsidR="00B21331" w:rsidRPr="00B04788" w:rsidRDefault="00B21331" w:rsidP="00B21331">
      <w:pPr>
        <w:pStyle w:val="2"/>
      </w:pPr>
      <w:r>
        <w:t>Задание</w:t>
      </w:r>
    </w:p>
    <w:p w14:paraId="6178D41B" w14:textId="77777777" w:rsidR="00B21331" w:rsidRPr="00CE2B4C" w:rsidRDefault="00B21331" w:rsidP="00B21331">
      <w:pPr>
        <w:pStyle w:val="a3"/>
        <w:rPr>
          <w:szCs w:val="32"/>
        </w:rPr>
      </w:pPr>
    </w:p>
    <w:p w14:paraId="736DFF13" w14:textId="77777777" w:rsidR="00B21331" w:rsidRPr="00CE2B4C" w:rsidRDefault="00B21331" w:rsidP="00B21331">
      <w:pPr>
        <w:pStyle w:val="a3"/>
        <w:rPr>
          <w:szCs w:val="32"/>
        </w:rPr>
      </w:pPr>
      <w:r w:rsidRPr="00CE2B4C">
        <w:rPr>
          <w:szCs w:val="32"/>
        </w:rPr>
        <w:t>Выполнить моделирование системы массового обслуживания, в которую поступают зая</w:t>
      </w:r>
      <w:r w:rsidRPr="00CE2B4C">
        <w:rPr>
          <w:szCs w:val="32"/>
        </w:rPr>
        <w:t>в</w:t>
      </w:r>
      <w:r w:rsidRPr="00CE2B4C">
        <w:rPr>
          <w:szCs w:val="32"/>
        </w:rPr>
        <w:t>ки по равномерному закону распределения через А +/- В минут. Обработка заявок осуществляется двумя обсл</w:t>
      </w:r>
      <w:r w:rsidRPr="00CE2B4C">
        <w:rPr>
          <w:szCs w:val="32"/>
        </w:rPr>
        <w:t>у</w:t>
      </w:r>
      <w:r w:rsidRPr="00CE2B4C">
        <w:rPr>
          <w:szCs w:val="32"/>
        </w:rPr>
        <w:t>живающими каналами. Поступление заявок в тот или иной канал происх</w:t>
      </w:r>
      <w:r w:rsidRPr="00CE2B4C">
        <w:rPr>
          <w:szCs w:val="32"/>
        </w:rPr>
        <w:t>о</w:t>
      </w:r>
      <w:r w:rsidRPr="00CE2B4C">
        <w:rPr>
          <w:szCs w:val="32"/>
        </w:rPr>
        <w:t xml:space="preserve">дит с вероятностью </w:t>
      </w:r>
      <w:r>
        <w:rPr>
          <w:szCs w:val="32"/>
        </w:rPr>
        <w:t>Р</w:t>
      </w:r>
      <w:r w:rsidRPr="00CE2B4C">
        <w:rPr>
          <w:szCs w:val="32"/>
          <w:vertAlign w:val="subscript"/>
        </w:rPr>
        <w:t>1</w:t>
      </w:r>
      <w:r w:rsidRPr="00CE2B4C">
        <w:rPr>
          <w:szCs w:val="32"/>
        </w:rPr>
        <w:t xml:space="preserve"> и </w:t>
      </w:r>
      <w:r>
        <w:rPr>
          <w:szCs w:val="32"/>
        </w:rPr>
        <w:t>Р</w:t>
      </w:r>
      <w:r w:rsidRPr="00CE2B4C">
        <w:rPr>
          <w:szCs w:val="32"/>
          <w:vertAlign w:val="subscript"/>
        </w:rPr>
        <w:t>2</w:t>
      </w:r>
      <w:r w:rsidRPr="00CE2B4C">
        <w:rPr>
          <w:szCs w:val="32"/>
        </w:rPr>
        <w:t>.</w:t>
      </w:r>
    </w:p>
    <w:p w14:paraId="5DDF71FD" w14:textId="77777777" w:rsidR="00B21331" w:rsidRPr="00CE2B4C" w:rsidRDefault="00B21331" w:rsidP="00B21331">
      <w:pPr>
        <w:pStyle w:val="a3"/>
        <w:rPr>
          <w:szCs w:val="32"/>
        </w:rPr>
      </w:pPr>
      <w:r w:rsidRPr="00CE2B4C">
        <w:rPr>
          <w:szCs w:val="32"/>
        </w:rPr>
        <w:t>Провести моделирование системы с параметрами А,</w:t>
      </w:r>
      <w:r>
        <w:rPr>
          <w:szCs w:val="32"/>
        </w:rPr>
        <w:t xml:space="preserve"> </w:t>
      </w:r>
      <w:r w:rsidRPr="00CE2B4C">
        <w:rPr>
          <w:szCs w:val="32"/>
        </w:rPr>
        <w:t>В,</w:t>
      </w:r>
      <w:r>
        <w:rPr>
          <w:szCs w:val="32"/>
        </w:rPr>
        <w:t xml:space="preserve"> Р</w:t>
      </w:r>
      <w:r w:rsidRPr="00CE2B4C">
        <w:rPr>
          <w:szCs w:val="32"/>
          <w:vertAlign w:val="subscript"/>
        </w:rPr>
        <w:t>1</w:t>
      </w:r>
      <w:r w:rsidRPr="00CE2B4C">
        <w:rPr>
          <w:szCs w:val="32"/>
        </w:rPr>
        <w:t xml:space="preserve">, </w:t>
      </w:r>
      <w:r>
        <w:rPr>
          <w:szCs w:val="32"/>
        </w:rPr>
        <w:t>Р</w:t>
      </w:r>
      <w:r w:rsidRPr="00CE2B4C">
        <w:rPr>
          <w:szCs w:val="32"/>
          <w:vertAlign w:val="subscript"/>
        </w:rPr>
        <w:t>2</w:t>
      </w:r>
      <w:r w:rsidRPr="00CE2B4C">
        <w:rPr>
          <w:szCs w:val="32"/>
        </w:rPr>
        <w:t xml:space="preserve">, 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1</w:t>
      </w:r>
      <w:r w:rsidRPr="00CE2B4C">
        <w:rPr>
          <w:szCs w:val="32"/>
        </w:rPr>
        <w:t xml:space="preserve">, 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2</w:t>
      </w:r>
      <w:r w:rsidRPr="00CE2B4C">
        <w:rPr>
          <w:szCs w:val="32"/>
        </w:rPr>
        <w:t>, где обслуживание заявок каждым каналом происходит по равн</w:t>
      </w:r>
      <w:r w:rsidRPr="00CE2B4C">
        <w:rPr>
          <w:szCs w:val="32"/>
        </w:rPr>
        <w:t>о</w:t>
      </w:r>
      <w:r w:rsidRPr="00CE2B4C">
        <w:rPr>
          <w:szCs w:val="32"/>
        </w:rPr>
        <w:t xml:space="preserve">мерному закону со временем 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1</w:t>
      </w:r>
      <w:r w:rsidRPr="00CE2B4C">
        <w:rPr>
          <w:szCs w:val="32"/>
        </w:rPr>
        <w:t xml:space="preserve"> +/- 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2</w:t>
      </w:r>
      <w:r w:rsidRPr="00CE2B4C">
        <w:rPr>
          <w:szCs w:val="32"/>
        </w:rPr>
        <w:t>.</w:t>
      </w:r>
    </w:p>
    <w:p w14:paraId="6024DAF0" w14:textId="77777777" w:rsidR="00B21331" w:rsidRPr="00CE2B4C" w:rsidRDefault="00B21331" w:rsidP="00B21331">
      <w:pPr>
        <w:pStyle w:val="a3"/>
        <w:rPr>
          <w:szCs w:val="32"/>
        </w:rPr>
      </w:pPr>
      <w:r w:rsidRPr="00CE2B4C">
        <w:rPr>
          <w:szCs w:val="32"/>
        </w:rPr>
        <w:t xml:space="preserve">Провести моделирование системы с параметрами А=А+-А/2, В=В+-В/2, </w:t>
      </w:r>
      <w:r>
        <w:rPr>
          <w:szCs w:val="32"/>
        </w:rPr>
        <w:t>Р</w:t>
      </w:r>
      <w:r w:rsidRPr="00CE2B4C">
        <w:rPr>
          <w:szCs w:val="32"/>
          <w:vertAlign w:val="subscript"/>
        </w:rPr>
        <w:t>1</w:t>
      </w:r>
      <w:r w:rsidRPr="00CE2B4C">
        <w:rPr>
          <w:szCs w:val="32"/>
        </w:rPr>
        <w:t xml:space="preserve">, </w:t>
      </w:r>
      <w:r>
        <w:rPr>
          <w:szCs w:val="32"/>
        </w:rPr>
        <w:t>Р</w:t>
      </w:r>
      <w:r w:rsidRPr="00CE2B4C">
        <w:rPr>
          <w:szCs w:val="32"/>
          <w:vertAlign w:val="subscript"/>
        </w:rPr>
        <w:t>2</w:t>
      </w:r>
      <w:r w:rsidRPr="00CE2B4C">
        <w:rPr>
          <w:szCs w:val="32"/>
        </w:rPr>
        <w:t xml:space="preserve">, 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1</w:t>
      </w:r>
      <w:r w:rsidRPr="00CE2B4C">
        <w:rPr>
          <w:szCs w:val="32"/>
        </w:rPr>
        <w:t>=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1</w:t>
      </w:r>
      <w:r w:rsidRPr="00CE2B4C">
        <w:rPr>
          <w:szCs w:val="32"/>
        </w:rPr>
        <w:t>+-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1</w:t>
      </w:r>
      <w:r w:rsidRPr="00CE2B4C">
        <w:rPr>
          <w:szCs w:val="32"/>
        </w:rPr>
        <w:t xml:space="preserve">/2, 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2</w:t>
      </w:r>
      <w:r w:rsidRPr="00CE2B4C">
        <w:rPr>
          <w:szCs w:val="32"/>
        </w:rPr>
        <w:t>=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2</w:t>
      </w:r>
      <w:r w:rsidRPr="00CE2B4C">
        <w:rPr>
          <w:szCs w:val="32"/>
        </w:rPr>
        <w:t>+-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2</w:t>
      </w:r>
      <w:r w:rsidRPr="00CE2B4C">
        <w:rPr>
          <w:szCs w:val="32"/>
        </w:rPr>
        <w:t>/2.</w:t>
      </w:r>
    </w:p>
    <w:p w14:paraId="00F015D6" w14:textId="77777777" w:rsidR="00B21331" w:rsidRPr="00CE2B4C" w:rsidRDefault="00B21331" w:rsidP="00B21331">
      <w:pPr>
        <w:pStyle w:val="a3"/>
        <w:rPr>
          <w:szCs w:val="32"/>
        </w:rPr>
      </w:pPr>
      <w:r w:rsidRPr="00CE2B4C">
        <w:rPr>
          <w:szCs w:val="32"/>
        </w:rPr>
        <w:t>Произвести моделирование четырехканального обслуживания с одинаковыми пар</w:t>
      </w:r>
      <w:r w:rsidRPr="00CE2B4C">
        <w:rPr>
          <w:szCs w:val="32"/>
        </w:rPr>
        <w:t>а</w:t>
      </w:r>
      <w:r w:rsidRPr="00CE2B4C">
        <w:rPr>
          <w:szCs w:val="32"/>
        </w:rPr>
        <w:t xml:space="preserve">метрами по каждому каналу: А, В, 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1</w:t>
      </w:r>
      <w:r w:rsidRPr="00CE2B4C">
        <w:rPr>
          <w:szCs w:val="32"/>
        </w:rPr>
        <w:t xml:space="preserve">, </w:t>
      </w:r>
      <w:r>
        <w:rPr>
          <w:szCs w:val="32"/>
        </w:rPr>
        <w:t>Т</w:t>
      </w:r>
      <w:r w:rsidRPr="00CE2B4C">
        <w:rPr>
          <w:szCs w:val="32"/>
          <w:vertAlign w:val="subscript"/>
        </w:rPr>
        <w:t>2</w:t>
      </w:r>
      <w:r w:rsidRPr="00CE2B4C">
        <w:rPr>
          <w:szCs w:val="32"/>
        </w:rPr>
        <w:t>.</w:t>
      </w:r>
    </w:p>
    <w:p w14:paraId="158274C2" w14:textId="77777777" w:rsidR="00B21331" w:rsidRPr="00CE2B4C" w:rsidRDefault="00B21331" w:rsidP="00B21331">
      <w:pPr>
        <w:pStyle w:val="a3"/>
        <w:rPr>
          <w:szCs w:val="32"/>
        </w:rPr>
      </w:pPr>
      <w:r w:rsidRPr="00CE2B4C">
        <w:rPr>
          <w:szCs w:val="32"/>
        </w:rPr>
        <w:t>Необходимо осуществить обработку 100 заявок при двух прог</w:t>
      </w:r>
      <w:r w:rsidRPr="00CE2B4C">
        <w:rPr>
          <w:szCs w:val="32"/>
        </w:rPr>
        <w:t>о</w:t>
      </w:r>
      <w:r w:rsidRPr="00CE2B4C">
        <w:rPr>
          <w:szCs w:val="32"/>
        </w:rPr>
        <w:t>нах программы</w:t>
      </w:r>
      <w:r>
        <w:rPr>
          <w:szCs w:val="32"/>
        </w:rPr>
        <w:t>.</w:t>
      </w:r>
    </w:p>
    <w:p w14:paraId="48C5EAED" w14:textId="77777777" w:rsidR="00B21331" w:rsidRPr="00CE2B4C" w:rsidRDefault="00B21331" w:rsidP="00B21331">
      <w:pPr>
        <w:pStyle w:val="a3"/>
        <w:rPr>
          <w:bCs/>
          <w:i/>
          <w:iCs/>
          <w:szCs w:val="32"/>
        </w:rPr>
      </w:pPr>
      <w:r w:rsidRPr="00CE2B4C">
        <w:rPr>
          <w:szCs w:val="32"/>
        </w:rPr>
        <w:t xml:space="preserve">В ходе моделирования необходимо определить степень загрузки </w:t>
      </w:r>
      <w:r>
        <w:rPr>
          <w:szCs w:val="32"/>
        </w:rPr>
        <w:t>к</w:t>
      </w:r>
      <w:r w:rsidRPr="00CE2B4C">
        <w:rPr>
          <w:szCs w:val="32"/>
        </w:rPr>
        <w:t>аждого канала, время обслуживания заявок по каждому каналу, О</w:t>
      </w:r>
      <w:r w:rsidRPr="00CE2B4C">
        <w:rPr>
          <w:szCs w:val="32"/>
        </w:rPr>
        <w:t>б</w:t>
      </w:r>
      <w:r w:rsidRPr="00CE2B4C">
        <w:rPr>
          <w:szCs w:val="32"/>
        </w:rPr>
        <w:t>щее время обслуживания ста исходных заявок.</w:t>
      </w:r>
    </w:p>
    <w:p w14:paraId="6BD27121" w14:textId="77777777" w:rsidR="00B21331" w:rsidRDefault="00B21331" w:rsidP="00B21331">
      <w:pPr>
        <w:pStyle w:val="a3"/>
        <w:rPr>
          <w:bCs/>
          <w:iCs/>
          <w:szCs w:val="32"/>
        </w:rPr>
      </w:pPr>
    </w:p>
    <w:p w14:paraId="034AFE38" w14:textId="77777777" w:rsidR="00B21331" w:rsidRPr="00CE2B4C" w:rsidRDefault="00B21331" w:rsidP="00B21331">
      <w:pPr>
        <w:pStyle w:val="a3"/>
        <w:rPr>
          <w:bCs/>
          <w:iCs/>
          <w:szCs w:val="32"/>
        </w:rPr>
      </w:pPr>
    </w:p>
    <w:p w14:paraId="6F076E4D" w14:textId="77777777" w:rsidR="00B21331" w:rsidRDefault="00B21331" w:rsidP="00B21331">
      <w:pPr>
        <w:pStyle w:val="2"/>
      </w:pPr>
      <w:bookmarkStart w:id="1" w:name="_Toc228782689"/>
      <w:r w:rsidRPr="00B04788">
        <w:t>Порядок выполнения раб</w:t>
      </w:r>
      <w:r>
        <w:t>оты</w:t>
      </w:r>
      <w:bookmarkEnd w:id="1"/>
    </w:p>
    <w:p w14:paraId="0B1F7684" w14:textId="77777777" w:rsidR="00B21331" w:rsidRPr="00B04788" w:rsidRDefault="00B21331" w:rsidP="00B21331">
      <w:pPr>
        <w:pStyle w:val="a3"/>
      </w:pPr>
    </w:p>
    <w:p w14:paraId="511257C8" w14:textId="77777777" w:rsidR="00B21331" w:rsidRPr="00B04788" w:rsidRDefault="00B21331" w:rsidP="00B21331">
      <w:pPr>
        <w:pStyle w:val="a3"/>
      </w:pPr>
      <w:r>
        <w:lastRenderedPageBreak/>
        <w:t xml:space="preserve">1. </w:t>
      </w:r>
      <w:r w:rsidRPr="00B04788">
        <w:t>Ознакомиться с методическими указаниями по выполнению данной лабораторной р</w:t>
      </w:r>
      <w:r w:rsidRPr="00B04788">
        <w:t>а</w:t>
      </w:r>
      <w:r w:rsidRPr="00B04788">
        <w:t>боты.</w:t>
      </w:r>
    </w:p>
    <w:p w14:paraId="47BE657A" w14:textId="77777777" w:rsidR="00B21331" w:rsidRPr="00B04788" w:rsidRDefault="00B21331" w:rsidP="00B21331">
      <w:pPr>
        <w:pStyle w:val="a3"/>
      </w:pPr>
      <w:r>
        <w:t xml:space="preserve">2. </w:t>
      </w:r>
      <w:r w:rsidRPr="00B04788">
        <w:t>Получить варианты заданий и провести необходимые предв</w:t>
      </w:r>
      <w:r w:rsidRPr="00B04788">
        <w:t>а</w:t>
      </w:r>
      <w:r w:rsidRPr="00B04788">
        <w:t>рительные аналитич</w:t>
      </w:r>
      <w:r w:rsidRPr="00B04788">
        <w:t>е</w:t>
      </w:r>
      <w:r w:rsidRPr="00B04788">
        <w:t>ские расчеты.</w:t>
      </w:r>
    </w:p>
    <w:p w14:paraId="6E47E0A5" w14:textId="77777777" w:rsidR="00B21331" w:rsidRPr="00B04788" w:rsidRDefault="00B21331" w:rsidP="00B21331">
      <w:pPr>
        <w:pStyle w:val="a3"/>
      </w:pPr>
      <w:r>
        <w:t xml:space="preserve">3. </w:t>
      </w:r>
      <w:r w:rsidRPr="00B04788">
        <w:t>Приняв за основу блок-диаграмму обслуживающего устройс</w:t>
      </w:r>
      <w:r w:rsidRPr="00B04788">
        <w:t>т</w:t>
      </w:r>
      <w:r w:rsidRPr="00B04788">
        <w:t>ва, приведенную ниже, и выбрав исходные данные по заданному в</w:t>
      </w:r>
      <w:r w:rsidRPr="00B04788">
        <w:t>а</w:t>
      </w:r>
      <w:r w:rsidRPr="00B04788">
        <w:t>риа</w:t>
      </w:r>
      <w:r w:rsidRPr="00B04788">
        <w:t>н</w:t>
      </w:r>
      <w:r w:rsidRPr="00B04788">
        <w:t xml:space="preserve">ту составить программу на языке </w:t>
      </w:r>
      <w:r w:rsidRPr="00B04788">
        <w:rPr>
          <w:lang w:val="en-US"/>
        </w:rPr>
        <w:t>GPSS</w:t>
      </w:r>
      <w:r w:rsidRPr="00B04788">
        <w:t>.</w:t>
      </w:r>
    </w:p>
    <w:p w14:paraId="56820649" w14:textId="77777777" w:rsidR="00B21331" w:rsidRPr="00B04788" w:rsidRDefault="00B21331" w:rsidP="00B21331">
      <w:pPr>
        <w:pStyle w:val="a3"/>
      </w:pPr>
      <w:r>
        <w:t xml:space="preserve">4. </w:t>
      </w:r>
      <w:r w:rsidRPr="00B04788">
        <w:t>Провести имитационный эксперимент на ЭВМ, варьируя зн</w:t>
      </w:r>
      <w:r w:rsidRPr="00B04788">
        <w:t>а</w:t>
      </w:r>
      <w:r w:rsidRPr="00B04788">
        <w:t>чения исходных параметров, получить результаты двойного прогона модели и сравнить их.</w:t>
      </w:r>
    </w:p>
    <w:p w14:paraId="55381189" w14:textId="77777777" w:rsidR="00B21331" w:rsidRPr="00B04788" w:rsidRDefault="00B21331" w:rsidP="00B21331">
      <w:pPr>
        <w:pStyle w:val="a3"/>
      </w:pPr>
      <w:r>
        <w:t xml:space="preserve">5. </w:t>
      </w:r>
      <w:r w:rsidRPr="00B04788">
        <w:t>Произвести анализ полученных результатов и выбрать опт</w:t>
      </w:r>
      <w:r w:rsidRPr="00B04788">
        <w:t>и</w:t>
      </w:r>
      <w:r w:rsidRPr="00B04788">
        <w:t>мальный режим</w:t>
      </w:r>
      <w:r>
        <w:t xml:space="preserve"> </w:t>
      </w:r>
      <w:r w:rsidRPr="00B04788">
        <w:t>функционирования.</w:t>
      </w:r>
    </w:p>
    <w:p w14:paraId="630587A3" w14:textId="77777777" w:rsidR="00B21331" w:rsidRDefault="00B21331" w:rsidP="00B21331">
      <w:pPr>
        <w:pStyle w:val="2"/>
        <w:rPr>
          <w:u w:val="single"/>
        </w:rPr>
      </w:pPr>
      <w:r>
        <w:br w:type="page"/>
      </w:r>
      <w:bookmarkStart w:id="2" w:name="_Toc228782690"/>
      <w:r w:rsidRPr="00B04788">
        <w:t>Отчет по работе</w:t>
      </w:r>
      <w:bookmarkEnd w:id="2"/>
    </w:p>
    <w:p w14:paraId="6631745E" w14:textId="77777777" w:rsidR="00B21331" w:rsidRPr="00B04788" w:rsidRDefault="00B21331" w:rsidP="00B21331">
      <w:pPr>
        <w:pStyle w:val="a3"/>
      </w:pPr>
    </w:p>
    <w:p w14:paraId="124A3988" w14:textId="77777777" w:rsidR="00B21331" w:rsidRPr="00B04788" w:rsidRDefault="00B21331" w:rsidP="00B21331">
      <w:pPr>
        <w:pStyle w:val="a3"/>
      </w:pPr>
      <w:r w:rsidRPr="00B04788">
        <w:t>Отчет должен содержать:</w:t>
      </w:r>
    </w:p>
    <w:p w14:paraId="448DC1CA" w14:textId="77777777" w:rsidR="00B21331" w:rsidRPr="00B04788" w:rsidRDefault="00B21331" w:rsidP="00B21331">
      <w:pPr>
        <w:pStyle w:val="a3"/>
      </w:pPr>
      <w:r>
        <w:t xml:space="preserve">1. </w:t>
      </w:r>
      <w:r w:rsidRPr="00B04788">
        <w:t>Задание и исходные данные для выполнения работы.</w:t>
      </w:r>
    </w:p>
    <w:p w14:paraId="0D5042BE" w14:textId="77777777" w:rsidR="00B21331" w:rsidRPr="00C315A2" w:rsidRDefault="00B21331" w:rsidP="00B21331">
      <w:pPr>
        <w:pStyle w:val="a3"/>
        <w:rPr>
          <w:spacing w:val="10"/>
          <w:szCs w:val="32"/>
        </w:rPr>
      </w:pPr>
      <w:r w:rsidRPr="00C315A2">
        <w:rPr>
          <w:spacing w:val="10"/>
          <w:szCs w:val="32"/>
        </w:rPr>
        <w:t xml:space="preserve">2. Блок-диаграмму и </w:t>
      </w:r>
      <w:r w:rsidRPr="00C315A2">
        <w:rPr>
          <w:spacing w:val="10"/>
          <w:szCs w:val="32"/>
          <w:lang w:val="en-US"/>
        </w:rPr>
        <w:t>GPSS</w:t>
      </w:r>
      <w:r w:rsidRPr="00C315A2">
        <w:rPr>
          <w:spacing w:val="10"/>
          <w:szCs w:val="32"/>
        </w:rPr>
        <w:t>-программу имитационного эксп</w:t>
      </w:r>
      <w:r w:rsidRPr="00C315A2">
        <w:rPr>
          <w:spacing w:val="10"/>
          <w:szCs w:val="32"/>
        </w:rPr>
        <w:t>е</w:t>
      </w:r>
      <w:r w:rsidRPr="00C315A2">
        <w:rPr>
          <w:spacing w:val="10"/>
          <w:szCs w:val="32"/>
        </w:rPr>
        <w:t>римента с моделью исследуемого варианта системы массового обслужив</w:t>
      </w:r>
      <w:r w:rsidRPr="00C315A2">
        <w:rPr>
          <w:spacing w:val="10"/>
          <w:szCs w:val="32"/>
        </w:rPr>
        <w:t>а</w:t>
      </w:r>
      <w:r w:rsidRPr="00C315A2">
        <w:rPr>
          <w:spacing w:val="10"/>
          <w:szCs w:val="32"/>
        </w:rPr>
        <w:t>ния.</w:t>
      </w:r>
    </w:p>
    <w:p w14:paraId="5B1D3D20" w14:textId="77777777" w:rsidR="00B21331" w:rsidRDefault="00B21331" w:rsidP="00B21331">
      <w:pPr>
        <w:pStyle w:val="a3"/>
      </w:pPr>
      <w:r>
        <w:t xml:space="preserve">3. </w:t>
      </w:r>
      <w:r w:rsidRPr="00B04788">
        <w:t>Результаты обработки экспериментальных данных, анализ п</w:t>
      </w:r>
      <w:r w:rsidRPr="00B04788">
        <w:t>о</w:t>
      </w:r>
      <w:r w:rsidRPr="00B04788">
        <w:t>лученных результатов и в</w:t>
      </w:r>
      <w:r w:rsidRPr="00B04788">
        <w:t>ы</w:t>
      </w:r>
      <w:r w:rsidRPr="00B04788">
        <w:t>воды по работе.</w:t>
      </w:r>
    </w:p>
    <w:p w14:paraId="0BBEE71E" w14:textId="77777777" w:rsidR="00B21331" w:rsidRDefault="00B21331" w:rsidP="00B21331">
      <w:pPr>
        <w:pStyle w:val="a3"/>
      </w:pPr>
    </w:p>
    <w:p w14:paraId="35B5325B" w14:textId="77777777" w:rsidR="00B21331" w:rsidRPr="00B04788" w:rsidRDefault="00B21331" w:rsidP="00B21331">
      <w:pPr>
        <w:pStyle w:val="a3"/>
      </w:pPr>
    </w:p>
    <w:p w14:paraId="03599957" w14:textId="77777777" w:rsidR="00B21331" w:rsidRPr="00C315A2" w:rsidRDefault="00B21331" w:rsidP="00B21331">
      <w:pPr>
        <w:pStyle w:val="2"/>
      </w:pPr>
      <w:bookmarkStart w:id="3" w:name="_Toc228782691"/>
      <w:r w:rsidRPr="00C315A2">
        <w:t xml:space="preserve">Модель </w:t>
      </w:r>
      <w:r>
        <w:rPr>
          <w:lang w:val="en-US"/>
        </w:rPr>
        <w:t>Q</w:t>
      </w:r>
      <w:r w:rsidRPr="00C315A2">
        <w:t>-схемы с параллельной структурой</w:t>
      </w:r>
      <w:bookmarkEnd w:id="3"/>
    </w:p>
    <w:p w14:paraId="1F5C4EA3" w14:textId="77777777" w:rsidR="00B21331" w:rsidRPr="00C315A2" w:rsidRDefault="00B21331" w:rsidP="00B21331">
      <w:pPr>
        <w:pStyle w:val="a3"/>
        <w:rPr>
          <w:szCs w:val="32"/>
          <w:lang w:val="en-US"/>
        </w:rPr>
      </w:pPr>
    </w:p>
    <w:p w14:paraId="33418740" w14:textId="77777777" w:rsidR="00B21331" w:rsidRPr="00C315A2" w:rsidRDefault="00B21331" w:rsidP="00B21331">
      <w:pPr>
        <w:pStyle w:val="a3"/>
        <w:rPr>
          <w:bCs/>
          <w:iCs/>
          <w:color w:val="000000"/>
          <w:szCs w:val="32"/>
          <w:lang w:val="en-US"/>
        </w:rPr>
      </w:pPr>
      <w:r w:rsidRPr="00C315A2">
        <w:rPr>
          <w:bCs/>
          <w:iCs/>
          <w:color w:val="000000"/>
          <w:szCs w:val="32"/>
        </w:rPr>
        <w:t>В качестве примера приведем двухканальную и четырехканал</w:t>
      </w:r>
      <w:r w:rsidRPr="00C315A2">
        <w:rPr>
          <w:bCs/>
          <w:iCs/>
          <w:color w:val="000000"/>
          <w:szCs w:val="32"/>
        </w:rPr>
        <w:t>ь</w:t>
      </w:r>
      <w:r w:rsidRPr="00C315A2">
        <w:rPr>
          <w:bCs/>
          <w:iCs/>
          <w:color w:val="000000"/>
          <w:szCs w:val="32"/>
        </w:rPr>
        <w:t xml:space="preserve">ную </w:t>
      </w:r>
      <w:r w:rsidRPr="00C315A2">
        <w:rPr>
          <w:bCs/>
          <w:iCs/>
          <w:color w:val="000000"/>
          <w:szCs w:val="32"/>
          <w:lang w:val="en-US"/>
        </w:rPr>
        <w:t>Q</w:t>
      </w:r>
      <w:r w:rsidRPr="00C315A2">
        <w:rPr>
          <w:bCs/>
          <w:iCs/>
          <w:color w:val="000000"/>
          <w:szCs w:val="32"/>
        </w:rPr>
        <w:t>-схемы</w:t>
      </w:r>
      <w:r>
        <w:rPr>
          <w:bCs/>
          <w:iCs/>
          <w:color w:val="000000"/>
          <w:szCs w:val="32"/>
        </w:rPr>
        <w:t>.</w:t>
      </w:r>
    </w:p>
    <w:p w14:paraId="73EE7964" w14:textId="77777777" w:rsidR="00B21331" w:rsidRPr="00C315A2" w:rsidRDefault="00B21331" w:rsidP="00B21331">
      <w:pPr>
        <w:pStyle w:val="a3"/>
        <w:rPr>
          <w:bCs/>
          <w:iCs/>
          <w:color w:val="000000"/>
          <w:szCs w:val="32"/>
        </w:rPr>
      </w:pPr>
    </w:p>
    <w:p w14:paraId="1EB3D4AF" w14:textId="77777777" w:rsidR="00B21331" w:rsidRPr="00C315A2" w:rsidRDefault="00B21331" w:rsidP="00B21331">
      <w:pPr>
        <w:pStyle w:val="a3"/>
        <w:ind w:firstLine="0"/>
        <w:jc w:val="center"/>
        <w:rPr>
          <w:szCs w:val="32"/>
        </w:rPr>
      </w:pPr>
      <w:r w:rsidRPr="00C315A2">
        <w:rPr>
          <w:bCs/>
          <w:iCs/>
          <w:noProof/>
          <w:color w:val="000000"/>
          <w:szCs w:val="32"/>
        </w:rPr>
        <w:drawing>
          <wp:inline distT="0" distB="0" distL="0" distR="0" wp14:anchorId="467550B9" wp14:editId="1DA6A299">
            <wp:extent cx="4495800" cy="4749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31204" w14:textId="77777777" w:rsidR="00B21331" w:rsidRDefault="00B21331" w:rsidP="00B21331">
      <w:pPr>
        <w:pStyle w:val="2"/>
      </w:pPr>
      <w:r>
        <w:br w:type="page"/>
      </w:r>
      <w:bookmarkStart w:id="4" w:name="_Toc228782692"/>
      <w:r w:rsidRPr="00B04788">
        <w:t>Варианты заданий</w:t>
      </w:r>
      <w:bookmarkEnd w:id="4"/>
    </w:p>
    <w:p w14:paraId="4F07187E" w14:textId="77777777" w:rsidR="00B21331" w:rsidRPr="00B04788" w:rsidRDefault="00B21331" w:rsidP="00B21331">
      <w:pPr>
        <w:pStyle w:val="a3"/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908"/>
        <w:gridCol w:w="1320"/>
        <w:gridCol w:w="1320"/>
        <w:gridCol w:w="1320"/>
        <w:gridCol w:w="1320"/>
        <w:gridCol w:w="1320"/>
        <w:gridCol w:w="1320"/>
      </w:tblGrid>
      <w:tr w:rsidR="00B21331" w:rsidRPr="00C315A2" w14:paraId="4D138B0D" w14:textId="77777777" w:rsidTr="00DE7B86">
        <w:trPr>
          <w:trHeight w:val="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691F" w14:textId="77777777" w:rsidR="00B21331" w:rsidRPr="00C315A2" w:rsidRDefault="00B21331" w:rsidP="00DE7B86">
            <w:pPr>
              <w:pStyle w:val="a3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5A2">
              <w:rPr>
                <w:rFonts w:ascii="Arial" w:hAnsi="Arial" w:cs="Arial"/>
                <w:sz w:val="28"/>
                <w:szCs w:val="28"/>
              </w:rPr>
              <w:t>№ вариа</w:t>
            </w:r>
            <w:r w:rsidRPr="00C315A2">
              <w:rPr>
                <w:rFonts w:ascii="Arial" w:hAnsi="Arial" w:cs="Arial"/>
                <w:sz w:val="28"/>
                <w:szCs w:val="28"/>
              </w:rPr>
              <w:t>н</w:t>
            </w:r>
            <w:r w:rsidRPr="00C315A2">
              <w:rPr>
                <w:rFonts w:ascii="Arial" w:hAnsi="Arial" w:cs="Arial"/>
                <w:sz w:val="28"/>
                <w:szCs w:val="28"/>
              </w:rPr>
              <w:t>та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B1D0" w14:textId="77777777" w:rsidR="00B21331" w:rsidRPr="00C315A2" w:rsidRDefault="00B21331" w:rsidP="00DE7B86">
            <w:pPr>
              <w:pStyle w:val="a3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5A2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5374" w14:textId="77777777" w:rsidR="00B21331" w:rsidRPr="00C315A2" w:rsidRDefault="00B21331" w:rsidP="00DE7B86">
            <w:pPr>
              <w:pStyle w:val="a3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5A2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4948" w14:textId="77777777" w:rsidR="00B21331" w:rsidRPr="00C315A2" w:rsidRDefault="00B21331" w:rsidP="00DE7B86">
            <w:pPr>
              <w:pStyle w:val="a3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  <w:r w:rsidRPr="00C315A2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1538" w14:textId="77777777" w:rsidR="00B21331" w:rsidRPr="00C315A2" w:rsidRDefault="00B21331" w:rsidP="00DE7B86">
            <w:pPr>
              <w:pStyle w:val="a3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  <w:r w:rsidRPr="00C315A2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B274" w14:textId="77777777" w:rsidR="00B21331" w:rsidRPr="00C315A2" w:rsidRDefault="00B21331" w:rsidP="00DE7B86">
            <w:pPr>
              <w:pStyle w:val="a3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  <w:r w:rsidRPr="00C315A2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CCF5" w14:textId="77777777" w:rsidR="00B21331" w:rsidRPr="00C315A2" w:rsidRDefault="00B21331" w:rsidP="00DE7B86">
            <w:pPr>
              <w:pStyle w:val="a3"/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  <w:r w:rsidRPr="00C315A2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B21331" w:rsidRPr="00B04788" w14:paraId="4AE437AC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467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2DC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F105F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3FEA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C328A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BBFF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0F71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</w:tr>
      <w:tr w:rsidR="00B21331" w:rsidRPr="00B04788" w14:paraId="7CF6ABF4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8A72A" w14:textId="77777777" w:rsidR="00B21331" w:rsidRPr="00B04788" w:rsidRDefault="00B21331" w:rsidP="00DE7B86">
            <w:pPr>
              <w:pStyle w:val="a3"/>
              <w:ind w:firstLine="0"/>
              <w:jc w:val="center"/>
            </w:pPr>
            <w:bookmarkStart w:id="5" w:name="_GoBack"/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1BC6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522C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9C4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E6EC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C002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E1BA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</w:tr>
      <w:bookmarkEnd w:id="5"/>
      <w:tr w:rsidR="00B21331" w:rsidRPr="00B04788" w14:paraId="113BE1D1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9FE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7ED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FBA7F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2836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34DA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63A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B594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</w:tr>
      <w:tr w:rsidR="00B21331" w:rsidRPr="00B04788" w14:paraId="14D980EA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2CDA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40A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02F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B39C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AFA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5796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039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</w:tr>
      <w:tr w:rsidR="00B21331" w:rsidRPr="00B04788" w14:paraId="49CCC590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484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B42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F6B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94C3C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6DA4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103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979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</w:tr>
      <w:tr w:rsidR="00B21331" w:rsidRPr="00B04788" w14:paraId="1CCE534B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FE4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DCE6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B6CF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8ECE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361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6AD5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812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</w:tr>
      <w:tr w:rsidR="00B21331" w:rsidRPr="00B04788" w14:paraId="77AF9837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187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DA49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FE50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5C3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98594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6241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2FEA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</w:tr>
      <w:tr w:rsidR="00B21331" w:rsidRPr="00B04788" w14:paraId="377ACA43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707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B44A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7AF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DD0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143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DDD0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FA0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</w:tr>
      <w:tr w:rsidR="00B21331" w:rsidRPr="00B04788" w14:paraId="05A7F378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344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8234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C13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89E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74F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48F2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4B53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</w:tr>
      <w:tr w:rsidR="00B21331" w:rsidRPr="00B04788" w14:paraId="7AFF3DBE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3EDD5" w14:textId="77777777" w:rsidR="00B21331" w:rsidRPr="00D472E6" w:rsidRDefault="00B21331" w:rsidP="00DE7B86">
            <w:pPr>
              <w:pStyle w:val="a3"/>
              <w:ind w:firstLine="0"/>
              <w:jc w:val="center"/>
              <w:rPr>
                <w:b/>
                <w:color w:val="FF0000"/>
                <w:sz w:val="40"/>
              </w:rPr>
            </w:pPr>
            <w:r w:rsidRPr="00D472E6">
              <w:rPr>
                <w:b/>
                <w:color w:val="FF0000"/>
                <w:sz w:val="4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7B070" w14:textId="77777777" w:rsidR="00B21331" w:rsidRPr="00D472E6" w:rsidRDefault="00B21331" w:rsidP="00DE7B86">
            <w:pPr>
              <w:pStyle w:val="a3"/>
              <w:ind w:firstLine="0"/>
              <w:jc w:val="center"/>
              <w:rPr>
                <w:b/>
                <w:color w:val="FF0000"/>
                <w:sz w:val="40"/>
              </w:rPr>
            </w:pPr>
            <w:r w:rsidRPr="00D472E6">
              <w:rPr>
                <w:b/>
                <w:color w:val="FF0000"/>
                <w:sz w:val="4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88B08" w14:textId="77777777" w:rsidR="00B21331" w:rsidRPr="00D472E6" w:rsidRDefault="00B21331" w:rsidP="00DE7B86">
            <w:pPr>
              <w:pStyle w:val="a3"/>
              <w:ind w:firstLine="0"/>
              <w:jc w:val="center"/>
              <w:rPr>
                <w:b/>
                <w:color w:val="FF0000"/>
                <w:sz w:val="40"/>
              </w:rPr>
            </w:pPr>
            <w:r w:rsidRPr="00D472E6">
              <w:rPr>
                <w:b/>
                <w:color w:val="FF0000"/>
                <w:sz w:val="4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A3A6" w14:textId="77777777" w:rsidR="00B21331" w:rsidRPr="00D472E6" w:rsidRDefault="00B21331" w:rsidP="00DE7B86">
            <w:pPr>
              <w:pStyle w:val="a3"/>
              <w:ind w:firstLine="0"/>
              <w:jc w:val="center"/>
              <w:rPr>
                <w:b/>
                <w:color w:val="FF0000"/>
                <w:sz w:val="40"/>
              </w:rPr>
            </w:pPr>
            <w:r w:rsidRPr="00D472E6">
              <w:rPr>
                <w:b/>
                <w:color w:val="FF0000"/>
                <w:sz w:val="40"/>
              </w:rPr>
              <w:t>0.23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E6F5" w14:textId="77777777" w:rsidR="00B21331" w:rsidRPr="00D472E6" w:rsidRDefault="00B21331" w:rsidP="00DE7B86">
            <w:pPr>
              <w:pStyle w:val="a3"/>
              <w:ind w:firstLine="0"/>
              <w:jc w:val="center"/>
              <w:rPr>
                <w:b/>
                <w:color w:val="FF0000"/>
                <w:sz w:val="40"/>
              </w:rPr>
            </w:pPr>
            <w:r w:rsidRPr="00D472E6">
              <w:rPr>
                <w:b/>
                <w:color w:val="FF0000"/>
                <w:sz w:val="40"/>
              </w:rPr>
              <w:t>0.77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FBB4" w14:textId="77777777" w:rsidR="00B21331" w:rsidRPr="00D472E6" w:rsidRDefault="00B21331" w:rsidP="00DE7B86">
            <w:pPr>
              <w:pStyle w:val="a3"/>
              <w:ind w:firstLine="0"/>
              <w:jc w:val="center"/>
              <w:rPr>
                <w:b/>
                <w:color w:val="FF0000"/>
                <w:sz w:val="40"/>
              </w:rPr>
            </w:pPr>
            <w:r w:rsidRPr="00D472E6">
              <w:rPr>
                <w:b/>
                <w:color w:val="FF0000"/>
                <w:sz w:val="4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F2CB" w14:textId="77777777" w:rsidR="00B21331" w:rsidRPr="00D472E6" w:rsidRDefault="00B21331" w:rsidP="00DE7B86">
            <w:pPr>
              <w:pStyle w:val="a3"/>
              <w:ind w:firstLine="0"/>
              <w:jc w:val="center"/>
              <w:rPr>
                <w:b/>
                <w:color w:val="FF0000"/>
                <w:sz w:val="40"/>
              </w:rPr>
            </w:pPr>
            <w:r w:rsidRPr="00D472E6">
              <w:rPr>
                <w:b/>
                <w:color w:val="FF0000"/>
                <w:sz w:val="40"/>
              </w:rPr>
              <w:t>1</w:t>
            </w:r>
          </w:p>
        </w:tc>
      </w:tr>
      <w:tr w:rsidR="00B21331" w:rsidRPr="00B04788" w14:paraId="457EA9B4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0A6B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D50F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26FB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4ECCA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CE06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9427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4C1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</w:tr>
      <w:tr w:rsidR="00B21331" w:rsidRPr="00B04788" w14:paraId="1F82587C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43B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ECD5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78B7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5BC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AB5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545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4DA4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</w:tr>
      <w:tr w:rsidR="00B21331" w:rsidRPr="00B04788" w14:paraId="222E5F32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409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063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B8DF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27E6C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8BD7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95BF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9F58F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</w:tr>
      <w:tr w:rsidR="00B21331" w:rsidRPr="00B04788" w14:paraId="496ABADC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B88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428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F7F4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B2D5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783C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737F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F44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</w:tr>
      <w:tr w:rsidR="00B21331" w:rsidRPr="00B04788" w14:paraId="1A35233D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F6D0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717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9226C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A5FA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678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56D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A99A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</w:tr>
      <w:tr w:rsidR="00B21331" w:rsidRPr="00B04788" w14:paraId="26B8967A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59BE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AB50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E90CC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CD1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A6D5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13EB4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5DA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</w:tr>
      <w:tr w:rsidR="00B21331" w:rsidRPr="00B04788" w14:paraId="6248BB74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192D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A6D9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F18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A05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CF7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ED19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60C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</w:tr>
      <w:tr w:rsidR="00B21331" w:rsidRPr="00B04788" w14:paraId="1E534356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4E3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0B41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9038F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69C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CA3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A924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BC72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5</w:t>
            </w:r>
          </w:p>
        </w:tc>
      </w:tr>
      <w:tr w:rsidR="00B21331" w:rsidRPr="00B04788" w14:paraId="07367693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07DD" w14:textId="77777777" w:rsidR="00B21331" w:rsidRPr="00B04788" w:rsidRDefault="00B21331" w:rsidP="00DE7B86">
            <w:pPr>
              <w:pStyle w:val="a3"/>
              <w:ind w:firstLine="0"/>
              <w:jc w:val="center"/>
              <w:rPr>
                <w:i/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9B06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0664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D6D4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6F9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2AEE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8C7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</w:tr>
      <w:tr w:rsidR="00B21331" w:rsidRPr="00B04788" w14:paraId="47D9B952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F8CB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165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1B03F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33F2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5B9C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627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32D3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</w:tr>
      <w:tr w:rsidR="00B21331" w:rsidRPr="00B04788" w14:paraId="0852555A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56D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AED4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D12E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39E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404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6F86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35C2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</w:tr>
      <w:tr w:rsidR="00B21331" w:rsidRPr="00B04788" w14:paraId="1C886D19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11EB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DF4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562A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5A62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44D6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A78C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518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</w:tr>
      <w:tr w:rsidR="00B21331" w:rsidRPr="00B04788" w14:paraId="5F323A60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E2A8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1693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E07F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5912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DBAD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9CC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590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5</w:t>
            </w:r>
          </w:p>
        </w:tc>
      </w:tr>
      <w:tr w:rsidR="00B21331" w:rsidRPr="00B04788" w14:paraId="1DC0DEA8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66BD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4C1D9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5D0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9C0C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75A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6E30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06434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</w:tr>
      <w:tr w:rsidR="00B21331" w:rsidRPr="00B04788" w14:paraId="794BE896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A9C9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F4B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28B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D7F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29AC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7ECA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DA26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5</w:t>
            </w:r>
          </w:p>
        </w:tc>
      </w:tr>
      <w:tr w:rsidR="00B21331" w:rsidRPr="00B04788" w14:paraId="73F6C84A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B1E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4156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0D1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3356C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5277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7885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5A34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</w:tr>
      <w:tr w:rsidR="00B21331" w:rsidRPr="00B04788" w14:paraId="21FDFAC5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EC0B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BDE4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CC9C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7756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FC0F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87BA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BA17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</w:tr>
      <w:tr w:rsidR="00B21331" w:rsidRPr="00B04788" w14:paraId="32D39362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154F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044F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2028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F6B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C0F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4E42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81F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</w:tr>
      <w:tr w:rsidR="00B21331" w:rsidRPr="00B04788" w14:paraId="606357CB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9E858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7EB0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168F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1FA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109E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4F02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CF157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</w:t>
            </w:r>
          </w:p>
        </w:tc>
      </w:tr>
      <w:tr w:rsidR="00B21331" w:rsidRPr="00B04788" w14:paraId="10CC083C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F8A3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E62A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678C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05F9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10AE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9CCB6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F325D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5</w:t>
            </w:r>
          </w:p>
        </w:tc>
      </w:tr>
      <w:tr w:rsidR="00B21331" w:rsidRPr="00B04788" w14:paraId="7FD58D7A" w14:textId="77777777" w:rsidTr="00DE7B86">
        <w:trPr>
          <w:trHeight w:val="2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48F61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D752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4F96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4F05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141CB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0.03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CD74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7CAA2" w14:textId="77777777" w:rsidR="00B21331" w:rsidRPr="00B04788" w:rsidRDefault="00B21331" w:rsidP="00DE7B86">
            <w:pPr>
              <w:pStyle w:val="a3"/>
              <w:ind w:firstLine="0"/>
              <w:jc w:val="center"/>
            </w:pPr>
            <w:r w:rsidRPr="00B04788">
              <w:t>1</w:t>
            </w:r>
          </w:p>
        </w:tc>
      </w:tr>
    </w:tbl>
    <w:p w14:paraId="3EA17F5A" w14:textId="77777777" w:rsidR="00B21331" w:rsidRDefault="00B21331" w:rsidP="00B21331">
      <w:pPr>
        <w:pStyle w:val="2"/>
        <w:rPr>
          <w:sz w:val="48"/>
          <w:szCs w:val="48"/>
        </w:rPr>
      </w:pPr>
      <w:r>
        <w:br w:type="page"/>
      </w:r>
      <w:r>
        <w:rPr>
          <w:sz w:val="48"/>
          <w:szCs w:val="48"/>
        </w:rPr>
        <w:t>Работа 2</w:t>
      </w:r>
      <w:bookmarkStart w:id="6" w:name="_Toc228782699"/>
    </w:p>
    <w:p w14:paraId="549F6740" w14:textId="77777777" w:rsidR="00B21331" w:rsidRPr="00B04788" w:rsidRDefault="00B21331" w:rsidP="00B21331">
      <w:pPr>
        <w:pStyle w:val="2"/>
      </w:pPr>
      <w:r w:rsidRPr="00B21331">
        <w:t xml:space="preserve"> </w:t>
      </w:r>
      <w:r w:rsidRPr="00B04788">
        <w:t>Отчет по работе</w:t>
      </w:r>
      <w:bookmarkEnd w:id="6"/>
    </w:p>
    <w:p w14:paraId="0248EE00" w14:textId="77777777" w:rsidR="00B21331" w:rsidRDefault="00B21331" w:rsidP="00B21331">
      <w:pPr>
        <w:pStyle w:val="a3"/>
      </w:pPr>
    </w:p>
    <w:p w14:paraId="42DF311E" w14:textId="77777777" w:rsidR="00B21331" w:rsidRPr="00B04788" w:rsidRDefault="00B21331" w:rsidP="00B21331">
      <w:pPr>
        <w:pStyle w:val="a3"/>
      </w:pPr>
      <w:r w:rsidRPr="00B04788">
        <w:t>Отчет должен содержать:</w:t>
      </w:r>
    </w:p>
    <w:p w14:paraId="076C31CF" w14:textId="77777777" w:rsidR="00B21331" w:rsidRPr="00B04788" w:rsidRDefault="00B21331" w:rsidP="00B21331">
      <w:pPr>
        <w:pStyle w:val="a3"/>
      </w:pPr>
      <w:r w:rsidRPr="00B04788">
        <w:t>1. Задание и исходные данные для выполнения работы.</w:t>
      </w:r>
    </w:p>
    <w:p w14:paraId="5CBF7783" w14:textId="77777777" w:rsidR="00B21331" w:rsidRPr="00B04788" w:rsidRDefault="00B21331" w:rsidP="00B21331">
      <w:pPr>
        <w:pStyle w:val="a3"/>
      </w:pPr>
      <w:r w:rsidRPr="00B04788">
        <w:t xml:space="preserve">2. Блок-диаграмму и </w:t>
      </w:r>
      <w:r w:rsidRPr="00B04788">
        <w:rPr>
          <w:lang w:val="en-US"/>
        </w:rPr>
        <w:t>GPSS</w:t>
      </w:r>
      <w:r w:rsidRPr="00B04788">
        <w:t>-программу имитационного экспер</w:t>
      </w:r>
      <w:r w:rsidRPr="00B04788">
        <w:t>и</w:t>
      </w:r>
      <w:r w:rsidRPr="00B04788">
        <w:t>мента с моделью исследуемого варианта многофазной системы ма</w:t>
      </w:r>
      <w:r w:rsidRPr="00B04788">
        <w:t>с</w:t>
      </w:r>
      <w:r w:rsidRPr="00B04788">
        <w:t>сового обсл</w:t>
      </w:r>
      <w:r w:rsidRPr="00B04788">
        <w:t>у</w:t>
      </w:r>
      <w:r w:rsidRPr="00B04788">
        <w:t>живания.</w:t>
      </w:r>
    </w:p>
    <w:p w14:paraId="3858C7F6" w14:textId="77777777" w:rsidR="00B21331" w:rsidRPr="00B04788" w:rsidRDefault="00B21331" w:rsidP="00B21331">
      <w:pPr>
        <w:pStyle w:val="a3"/>
      </w:pPr>
      <w:r w:rsidRPr="00B04788">
        <w:t>3. Результаты обработки экспериментальных данных, анализ п</w:t>
      </w:r>
      <w:r w:rsidRPr="00B04788">
        <w:t>о</w:t>
      </w:r>
      <w:r w:rsidRPr="00B04788">
        <w:t>лученных результатов и выводы по работе.</w:t>
      </w:r>
    </w:p>
    <w:p w14:paraId="40FC0D5F" w14:textId="77777777" w:rsidR="00B21331" w:rsidRDefault="00B21331" w:rsidP="00B21331">
      <w:pPr>
        <w:pStyle w:val="a3"/>
      </w:pPr>
    </w:p>
    <w:p w14:paraId="2099C9A9" w14:textId="77777777" w:rsidR="00B21331" w:rsidRPr="00B04788" w:rsidRDefault="00B21331" w:rsidP="00B21331">
      <w:pPr>
        <w:pStyle w:val="2"/>
      </w:pPr>
      <w:bookmarkStart w:id="7" w:name="_Toc228782698"/>
      <w:r w:rsidRPr="00B04788">
        <w:t>Выполнение лабораторной работы</w:t>
      </w:r>
      <w:bookmarkEnd w:id="7"/>
    </w:p>
    <w:p w14:paraId="46DA0B32" w14:textId="77777777" w:rsidR="00B21331" w:rsidRPr="00B04788" w:rsidRDefault="00B21331" w:rsidP="00B21331">
      <w:pPr>
        <w:pStyle w:val="a3"/>
      </w:pPr>
    </w:p>
    <w:p w14:paraId="35EC5CD9" w14:textId="77777777" w:rsidR="00B21331" w:rsidRPr="00B04788" w:rsidRDefault="00B21331" w:rsidP="00B21331">
      <w:pPr>
        <w:pStyle w:val="a3"/>
      </w:pPr>
      <w:r>
        <w:t xml:space="preserve">1. </w:t>
      </w:r>
      <w:r w:rsidRPr="00B04788">
        <w:t xml:space="preserve">С помощью языка имитационного моделирования </w:t>
      </w:r>
      <w:r w:rsidRPr="00B04788">
        <w:rPr>
          <w:lang w:val="en-US"/>
        </w:rPr>
        <w:t>GPSS</w:t>
      </w:r>
      <w:r w:rsidRPr="00B04788">
        <w:t xml:space="preserve"> сост</w:t>
      </w:r>
      <w:r w:rsidRPr="00B04788">
        <w:t>а</w:t>
      </w:r>
      <w:r w:rsidRPr="00B04788">
        <w:t>вить трехфазную модель обработки заявок с параллельным дублир</w:t>
      </w:r>
      <w:r w:rsidRPr="00B04788">
        <w:t>о</w:t>
      </w:r>
      <w:r w:rsidRPr="00B04788">
        <w:t>ванием согласно пример</w:t>
      </w:r>
      <w:r>
        <w:t>у</w:t>
      </w:r>
      <w:r w:rsidRPr="00B04788">
        <w:t>.</w:t>
      </w:r>
    </w:p>
    <w:p w14:paraId="47B2C8F3" w14:textId="77777777" w:rsidR="00B21331" w:rsidRPr="00B04788" w:rsidRDefault="00B21331" w:rsidP="00B21331">
      <w:pPr>
        <w:pStyle w:val="a3"/>
      </w:pPr>
      <w:r>
        <w:t xml:space="preserve">2. </w:t>
      </w:r>
      <w:r w:rsidRPr="00B04788">
        <w:t>Произвести процесс исследования модели путем варьирования основных параметров модели в диапазоне -15% - +15% от заданных значений.</w:t>
      </w:r>
    </w:p>
    <w:p w14:paraId="30D3DD22" w14:textId="77777777" w:rsidR="00B21331" w:rsidRPr="00B04788" w:rsidRDefault="00B21331" w:rsidP="00B21331">
      <w:pPr>
        <w:pStyle w:val="a3"/>
      </w:pPr>
      <w:r>
        <w:t xml:space="preserve">3. </w:t>
      </w:r>
      <w:r w:rsidRPr="00B04788">
        <w:t>Определить оптимальный режим функционирования из расчета максимального выпо</w:t>
      </w:r>
      <w:r w:rsidRPr="00B04788">
        <w:t>л</w:t>
      </w:r>
      <w:r w:rsidRPr="00B04788">
        <w:t>нения заявок и нормативных затрат времени.</w:t>
      </w:r>
    </w:p>
    <w:p w14:paraId="4AD7266F" w14:textId="77777777" w:rsidR="00B21331" w:rsidRPr="00B04788" w:rsidRDefault="00B21331" w:rsidP="00B21331">
      <w:pPr>
        <w:pStyle w:val="a3"/>
      </w:pPr>
      <w:r>
        <w:t xml:space="preserve">4. </w:t>
      </w:r>
      <w:r w:rsidRPr="00B04788">
        <w:t>Исходные данные взять из лабораторной работы №</w:t>
      </w:r>
      <w:r>
        <w:t xml:space="preserve"> </w:t>
      </w:r>
      <w:r w:rsidRPr="00B04788">
        <w:t>1</w:t>
      </w:r>
      <w:r>
        <w:t>.</w:t>
      </w:r>
    </w:p>
    <w:p w14:paraId="3AEA5C4C" w14:textId="77777777" w:rsidR="00B21331" w:rsidRDefault="00B21331" w:rsidP="00B21331">
      <w:pPr>
        <w:pStyle w:val="2"/>
      </w:pPr>
      <w:bookmarkStart w:id="8" w:name="_Toc228782697"/>
    </w:p>
    <w:p w14:paraId="4BE39FA2" w14:textId="77777777" w:rsidR="00B21331" w:rsidRPr="00B04788" w:rsidRDefault="00B21331" w:rsidP="00B21331">
      <w:pPr>
        <w:pStyle w:val="2"/>
      </w:pPr>
      <w:r>
        <w:t>Задание</w:t>
      </w:r>
      <w:bookmarkEnd w:id="8"/>
    </w:p>
    <w:p w14:paraId="766FE363" w14:textId="77777777" w:rsidR="00B21331" w:rsidRPr="003A592B" w:rsidRDefault="00B21331" w:rsidP="00B21331">
      <w:pPr>
        <w:pStyle w:val="a3"/>
        <w:rPr>
          <w:szCs w:val="32"/>
        </w:rPr>
      </w:pPr>
    </w:p>
    <w:p w14:paraId="3D734F7E" w14:textId="77777777" w:rsidR="00B21331" w:rsidRPr="003A592B" w:rsidRDefault="00B21331" w:rsidP="00B21331">
      <w:pPr>
        <w:pStyle w:val="a3"/>
        <w:rPr>
          <w:szCs w:val="32"/>
        </w:rPr>
      </w:pPr>
      <w:r w:rsidRPr="003A592B">
        <w:rPr>
          <w:szCs w:val="32"/>
        </w:rPr>
        <w:t>В многофазную систему массового обслуживания поступают з</w:t>
      </w:r>
      <w:r w:rsidRPr="003A592B">
        <w:rPr>
          <w:szCs w:val="32"/>
        </w:rPr>
        <w:t>а</w:t>
      </w:r>
      <w:r w:rsidRPr="003A592B">
        <w:rPr>
          <w:szCs w:val="32"/>
        </w:rPr>
        <w:t>явки по равномерному закону распределения через А +/- В минут. Обработка заявок осуществляется в три фазы, две из которых</w:t>
      </w:r>
      <w:r>
        <w:rPr>
          <w:szCs w:val="32"/>
        </w:rPr>
        <w:t xml:space="preserve"> </w:t>
      </w:r>
      <w:r w:rsidRPr="003A592B">
        <w:rPr>
          <w:szCs w:val="32"/>
        </w:rPr>
        <w:t>пре</w:t>
      </w:r>
      <w:r w:rsidRPr="003A592B">
        <w:rPr>
          <w:szCs w:val="32"/>
        </w:rPr>
        <w:t>д</w:t>
      </w:r>
      <w:r w:rsidRPr="003A592B">
        <w:rPr>
          <w:szCs w:val="32"/>
        </w:rPr>
        <w:t>ставляют параллельное соединение двух приборов обслуживания (см. пример)</w:t>
      </w:r>
      <w:r>
        <w:rPr>
          <w:szCs w:val="32"/>
        </w:rPr>
        <w:t>.</w:t>
      </w:r>
      <w:r w:rsidRPr="003A592B">
        <w:rPr>
          <w:szCs w:val="32"/>
        </w:rPr>
        <w:t xml:space="preserve"> Поступление заявок в тот или иной канал для этих фаз пр</w:t>
      </w:r>
      <w:r w:rsidRPr="003A592B">
        <w:rPr>
          <w:szCs w:val="32"/>
        </w:rPr>
        <w:t>о</w:t>
      </w:r>
      <w:r w:rsidRPr="003A592B">
        <w:rPr>
          <w:szCs w:val="32"/>
        </w:rPr>
        <w:t>исходит с вер</w:t>
      </w:r>
      <w:r w:rsidRPr="003A592B">
        <w:rPr>
          <w:szCs w:val="32"/>
        </w:rPr>
        <w:t>о</w:t>
      </w:r>
      <w:r w:rsidRPr="003A592B">
        <w:rPr>
          <w:szCs w:val="32"/>
        </w:rPr>
        <w:t xml:space="preserve">ятностью </w:t>
      </w:r>
      <w:r>
        <w:rPr>
          <w:szCs w:val="32"/>
        </w:rPr>
        <w:t>Р</w:t>
      </w:r>
      <w:r w:rsidRPr="003A592B">
        <w:rPr>
          <w:szCs w:val="32"/>
          <w:vertAlign w:val="subscript"/>
        </w:rPr>
        <w:t>1</w:t>
      </w:r>
      <w:r w:rsidRPr="003A592B">
        <w:rPr>
          <w:szCs w:val="32"/>
        </w:rPr>
        <w:t xml:space="preserve"> и </w:t>
      </w:r>
      <w:r>
        <w:rPr>
          <w:szCs w:val="32"/>
        </w:rPr>
        <w:t>Р</w:t>
      </w:r>
      <w:r w:rsidRPr="003A592B">
        <w:rPr>
          <w:szCs w:val="32"/>
          <w:vertAlign w:val="subscript"/>
        </w:rPr>
        <w:t>2</w:t>
      </w:r>
      <w:r w:rsidRPr="003A592B">
        <w:rPr>
          <w:szCs w:val="32"/>
        </w:rPr>
        <w:t>.</w:t>
      </w:r>
    </w:p>
    <w:p w14:paraId="0BBD5870" w14:textId="77777777" w:rsidR="00B21331" w:rsidRPr="003A592B" w:rsidRDefault="00B21331" w:rsidP="00B21331">
      <w:pPr>
        <w:pStyle w:val="a3"/>
        <w:rPr>
          <w:szCs w:val="32"/>
        </w:rPr>
      </w:pPr>
      <w:r w:rsidRPr="003A592B">
        <w:rPr>
          <w:szCs w:val="32"/>
        </w:rPr>
        <w:t>Провести моделирование системы с параметрами А,</w:t>
      </w:r>
      <w:r>
        <w:rPr>
          <w:szCs w:val="32"/>
        </w:rPr>
        <w:t xml:space="preserve"> </w:t>
      </w:r>
      <w:r w:rsidRPr="003A592B">
        <w:rPr>
          <w:szCs w:val="32"/>
        </w:rPr>
        <w:t>В,</w:t>
      </w:r>
      <w:r>
        <w:rPr>
          <w:szCs w:val="32"/>
        </w:rPr>
        <w:t xml:space="preserve"> Р</w:t>
      </w:r>
      <w:r w:rsidRPr="003A592B">
        <w:rPr>
          <w:szCs w:val="32"/>
          <w:vertAlign w:val="subscript"/>
        </w:rPr>
        <w:t>1</w:t>
      </w:r>
      <w:r w:rsidRPr="003A592B">
        <w:rPr>
          <w:szCs w:val="32"/>
        </w:rPr>
        <w:t xml:space="preserve">, </w:t>
      </w:r>
      <w:r>
        <w:rPr>
          <w:szCs w:val="32"/>
        </w:rPr>
        <w:t>Р</w:t>
      </w:r>
      <w:r w:rsidRPr="003A592B">
        <w:rPr>
          <w:szCs w:val="32"/>
          <w:vertAlign w:val="subscript"/>
        </w:rPr>
        <w:t>2</w:t>
      </w:r>
      <w:r w:rsidRPr="003A592B">
        <w:rPr>
          <w:szCs w:val="32"/>
        </w:rPr>
        <w:t xml:space="preserve">, </w:t>
      </w:r>
      <w:r>
        <w:rPr>
          <w:szCs w:val="32"/>
        </w:rPr>
        <w:t>Т</w:t>
      </w:r>
      <w:r w:rsidRPr="003A592B">
        <w:rPr>
          <w:szCs w:val="32"/>
          <w:vertAlign w:val="subscript"/>
        </w:rPr>
        <w:t>1</w:t>
      </w:r>
      <w:r w:rsidRPr="003A592B">
        <w:rPr>
          <w:szCs w:val="32"/>
        </w:rPr>
        <w:t xml:space="preserve">, </w:t>
      </w:r>
      <w:r>
        <w:rPr>
          <w:szCs w:val="32"/>
        </w:rPr>
        <w:t>Т</w:t>
      </w:r>
      <w:r w:rsidRPr="003A592B">
        <w:rPr>
          <w:szCs w:val="32"/>
          <w:vertAlign w:val="subscript"/>
        </w:rPr>
        <w:t>2</w:t>
      </w:r>
      <w:r w:rsidRPr="003A592B">
        <w:rPr>
          <w:szCs w:val="32"/>
        </w:rPr>
        <w:t xml:space="preserve">, где индекс </w:t>
      </w:r>
      <w:r>
        <w:rPr>
          <w:szCs w:val="32"/>
        </w:rPr>
        <w:t>"</w:t>
      </w:r>
      <w:r w:rsidRPr="003A592B">
        <w:rPr>
          <w:szCs w:val="32"/>
        </w:rPr>
        <w:t>1</w:t>
      </w:r>
      <w:r>
        <w:rPr>
          <w:szCs w:val="32"/>
        </w:rPr>
        <w:t>"</w:t>
      </w:r>
      <w:r w:rsidRPr="003A592B">
        <w:rPr>
          <w:szCs w:val="32"/>
        </w:rPr>
        <w:t xml:space="preserve"> соответствует первой фазе, индекс </w:t>
      </w:r>
      <w:r>
        <w:rPr>
          <w:szCs w:val="32"/>
        </w:rPr>
        <w:t>"</w:t>
      </w:r>
      <w:r w:rsidRPr="003A592B">
        <w:rPr>
          <w:szCs w:val="32"/>
        </w:rPr>
        <w:t>2</w:t>
      </w:r>
      <w:r>
        <w:rPr>
          <w:szCs w:val="32"/>
        </w:rPr>
        <w:t>"</w:t>
      </w:r>
      <w:r w:rsidRPr="003A592B">
        <w:rPr>
          <w:szCs w:val="32"/>
        </w:rPr>
        <w:t xml:space="preserve"> соответств</w:t>
      </w:r>
      <w:r w:rsidRPr="003A592B">
        <w:rPr>
          <w:szCs w:val="32"/>
        </w:rPr>
        <w:t>у</w:t>
      </w:r>
      <w:r w:rsidRPr="003A592B">
        <w:rPr>
          <w:szCs w:val="32"/>
        </w:rPr>
        <w:t xml:space="preserve">ет второй фазе т.е. </w:t>
      </w:r>
      <w:r>
        <w:rPr>
          <w:szCs w:val="32"/>
        </w:rPr>
        <w:t>Т</w:t>
      </w:r>
      <w:r w:rsidRPr="003A592B">
        <w:rPr>
          <w:szCs w:val="32"/>
          <w:vertAlign w:val="subscript"/>
        </w:rPr>
        <w:t>1</w:t>
      </w:r>
      <w:r w:rsidRPr="003A592B">
        <w:rPr>
          <w:szCs w:val="32"/>
        </w:rPr>
        <w:t>+-</w:t>
      </w:r>
      <w:r>
        <w:rPr>
          <w:szCs w:val="32"/>
        </w:rPr>
        <w:t>Т</w:t>
      </w:r>
      <w:r w:rsidRPr="003A592B">
        <w:rPr>
          <w:szCs w:val="32"/>
          <w:vertAlign w:val="subscript"/>
        </w:rPr>
        <w:t>1</w:t>
      </w:r>
      <w:r w:rsidRPr="003A592B">
        <w:rPr>
          <w:szCs w:val="32"/>
        </w:rPr>
        <w:t xml:space="preserve">/2, </w:t>
      </w:r>
      <w:r>
        <w:rPr>
          <w:szCs w:val="32"/>
        </w:rPr>
        <w:t>Т</w:t>
      </w:r>
      <w:r w:rsidRPr="003A592B">
        <w:rPr>
          <w:szCs w:val="32"/>
          <w:vertAlign w:val="subscript"/>
        </w:rPr>
        <w:t>2</w:t>
      </w:r>
      <w:r w:rsidRPr="003A592B">
        <w:rPr>
          <w:szCs w:val="32"/>
        </w:rPr>
        <w:t>+-</w:t>
      </w:r>
      <w:r>
        <w:rPr>
          <w:szCs w:val="32"/>
        </w:rPr>
        <w:t>Т</w:t>
      </w:r>
      <w:r w:rsidRPr="003A592B">
        <w:rPr>
          <w:szCs w:val="32"/>
          <w:vertAlign w:val="subscript"/>
        </w:rPr>
        <w:t>2</w:t>
      </w:r>
      <w:r w:rsidRPr="003A592B">
        <w:rPr>
          <w:szCs w:val="32"/>
        </w:rPr>
        <w:t xml:space="preserve">/2, а для третьей фазы </w:t>
      </w:r>
      <w:r>
        <w:rPr>
          <w:szCs w:val="32"/>
        </w:rPr>
        <w:t>–</w:t>
      </w:r>
      <w:r w:rsidRPr="003A592B">
        <w:rPr>
          <w:szCs w:val="32"/>
        </w:rPr>
        <w:t xml:space="preserve"> </w:t>
      </w:r>
      <w:r>
        <w:rPr>
          <w:szCs w:val="32"/>
        </w:rPr>
        <w:t>Т</w:t>
      </w:r>
      <w:r w:rsidRPr="003A592B">
        <w:rPr>
          <w:szCs w:val="32"/>
          <w:vertAlign w:val="subscript"/>
        </w:rPr>
        <w:t>1</w:t>
      </w:r>
      <w:r w:rsidRPr="003A592B">
        <w:rPr>
          <w:szCs w:val="32"/>
        </w:rPr>
        <w:t>+/-</w:t>
      </w:r>
      <w:r>
        <w:rPr>
          <w:szCs w:val="32"/>
        </w:rPr>
        <w:t>Т</w:t>
      </w:r>
      <w:r w:rsidRPr="003A592B">
        <w:rPr>
          <w:szCs w:val="32"/>
          <w:vertAlign w:val="subscript"/>
        </w:rPr>
        <w:t>2</w:t>
      </w:r>
      <w:r w:rsidRPr="003A592B">
        <w:rPr>
          <w:szCs w:val="32"/>
        </w:rPr>
        <w:t>,</w:t>
      </w:r>
      <w:r>
        <w:rPr>
          <w:szCs w:val="32"/>
        </w:rPr>
        <w:t xml:space="preserve"> </w:t>
      </w:r>
      <w:r w:rsidRPr="003A592B">
        <w:rPr>
          <w:szCs w:val="32"/>
        </w:rPr>
        <w:t>при условии,</w:t>
      </w:r>
      <w:r>
        <w:rPr>
          <w:szCs w:val="32"/>
        </w:rPr>
        <w:t xml:space="preserve"> </w:t>
      </w:r>
      <w:r w:rsidRPr="003A592B">
        <w:rPr>
          <w:szCs w:val="32"/>
        </w:rPr>
        <w:t>что накопители имеют бесконечную емкость.</w:t>
      </w:r>
    </w:p>
    <w:p w14:paraId="79F674FC" w14:textId="77777777" w:rsidR="00B21331" w:rsidRPr="003A592B" w:rsidRDefault="00B21331" w:rsidP="00B21331">
      <w:pPr>
        <w:pStyle w:val="a3"/>
        <w:rPr>
          <w:szCs w:val="32"/>
        </w:rPr>
      </w:pPr>
      <w:r w:rsidRPr="003A592B">
        <w:rPr>
          <w:szCs w:val="32"/>
        </w:rPr>
        <w:t>Необходимо осуществить обработку 100 заявок при двух прог</w:t>
      </w:r>
      <w:r w:rsidRPr="003A592B">
        <w:rPr>
          <w:szCs w:val="32"/>
        </w:rPr>
        <w:t>о</w:t>
      </w:r>
      <w:r w:rsidRPr="003A592B">
        <w:rPr>
          <w:szCs w:val="32"/>
        </w:rPr>
        <w:t>нах программы.</w:t>
      </w:r>
    </w:p>
    <w:p w14:paraId="7EF2DF81" w14:textId="77777777" w:rsidR="00652720" w:rsidRPr="00B21331" w:rsidRDefault="00B21331" w:rsidP="00B21331">
      <w:pPr>
        <w:rPr>
          <w:sz w:val="48"/>
          <w:szCs w:val="48"/>
        </w:rPr>
      </w:pPr>
      <w:r>
        <w:br w:type="page"/>
      </w:r>
    </w:p>
    <w:sectPr w:rsidR="00652720" w:rsidRPr="00B21331" w:rsidSect="00A24C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31"/>
    <w:rsid w:val="008A2B69"/>
    <w:rsid w:val="00A24CB9"/>
    <w:rsid w:val="00B21331"/>
    <w:rsid w:val="00D4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C12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3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СтильАбзаца"/>
    <w:basedOn w:val="a"/>
    <w:link w:val="a4"/>
    <w:rsid w:val="00B21331"/>
    <w:pPr>
      <w:ind w:firstLine="567"/>
      <w:jc w:val="both"/>
    </w:pPr>
    <w:rPr>
      <w:sz w:val="32"/>
      <w:szCs w:val="20"/>
    </w:rPr>
  </w:style>
  <w:style w:type="paragraph" w:customStyle="1" w:styleId="2">
    <w:name w:val="ОснСтиль2"/>
    <w:basedOn w:val="a3"/>
    <w:rsid w:val="00B21331"/>
    <w:pPr>
      <w:ind w:firstLine="0"/>
      <w:jc w:val="center"/>
    </w:pPr>
    <w:rPr>
      <w:b/>
      <w:smallCaps/>
    </w:rPr>
  </w:style>
  <w:style w:type="character" w:customStyle="1" w:styleId="a4">
    <w:name w:val="ОснСтильАбзаца Знак"/>
    <w:basedOn w:val="a0"/>
    <w:link w:val="a3"/>
    <w:rsid w:val="00B2133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685</Words>
  <Characters>3906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Демкова Анастасия Руслановна</dc:creator>
  <cp:keywords/>
  <dc:description/>
  <cp:lastModifiedBy>Демкова Анастасия Руслановна</cp:lastModifiedBy>
  <cp:revision>1</cp:revision>
  <dcterms:created xsi:type="dcterms:W3CDTF">2016-01-10T09:17:00Z</dcterms:created>
  <dcterms:modified xsi:type="dcterms:W3CDTF">2016-01-10T09:31:00Z</dcterms:modified>
</cp:coreProperties>
</file>