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8DB" w:rsidRPr="005014ED" w:rsidRDefault="00A648DB" w:rsidP="00A648DB">
      <w:pPr>
        <w:pStyle w:val="1"/>
        <w:tabs>
          <w:tab w:val="center" w:pos="4748"/>
          <w:tab w:val="left" w:pos="8087"/>
        </w:tabs>
        <w:spacing w:line="288" w:lineRule="auto"/>
        <w:rPr>
          <w:rFonts w:ascii="Times New Roman" w:hAnsi="Times New Roman"/>
          <w:sz w:val="22"/>
          <w:szCs w:val="22"/>
        </w:rPr>
      </w:pPr>
      <w:bookmarkStart w:id="0" w:name="_Toc401903924"/>
      <w:r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957C95">
        <w:rPr>
          <w:rFonts w:ascii="Times New Roman" w:hAnsi="Times New Roman"/>
          <w:sz w:val="22"/>
          <w:szCs w:val="22"/>
          <w:shd w:val="clear" w:color="auto" w:fill="FFFFFF"/>
        </w:rPr>
        <w:t xml:space="preserve">Контрольное задание </w:t>
      </w:r>
      <w:r w:rsidRPr="005014ED">
        <w:rPr>
          <w:rFonts w:ascii="Times New Roman" w:hAnsi="Times New Roman"/>
          <w:sz w:val="22"/>
          <w:szCs w:val="22"/>
          <w:shd w:val="clear" w:color="auto" w:fill="FFFFFF"/>
        </w:rPr>
        <w:t>1</w:t>
      </w:r>
      <w:r w:rsidRPr="00957C95">
        <w:rPr>
          <w:rFonts w:ascii="Times New Roman" w:hAnsi="Times New Roman"/>
          <w:sz w:val="22"/>
          <w:szCs w:val="22"/>
          <w:shd w:val="clear" w:color="auto" w:fill="FFFFFF"/>
        </w:rPr>
        <w:t xml:space="preserve">. </w:t>
      </w:r>
      <w:r w:rsidRPr="00957C95">
        <w:rPr>
          <w:rFonts w:ascii="Times New Roman" w:hAnsi="Times New Roman"/>
          <w:sz w:val="22"/>
          <w:szCs w:val="22"/>
        </w:rPr>
        <w:t>Системы счисления</w:t>
      </w:r>
      <w:bookmarkEnd w:id="0"/>
    </w:p>
    <w:p w:rsidR="00A648DB" w:rsidRPr="00957C95" w:rsidRDefault="00A648DB" w:rsidP="00A648DB">
      <w:pPr>
        <w:spacing w:line="288" w:lineRule="auto"/>
        <w:rPr>
          <w:rFonts w:ascii="Times New Roman" w:hAnsi="Times New Roman" w:cs="Times New Roman"/>
        </w:rPr>
      </w:pPr>
      <w:r w:rsidRPr="00957C95">
        <w:rPr>
          <w:rFonts w:ascii="Times New Roman" w:hAnsi="Times New Roman" w:cs="Times New Roman"/>
        </w:rPr>
        <w:t xml:space="preserve">Выполнить арифметические операции. Полностью расписать решение. Внимание: вычисления с дробями производить до двух знаков после запятой. </w:t>
      </w:r>
    </w:p>
    <w:p w:rsidR="00A648DB" w:rsidRPr="00957C95" w:rsidRDefault="00A648DB" w:rsidP="00A648DB">
      <w:pPr>
        <w:spacing w:line="288" w:lineRule="auto"/>
        <w:rPr>
          <w:rFonts w:ascii="Times New Roman" w:hAnsi="Times New Roman" w:cs="Times New Roman"/>
          <w:color w:val="FF0000"/>
          <w:lang w:val="en-US"/>
        </w:rPr>
      </w:pPr>
      <w:r w:rsidRPr="00957C95">
        <w:rPr>
          <w:rFonts w:ascii="Times New Roman" w:hAnsi="Times New Roman" w:cs="Times New Roman"/>
          <w:color w:val="FF0000"/>
          <w:position w:val="-30"/>
        </w:rPr>
        <w:object w:dxaOrig="240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0pt;height:36pt" o:ole="">
            <v:imagedata r:id="rId6" o:title=""/>
          </v:shape>
          <o:OLEObject Type="Embed" ProgID="Equation.3" ShapeID="_x0000_i1025" DrawAspect="Content" ObjectID="_1513790222" r:id="rId7"/>
        </w:object>
      </w:r>
    </w:p>
    <w:p w:rsidR="00A648DB" w:rsidRPr="00957C95" w:rsidRDefault="00A648DB" w:rsidP="00A648DB">
      <w:pPr>
        <w:pStyle w:val="1"/>
        <w:spacing w:line="288" w:lineRule="auto"/>
        <w:jc w:val="center"/>
        <w:rPr>
          <w:rFonts w:ascii="Times New Roman" w:hAnsi="Times New Roman"/>
          <w:sz w:val="22"/>
          <w:szCs w:val="22"/>
        </w:rPr>
      </w:pPr>
      <w:bookmarkStart w:id="1" w:name="_Toc401903925"/>
      <w:r w:rsidRPr="00957C95">
        <w:rPr>
          <w:rFonts w:ascii="Times New Roman" w:hAnsi="Times New Roman"/>
          <w:sz w:val="22"/>
          <w:szCs w:val="22"/>
        </w:rPr>
        <w:t xml:space="preserve">Контрольное задание </w:t>
      </w:r>
      <w:r w:rsidRPr="005014ED">
        <w:rPr>
          <w:rFonts w:ascii="Times New Roman" w:hAnsi="Times New Roman"/>
          <w:sz w:val="22"/>
          <w:szCs w:val="22"/>
        </w:rPr>
        <w:t>2</w:t>
      </w:r>
      <w:r w:rsidRPr="00957C95">
        <w:rPr>
          <w:rFonts w:ascii="Times New Roman" w:hAnsi="Times New Roman"/>
          <w:sz w:val="22"/>
          <w:szCs w:val="22"/>
        </w:rPr>
        <w:t>. Алгебра логики</w:t>
      </w:r>
      <w:bookmarkEnd w:id="1"/>
    </w:p>
    <w:p w:rsidR="00A648DB" w:rsidRPr="00957C95" w:rsidRDefault="00A648DB" w:rsidP="00A648DB">
      <w:pPr>
        <w:spacing w:line="288" w:lineRule="auto"/>
        <w:jc w:val="both"/>
        <w:rPr>
          <w:rFonts w:ascii="Times New Roman" w:hAnsi="Times New Roman" w:cs="Times New Roman"/>
        </w:rPr>
      </w:pPr>
      <w:r w:rsidRPr="00957C95">
        <w:rPr>
          <w:rFonts w:ascii="Times New Roman" w:hAnsi="Times New Roman" w:cs="Times New Roman"/>
        </w:rPr>
        <w:t>Построить таблицу истинности для булевой функции.</w:t>
      </w:r>
    </w:p>
    <w:p w:rsidR="00A648DB" w:rsidRPr="00957C95" w:rsidRDefault="00A648DB" w:rsidP="00A648DB">
      <w:pPr>
        <w:rPr>
          <w:rFonts w:ascii="Times New Roman" w:hAnsi="Times New Roman" w:cs="Times New Roman"/>
          <w:color w:val="FF0000"/>
        </w:rPr>
      </w:pPr>
      <w:r w:rsidRPr="00957C95">
        <w:rPr>
          <w:rFonts w:ascii="Times New Roman" w:hAnsi="Times New Roman" w:cs="Times New Roman"/>
          <w:color w:val="FF0000"/>
          <w:position w:val="-10"/>
        </w:rPr>
        <w:object w:dxaOrig="2600" w:dyaOrig="380">
          <v:shape id="_x0000_i1026" type="#_x0000_t75" style="width:129.75pt;height:18.75pt" o:ole="">
            <v:imagedata r:id="rId8" o:title=""/>
          </v:shape>
          <o:OLEObject Type="Embed" ProgID="Equation.3" ShapeID="_x0000_i1026" DrawAspect="Content" ObjectID="_1513790223" r:id="rId9"/>
        </w:object>
      </w:r>
    </w:p>
    <w:p w:rsidR="00A648DB" w:rsidRPr="00A648DB" w:rsidRDefault="00A648DB" w:rsidP="00A648DB">
      <w:pPr>
        <w:rPr>
          <w:b/>
          <w:color w:val="FF0000"/>
          <w:sz w:val="20"/>
          <w:szCs w:val="20"/>
          <w:lang w:eastAsia="ru-RU"/>
        </w:rPr>
      </w:pPr>
      <w:r w:rsidRPr="00A648DB">
        <w:rPr>
          <w:b/>
          <w:color w:val="FF0000"/>
          <w:sz w:val="20"/>
          <w:szCs w:val="20"/>
          <w:lang w:eastAsia="ru-RU"/>
        </w:rPr>
        <w:t>Пример оформления решения практического задания.</w:t>
      </w:r>
    </w:p>
    <w:p w:rsidR="00A648DB" w:rsidRPr="00A648DB" w:rsidRDefault="00A648DB" w:rsidP="00A648DB">
      <w:pPr>
        <w:rPr>
          <w:color w:val="FF0000"/>
          <w:sz w:val="20"/>
          <w:szCs w:val="20"/>
          <w:lang w:eastAsia="ru-RU"/>
        </w:rPr>
      </w:pPr>
      <w:r w:rsidRPr="00A648DB">
        <w:rPr>
          <w:color w:val="FF0000"/>
          <w:sz w:val="20"/>
          <w:szCs w:val="20"/>
          <w:lang w:eastAsia="ru-RU"/>
        </w:rPr>
        <w:t xml:space="preserve">Задание: Построить таблицу истинности для булевой функции. </w:t>
      </w:r>
      <w:r w:rsidRPr="00A648DB">
        <w:rPr>
          <w:color w:val="FF0000"/>
          <w:sz w:val="20"/>
          <w:szCs w:val="20"/>
          <w:lang w:eastAsia="ru-RU"/>
        </w:rPr>
        <w:object w:dxaOrig="2600" w:dyaOrig="380">
          <v:shape id="_x0000_i1027" type="#_x0000_t75" style="width:129.75pt;height:18.75pt" o:ole="">
            <v:imagedata r:id="rId10" o:title=""/>
          </v:shape>
          <o:OLEObject Type="Embed" ProgID="Equation.3" ShapeID="_x0000_i1027" DrawAspect="Content" ObjectID="_1513790224" r:id="rId11"/>
        </w:object>
      </w:r>
    </w:p>
    <w:tbl>
      <w:tblPr>
        <w:tblpPr w:leftFromText="180" w:rightFromText="180" w:vertAnchor="text" w:tblpY="1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8"/>
        <w:gridCol w:w="1029"/>
        <w:gridCol w:w="1077"/>
        <w:gridCol w:w="1283"/>
        <w:gridCol w:w="1214"/>
        <w:gridCol w:w="1271"/>
        <w:gridCol w:w="2811"/>
      </w:tblGrid>
      <w:tr w:rsidR="00A648DB" w:rsidRPr="00A648DB" w:rsidTr="00C04D2A">
        <w:tc>
          <w:tcPr>
            <w:tcW w:w="1468" w:type="dxa"/>
          </w:tcPr>
          <w:p w:rsidR="00A648DB" w:rsidRPr="00A648DB" w:rsidRDefault="00A648DB" w:rsidP="00A648DB">
            <w:pPr>
              <w:rPr>
                <w:i/>
                <w:color w:val="FF0000"/>
                <w:sz w:val="20"/>
                <w:szCs w:val="20"/>
                <w:lang w:val="en-US" w:eastAsia="ru-RU"/>
              </w:rPr>
            </w:pPr>
            <w:r w:rsidRPr="00A648DB">
              <w:rPr>
                <w:i/>
                <w:color w:val="FF0000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1468" w:type="dxa"/>
          </w:tcPr>
          <w:p w:rsidR="00A648DB" w:rsidRPr="00A648DB" w:rsidRDefault="00A648DB" w:rsidP="00A648DB">
            <w:pPr>
              <w:rPr>
                <w:i/>
                <w:color w:val="FF0000"/>
                <w:sz w:val="20"/>
                <w:szCs w:val="20"/>
                <w:lang w:val="en-US" w:eastAsia="ru-RU"/>
              </w:rPr>
            </w:pPr>
            <w:r w:rsidRPr="00A648DB">
              <w:rPr>
                <w:i/>
                <w:color w:val="FF0000"/>
                <w:sz w:val="20"/>
                <w:szCs w:val="20"/>
                <w:lang w:val="en-US" w:eastAsia="ru-RU"/>
              </w:rPr>
              <w:t>y</w:t>
            </w:r>
          </w:p>
        </w:tc>
        <w:tc>
          <w:tcPr>
            <w:tcW w:w="1469" w:type="dxa"/>
          </w:tcPr>
          <w:p w:rsidR="00A648DB" w:rsidRPr="00A648DB" w:rsidRDefault="00A648DB" w:rsidP="00A648DB">
            <w:pPr>
              <w:rPr>
                <w:color w:val="FF0000"/>
                <w:sz w:val="20"/>
                <w:szCs w:val="20"/>
                <w:lang w:eastAsia="ru-RU"/>
              </w:rPr>
            </w:pPr>
            <w:r w:rsidRPr="00A648DB">
              <w:rPr>
                <w:color w:val="FF0000"/>
                <w:sz w:val="20"/>
                <w:szCs w:val="20"/>
                <w:lang w:eastAsia="ru-RU"/>
              </w:rPr>
              <w:object w:dxaOrig="220" w:dyaOrig="260">
                <v:shape id="_x0000_i1028" type="#_x0000_t75" style="width:11.25pt;height:12.75pt" o:ole="">
                  <v:imagedata r:id="rId12" o:title=""/>
                </v:shape>
                <o:OLEObject Type="Embed" ProgID="Equation.3" ShapeID="_x0000_i1028" DrawAspect="Content" ObjectID="_1513790225" r:id="rId13"/>
              </w:object>
            </w:r>
          </w:p>
        </w:tc>
        <w:tc>
          <w:tcPr>
            <w:tcW w:w="1469" w:type="dxa"/>
          </w:tcPr>
          <w:p w:rsidR="00A648DB" w:rsidRPr="00A648DB" w:rsidRDefault="00A648DB" w:rsidP="00A648DB">
            <w:pPr>
              <w:rPr>
                <w:color w:val="FF0000"/>
                <w:sz w:val="20"/>
                <w:szCs w:val="20"/>
                <w:lang w:eastAsia="ru-RU"/>
              </w:rPr>
            </w:pPr>
            <w:r w:rsidRPr="00A648DB">
              <w:rPr>
                <w:color w:val="FF0000"/>
                <w:sz w:val="20"/>
                <w:szCs w:val="20"/>
                <w:lang w:eastAsia="ru-RU"/>
              </w:rPr>
              <w:object w:dxaOrig="760" w:dyaOrig="320">
                <v:shape id="_x0000_i1029" type="#_x0000_t75" style="width:38.25pt;height:15.75pt" o:ole="">
                  <v:imagedata r:id="rId14" o:title=""/>
                </v:shape>
                <o:OLEObject Type="Embed" ProgID="Equation.3" ShapeID="_x0000_i1029" DrawAspect="Content" ObjectID="_1513790226" r:id="rId15"/>
              </w:object>
            </w:r>
          </w:p>
        </w:tc>
        <w:tc>
          <w:tcPr>
            <w:tcW w:w="1469" w:type="dxa"/>
          </w:tcPr>
          <w:p w:rsidR="00A648DB" w:rsidRPr="00A648DB" w:rsidRDefault="00A648DB" w:rsidP="00A648DB">
            <w:pPr>
              <w:rPr>
                <w:color w:val="FF0000"/>
                <w:sz w:val="20"/>
                <w:szCs w:val="20"/>
                <w:lang w:eastAsia="ru-RU"/>
              </w:rPr>
            </w:pPr>
            <w:r w:rsidRPr="00A648DB">
              <w:rPr>
                <w:color w:val="FF0000"/>
                <w:sz w:val="20"/>
                <w:szCs w:val="20"/>
                <w:lang w:eastAsia="ru-RU"/>
              </w:rPr>
              <w:object w:dxaOrig="580" w:dyaOrig="260">
                <v:shape id="_x0000_i1030" type="#_x0000_t75" style="width:29.25pt;height:12.75pt" o:ole="">
                  <v:imagedata r:id="rId16" o:title=""/>
                </v:shape>
                <o:OLEObject Type="Embed" ProgID="Equation.3" ShapeID="_x0000_i1030" DrawAspect="Content" ObjectID="_1513790227" r:id="rId17"/>
              </w:object>
            </w:r>
          </w:p>
        </w:tc>
        <w:tc>
          <w:tcPr>
            <w:tcW w:w="1469" w:type="dxa"/>
          </w:tcPr>
          <w:p w:rsidR="00A648DB" w:rsidRPr="00A648DB" w:rsidRDefault="00A648DB" w:rsidP="00A648DB">
            <w:pPr>
              <w:rPr>
                <w:color w:val="FF0000"/>
                <w:sz w:val="20"/>
                <w:szCs w:val="20"/>
                <w:lang w:eastAsia="ru-RU"/>
              </w:rPr>
            </w:pPr>
            <w:r w:rsidRPr="00A648DB">
              <w:rPr>
                <w:color w:val="FF0000"/>
                <w:sz w:val="20"/>
                <w:szCs w:val="20"/>
                <w:lang w:eastAsia="ru-RU"/>
              </w:rPr>
              <w:object w:dxaOrig="740" w:dyaOrig="380">
                <v:shape id="_x0000_i1031" type="#_x0000_t75" style="width:36.75pt;height:18.75pt" o:ole="">
                  <v:imagedata r:id="rId18" o:title=""/>
                </v:shape>
                <o:OLEObject Type="Embed" ProgID="Equation.3" ShapeID="_x0000_i1031" DrawAspect="Content" ObjectID="_1513790228" r:id="rId19"/>
              </w:object>
            </w:r>
          </w:p>
        </w:tc>
        <w:tc>
          <w:tcPr>
            <w:tcW w:w="1469" w:type="dxa"/>
          </w:tcPr>
          <w:p w:rsidR="00A648DB" w:rsidRPr="00A648DB" w:rsidRDefault="00A648DB" w:rsidP="00A648DB">
            <w:pPr>
              <w:rPr>
                <w:color w:val="FF0000"/>
                <w:sz w:val="20"/>
                <w:szCs w:val="20"/>
                <w:lang w:eastAsia="ru-RU"/>
              </w:rPr>
            </w:pPr>
            <w:r w:rsidRPr="00A648DB">
              <w:rPr>
                <w:color w:val="FF0000"/>
                <w:sz w:val="20"/>
                <w:szCs w:val="20"/>
                <w:lang w:eastAsia="ru-RU"/>
              </w:rPr>
              <w:object w:dxaOrig="2600" w:dyaOrig="380">
                <v:shape id="_x0000_i1032" type="#_x0000_t75" style="width:129.75pt;height:18.75pt" o:ole="">
                  <v:imagedata r:id="rId20" o:title=""/>
                </v:shape>
                <o:OLEObject Type="Embed" ProgID="Equation.3" ShapeID="_x0000_i1032" DrawAspect="Content" ObjectID="_1513790229" r:id="rId21"/>
              </w:object>
            </w:r>
          </w:p>
        </w:tc>
      </w:tr>
      <w:tr w:rsidR="00A648DB" w:rsidRPr="00A648DB" w:rsidTr="00C04D2A">
        <w:tc>
          <w:tcPr>
            <w:tcW w:w="1468" w:type="dxa"/>
          </w:tcPr>
          <w:p w:rsidR="00A648DB" w:rsidRPr="00A648DB" w:rsidRDefault="00A648DB" w:rsidP="00A648DB">
            <w:pPr>
              <w:rPr>
                <w:color w:val="FF0000"/>
                <w:sz w:val="20"/>
                <w:szCs w:val="20"/>
                <w:lang w:val="en-US" w:eastAsia="ru-RU"/>
              </w:rPr>
            </w:pPr>
            <w:r w:rsidRPr="00A648DB">
              <w:rPr>
                <w:color w:val="FF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468" w:type="dxa"/>
          </w:tcPr>
          <w:p w:rsidR="00A648DB" w:rsidRPr="00A648DB" w:rsidRDefault="00A648DB" w:rsidP="00A648DB">
            <w:pPr>
              <w:rPr>
                <w:color w:val="FF0000"/>
                <w:sz w:val="20"/>
                <w:szCs w:val="20"/>
                <w:lang w:val="en-US" w:eastAsia="ru-RU"/>
              </w:rPr>
            </w:pPr>
            <w:r w:rsidRPr="00A648DB">
              <w:rPr>
                <w:color w:val="FF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469" w:type="dxa"/>
          </w:tcPr>
          <w:p w:rsidR="00A648DB" w:rsidRPr="00A648DB" w:rsidRDefault="00A648DB" w:rsidP="00A648DB">
            <w:pPr>
              <w:rPr>
                <w:color w:val="FF0000"/>
                <w:sz w:val="20"/>
                <w:szCs w:val="20"/>
                <w:lang w:val="en-US" w:eastAsia="ru-RU"/>
              </w:rPr>
            </w:pPr>
            <w:r w:rsidRPr="00A648DB">
              <w:rPr>
                <w:color w:val="FF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469" w:type="dxa"/>
          </w:tcPr>
          <w:p w:rsidR="00A648DB" w:rsidRPr="00A648DB" w:rsidRDefault="00A648DB" w:rsidP="00A648DB">
            <w:pPr>
              <w:rPr>
                <w:color w:val="FF0000"/>
                <w:sz w:val="20"/>
                <w:szCs w:val="20"/>
                <w:lang w:val="en-US" w:eastAsia="ru-RU"/>
              </w:rPr>
            </w:pPr>
            <w:r w:rsidRPr="00A648DB">
              <w:rPr>
                <w:color w:val="FF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469" w:type="dxa"/>
          </w:tcPr>
          <w:p w:rsidR="00A648DB" w:rsidRPr="00A648DB" w:rsidRDefault="00A648DB" w:rsidP="00A648DB">
            <w:pPr>
              <w:rPr>
                <w:color w:val="FF0000"/>
                <w:sz w:val="20"/>
                <w:szCs w:val="20"/>
                <w:lang w:val="en-US" w:eastAsia="ru-RU"/>
              </w:rPr>
            </w:pPr>
            <w:r w:rsidRPr="00A648DB">
              <w:rPr>
                <w:color w:val="FF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469" w:type="dxa"/>
          </w:tcPr>
          <w:p w:rsidR="00A648DB" w:rsidRPr="00A648DB" w:rsidRDefault="00A648DB" w:rsidP="00A648DB">
            <w:pPr>
              <w:rPr>
                <w:color w:val="FF0000"/>
                <w:sz w:val="20"/>
                <w:szCs w:val="20"/>
                <w:lang w:val="en-US" w:eastAsia="ru-RU"/>
              </w:rPr>
            </w:pPr>
            <w:r w:rsidRPr="00A648DB">
              <w:rPr>
                <w:color w:val="FF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469" w:type="dxa"/>
          </w:tcPr>
          <w:p w:rsidR="00A648DB" w:rsidRPr="00A648DB" w:rsidRDefault="00A648DB" w:rsidP="00A648DB">
            <w:pPr>
              <w:rPr>
                <w:color w:val="FF0000"/>
                <w:sz w:val="20"/>
                <w:szCs w:val="20"/>
                <w:lang w:val="en-US" w:eastAsia="ru-RU"/>
              </w:rPr>
            </w:pPr>
            <w:r w:rsidRPr="00A648DB">
              <w:rPr>
                <w:color w:val="FF0000"/>
                <w:sz w:val="20"/>
                <w:szCs w:val="20"/>
                <w:lang w:val="en-US" w:eastAsia="ru-RU"/>
              </w:rPr>
              <w:t>1</w:t>
            </w:r>
          </w:p>
        </w:tc>
      </w:tr>
      <w:tr w:rsidR="00A648DB" w:rsidRPr="00A648DB" w:rsidTr="00C04D2A">
        <w:tc>
          <w:tcPr>
            <w:tcW w:w="1468" w:type="dxa"/>
          </w:tcPr>
          <w:p w:rsidR="00A648DB" w:rsidRPr="00A648DB" w:rsidRDefault="00A648DB" w:rsidP="00A648DB">
            <w:pPr>
              <w:rPr>
                <w:color w:val="FF0000"/>
                <w:sz w:val="20"/>
                <w:szCs w:val="20"/>
                <w:lang w:val="en-US" w:eastAsia="ru-RU"/>
              </w:rPr>
            </w:pPr>
            <w:r w:rsidRPr="00A648DB">
              <w:rPr>
                <w:color w:val="FF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468" w:type="dxa"/>
          </w:tcPr>
          <w:p w:rsidR="00A648DB" w:rsidRPr="00A648DB" w:rsidRDefault="00A648DB" w:rsidP="00A648DB">
            <w:pPr>
              <w:rPr>
                <w:color w:val="FF0000"/>
                <w:sz w:val="20"/>
                <w:szCs w:val="20"/>
                <w:lang w:val="en-US" w:eastAsia="ru-RU"/>
              </w:rPr>
            </w:pPr>
            <w:r w:rsidRPr="00A648DB">
              <w:rPr>
                <w:color w:val="FF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469" w:type="dxa"/>
          </w:tcPr>
          <w:p w:rsidR="00A648DB" w:rsidRPr="00A648DB" w:rsidRDefault="00A648DB" w:rsidP="00A648DB">
            <w:pPr>
              <w:rPr>
                <w:color w:val="FF0000"/>
                <w:sz w:val="20"/>
                <w:szCs w:val="20"/>
                <w:lang w:val="en-US" w:eastAsia="ru-RU"/>
              </w:rPr>
            </w:pPr>
            <w:r w:rsidRPr="00A648DB">
              <w:rPr>
                <w:color w:val="FF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469" w:type="dxa"/>
          </w:tcPr>
          <w:p w:rsidR="00A648DB" w:rsidRPr="00A648DB" w:rsidRDefault="00A648DB" w:rsidP="00A648DB">
            <w:pPr>
              <w:rPr>
                <w:color w:val="FF0000"/>
                <w:sz w:val="20"/>
                <w:szCs w:val="20"/>
                <w:lang w:val="en-US" w:eastAsia="ru-RU"/>
              </w:rPr>
            </w:pPr>
            <w:r w:rsidRPr="00A648DB">
              <w:rPr>
                <w:color w:val="FF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469" w:type="dxa"/>
          </w:tcPr>
          <w:p w:rsidR="00A648DB" w:rsidRPr="00A648DB" w:rsidRDefault="00A648DB" w:rsidP="00A648DB">
            <w:pPr>
              <w:rPr>
                <w:color w:val="FF0000"/>
                <w:sz w:val="20"/>
                <w:szCs w:val="20"/>
                <w:lang w:val="en-US" w:eastAsia="ru-RU"/>
              </w:rPr>
            </w:pPr>
            <w:r w:rsidRPr="00A648DB">
              <w:rPr>
                <w:color w:val="FF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469" w:type="dxa"/>
          </w:tcPr>
          <w:p w:rsidR="00A648DB" w:rsidRPr="00A648DB" w:rsidRDefault="00A648DB" w:rsidP="00A648DB">
            <w:pPr>
              <w:rPr>
                <w:color w:val="FF0000"/>
                <w:sz w:val="20"/>
                <w:szCs w:val="20"/>
                <w:lang w:val="en-US" w:eastAsia="ru-RU"/>
              </w:rPr>
            </w:pPr>
            <w:r w:rsidRPr="00A648DB">
              <w:rPr>
                <w:color w:val="FF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469" w:type="dxa"/>
          </w:tcPr>
          <w:p w:rsidR="00A648DB" w:rsidRPr="00A648DB" w:rsidRDefault="00A648DB" w:rsidP="00A648DB">
            <w:pPr>
              <w:rPr>
                <w:color w:val="FF0000"/>
                <w:sz w:val="20"/>
                <w:szCs w:val="20"/>
                <w:lang w:val="en-US" w:eastAsia="ru-RU"/>
              </w:rPr>
            </w:pPr>
            <w:r w:rsidRPr="00A648DB">
              <w:rPr>
                <w:color w:val="FF0000"/>
                <w:sz w:val="20"/>
                <w:szCs w:val="20"/>
                <w:lang w:val="en-US" w:eastAsia="ru-RU"/>
              </w:rPr>
              <w:t>1</w:t>
            </w:r>
          </w:p>
        </w:tc>
      </w:tr>
      <w:tr w:rsidR="00A648DB" w:rsidRPr="00A648DB" w:rsidTr="00C04D2A">
        <w:tc>
          <w:tcPr>
            <w:tcW w:w="1468" w:type="dxa"/>
          </w:tcPr>
          <w:p w:rsidR="00A648DB" w:rsidRPr="00A648DB" w:rsidRDefault="00A648DB" w:rsidP="00A648DB">
            <w:pPr>
              <w:rPr>
                <w:color w:val="FF0000"/>
                <w:sz w:val="20"/>
                <w:szCs w:val="20"/>
                <w:lang w:val="en-US" w:eastAsia="ru-RU"/>
              </w:rPr>
            </w:pPr>
            <w:r w:rsidRPr="00A648DB">
              <w:rPr>
                <w:color w:val="FF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468" w:type="dxa"/>
          </w:tcPr>
          <w:p w:rsidR="00A648DB" w:rsidRPr="00A648DB" w:rsidRDefault="00A648DB" w:rsidP="00A648DB">
            <w:pPr>
              <w:rPr>
                <w:color w:val="FF0000"/>
                <w:sz w:val="20"/>
                <w:szCs w:val="20"/>
                <w:lang w:val="en-US" w:eastAsia="ru-RU"/>
              </w:rPr>
            </w:pPr>
            <w:r w:rsidRPr="00A648DB">
              <w:rPr>
                <w:color w:val="FF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469" w:type="dxa"/>
          </w:tcPr>
          <w:p w:rsidR="00A648DB" w:rsidRPr="00A648DB" w:rsidRDefault="00A648DB" w:rsidP="00A648DB">
            <w:pPr>
              <w:rPr>
                <w:color w:val="FF0000"/>
                <w:sz w:val="20"/>
                <w:szCs w:val="20"/>
                <w:lang w:val="en-US" w:eastAsia="ru-RU"/>
              </w:rPr>
            </w:pPr>
            <w:r w:rsidRPr="00A648DB">
              <w:rPr>
                <w:color w:val="FF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469" w:type="dxa"/>
          </w:tcPr>
          <w:p w:rsidR="00A648DB" w:rsidRPr="00A648DB" w:rsidRDefault="00A648DB" w:rsidP="00A648DB">
            <w:pPr>
              <w:rPr>
                <w:color w:val="FF0000"/>
                <w:sz w:val="20"/>
                <w:szCs w:val="20"/>
                <w:lang w:val="en-US" w:eastAsia="ru-RU"/>
              </w:rPr>
            </w:pPr>
            <w:r w:rsidRPr="00A648DB">
              <w:rPr>
                <w:color w:val="FF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469" w:type="dxa"/>
          </w:tcPr>
          <w:p w:rsidR="00A648DB" w:rsidRPr="00A648DB" w:rsidRDefault="00A648DB" w:rsidP="00A648DB">
            <w:pPr>
              <w:rPr>
                <w:color w:val="FF0000"/>
                <w:sz w:val="20"/>
                <w:szCs w:val="20"/>
                <w:lang w:val="en-US" w:eastAsia="ru-RU"/>
              </w:rPr>
            </w:pPr>
            <w:r w:rsidRPr="00A648DB">
              <w:rPr>
                <w:color w:val="FF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469" w:type="dxa"/>
          </w:tcPr>
          <w:p w:rsidR="00A648DB" w:rsidRPr="00A648DB" w:rsidRDefault="00A648DB" w:rsidP="00A648DB">
            <w:pPr>
              <w:rPr>
                <w:color w:val="FF0000"/>
                <w:sz w:val="20"/>
                <w:szCs w:val="20"/>
                <w:lang w:val="en-US" w:eastAsia="ru-RU"/>
              </w:rPr>
            </w:pPr>
            <w:r w:rsidRPr="00A648DB">
              <w:rPr>
                <w:color w:val="FF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469" w:type="dxa"/>
          </w:tcPr>
          <w:p w:rsidR="00A648DB" w:rsidRPr="00A648DB" w:rsidRDefault="00A648DB" w:rsidP="00A648DB">
            <w:pPr>
              <w:rPr>
                <w:color w:val="FF0000"/>
                <w:sz w:val="20"/>
                <w:szCs w:val="20"/>
                <w:lang w:val="en-US" w:eastAsia="ru-RU"/>
              </w:rPr>
            </w:pPr>
            <w:r w:rsidRPr="00A648DB">
              <w:rPr>
                <w:color w:val="FF0000"/>
                <w:sz w:val="20"/>
                <w:szCs w:val="20"/>
                <w:lang w:val="en-US" w:eastAsia="ru-RU"/>
              </w:rPr>
              <w:t>0</w:t>
            </w:r>
          </w:p>
        </w:tc>
      </w:tr>
      <w:tr w:rsidR="00A648DB" w:rsidRPr="00A648DB" w:rsidTr="00C04D2A">
        <w:tc>
          <w:tcPr>
            <w:tcW w:w="1468" w:type="dxa"/>
          </w:tcPr>
          <w:p w:rsidR="00A648DB" w:rsidRPr="00A648DB" w:rsidRDefault="00A648DB" w:rsidP="00A648DB">
            <w:pPr>
              <w:rPr>
                <w:color w:val="FF0000"/>
                <w:sz w:val="20"/>
                <w:szCs w:val="20"/>
                <w:lang w:val="en-US" w:eastAsia="ru-RU"/>
              </w:rPr>
            </w:pPr>
            <w:r w:rsidRPr="00A648DB">
              <w:rPr>
                <w:color w:val="FF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468" w:type="dxa"/>
          </w:tcPr>
          <w:p w:rsidR="00A648DB" w:rsidRPr="00A648DB" w:rsidRDefault="00A648DB" w:rsidP="00A648DB">
            <w:pPr>
              <w:rPr>
                <w:color w:val="FF0000"/>
                <w:sz w:val="20"/>
                <w:szCs w:val="20"/>
                <w:lang w:val="en-US" w:eastAsia="ru-RU"/>
              </w:rPr>
            </w:pPr>
            <w:r w:rsidRPr="00A648DB">
              <w:rPr>
                <w:color w:val="FF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469" w:type="dxa"/>
          </w:tcPr>
          <w:p w:rsidR="00A648DB" w:rsidRPr="00A648DB" w:rsidRDefault="00A648DB" w:rsidP="00A648DB">
            <w:pPr>
              <w:rPr>
                <w:color w:val="FF0000"/>
                <w:sz w:val="20"/>
                <w:szCs w:val="20"/>
                <w:lang w:val="en-US" w:eastAsia="ru-RU"/>
              </w:rPr>
            </w:pPr>
            <w:r w:rsidRPr="00A648DB">
              <w:rPr>
                <w:color w:val="FF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469" w:type="dxa"/>
          </w:tcPr>
          <w:p w:rsidR="00A648DB" w:rsidRPr="00A648DB" w:rsidRDefault="00A648DB" w:rsidP="00A648DB">
            <w:pPr>
              <w:rPr>
                <w:color w:val="FF0000"/>
                <w:sz w:val="20"/>
                <w:szCs w:val="20"/>
                <w:lang w:val="en-US" w:eastAsia="ru-RU"/>
              </w:rPr>
            </w:pPr>
            <w:r w:rsidRPr="00A648DB">
              <w:rPr>
                <w:color w:val="FF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469" w:type="dxa"/>
          </w:tcPr>
          <w:p w:rsidR="00A648DB" w:rsidRPr="00A648DB" w:rsidRDefault="00A648DB" w:rsidP="00A648DB">
            <w:pPr>
              <w:rPr>
                <w:color w:val="FF0000"/>
                <w:sz w:val="20"/>
                <w:szCs w:val="20"/>
                <w:lang w:val="en-US" w:eastAsia="ru-RU"/>
              </w:rPr>
            </w:pPr>
            <w:r w:rsidRPr="00A648DB">
              <w:rPr>
                <w:color w:val="FF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469" w:type="dxa"/>
          </w:tcPr>
          <w:p w:rsidR="00A648DB" w:rsidRPr="00A648DB" w:rsidRDefault="00A648DB" w:rsidP="00A648DB">
            <w:pPr>
              <w:rPr>
                <w:color w:val="FF0000"/>
                <w:sz w:val="20"/>
                <w:szCs w:val="20"/>
                <w:lang w:val="en-US" w:eastAsia="ru-RU"/>
              </w:rPr>
            </w:pPr>
            <w:r w:rsidRPr="00A648DB">
              <w:rPr>
                <w:color w:val="FF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469" w:type="dxa"/>
          </w:tcPr>
          <w:p w:rsidR="00A648DB" w:rsidRPr="00A648DB" w:rsidRDefault="00A648DB" w:rsidP="00A648DB">
            <w:pPr>
              <w:rPr>
                <w:color w:val="FF0000"/>
                <w:sz w:val="20"/>
                <w:szCs w:val="20"/>
                <w:lang w:val="en-US" w:eastAsia="ru-RU"/>
              </w:rPr>
            </w:pPr>
            <w:r w:rsidRPr="00A648DB">
              <w:rPr>
                <w:color w:val="FF0000"/>
                <w:sz w:val="20"/>
                <w:szCs w:val="20"/>
                <w:lang w:val="en-US" w:eastAsia="ru-RU"/>
              </w:rPr>
              <w:t>0</w:t>
            </w:r>
          </w:p>
        </w:tc>
      </w:tr>
    </w:tbl>
    <w:p w:rsidR="00A648DB" w:rsidRPr="005014ED" w:rsidRDefault="00A648DB" w:rsidP="00A648DB">
      <w:pPr>
        <w:rPr>
          <w:b/>
          <w:bCs/>
          <w:sz w:val="20"/>
          <w:szCs w:val="20"/>
          <w:lang w:val="en-US" w:eastAsia="ru-RU"/>
        </w:rPr>
      </w:pPr>
    </w:p>
    <w:p w:rsidR="00A648DB" w:rsidRPr="005014ED" w:rsidRDefault="00A648DB" w:rsidP="005014ED">
      <w:pPr>
        <w:pStyle w:val="1"/>
        <w:spacing w:line="288" w:lineRule="auto"/>
        <w:jc w:val="center"/>
        <w:rPr>
          <w:rFonts w:ascii="Times New Roman" w:hAnsi="Times New Roman"/>
          <w:sz w:val="22"/>
          <w:szCs w:val="22"/>
          <w:lang w:val="en-US"/>
        </w:rPr>
      </w:pPr>
      <w:bookmarkStart w:id="2" w:name="_Toc401903926"/>
      <w:r w:rsidRPr="00957C95">
        <w:rPr>
          <w:rFonts w:ascii="Times New Roman" w:hAnsi="Times New Roman"/>
          <w:sz w:val="22"/>
          <w:szCs w:val="22"/>
        </w:rPr>
        <w:t>Контрольное задание 3. Алгоритмизация</w:t>
      </w:r>
      <w:bookmarkEnd w:id="2"/>
    </w:p>
    <w:p w:rsidR="00A648DB" w:rsidRPr="00957C95" w:rsidRDefault="00A648DB" w:rsidP="00A648DB">
      <w:pPr>
        <w:pStyle w:val="a5"/>
        <w:numPr>
          <w:ilvl w:val="0"/>
          <w:numId w:val="1"/>
        </w:numPr>
        <w:shd w:val="clear" w:color="auto" w:fill="FFFFFF"/>
        <w:spacing w:line="288" w:lineRule="auto"/>
        <w:ind w:right="19"/>
        <w:jc w:val="both"/>
        <w:rPr>
          <w:rFonts w:ascii="Times New Roman" w:hAnsi="Times New Roman" w:cs="Times New Roman"/>
          <w:color w:val="000000"/>
          <w:w w:val="99"/>
        </w:rPr>
      </w:pPr>
      <w:proofErr w:type="gramStart"/>
      <w:r w:rsidRPr="00957C95">
        <w:rPr>
          <w:rFonts w:ascii="Times New Roman" w:hAnsi="Times New Roman" w:cs="Times New Roman"/>
        </w:rPr>
        <w:t xml:space="preserve">Изобразить алгоритм </w:t>
      </w:r>
      <w:r w:rsidRPr="00957C95">
        <w:rPr>
          <w:rFonts w:ascii="Times New Roman" w:hAnsi="Times New Roman" w:cs="Times New Roman"/>
          <w:color w:val="000000"/>
        </w:rPr>
        <w:t>реализации линейного алгоритма по заданной в соответствии с вариантом фор</w:t>
      </w:r>
      <w:r w:rsidRPr="00957C95">
        <w:rPr>
          <w:rFonts w:ascii="Times New Roman" w:hAnsi="Times New Roman" w:cs="Times New Roman"/>
          <w:color w:val="000000"/>
        </w:rPr>
        <w:softHyphen/>
        <w:t xml:space="preserve">мулы. </w:t>
      </w:r>
      <w:proofErr w:type="gramEnd"/>
    </w:p>
    <w:p w:rsidR="00A648DB" w:rsidRPr="00A648DB" w:rsidRDefault="00A648DB" w:rsidP="00A648DB">
      <w:pPr>
        <w:rPr>
          <w:sz w:val="20"/>
          <w:szCs w:val="20"/>
        </w:rPr>
      </w:pPr>
      <w:r w:rsidRPr="00A648DB">
        <w:rPr>
          <w:position w:val="-32"/>
          <w:sz w:val="20"/>
          <w:szCs w:val="20"/>
        </w:rPr>
        <w:object w:dxaOrig="3080" w:dyaOrig="780">
          <v:shape id="_x0000_i1033" type="#_x0000_t75" style="width:153.75pt;height:39pt" o:ole="" fillcolor="window">
            <v:imagedata r:id="rId22" o:title=""/>
          </v:shape>
          <o:OLEObject Type="Embed" ProgID="Equation.3" ShapeID="_x0000_i1033" DrawAspect="Content" ObjectID="_1513790230" r:id="rId23"/>
        </w:object>
      </w:r>
    </w:p>
    <w:p w:rsidR="00A648DB" w:rsidRPr="00A648DB" w:rsidRDefault="00A648DB" w:rsidP="00A648DB">
      <w:pPr>
        <w:spacing w:line="288" w:lineRule="auto"/>
        <w:rPr>
          <w:b/>
          <w:color w:val="FF0000"/>
          <w:sz w:val="20"/>
          <w:szCs w:val="20"/>
        </w:rPr>
      </w:pPr>
      <w:r w:rsidRPr="00A648DB">
        <w:rPr>
          <w:b/>
          <w:color w:val="FF0000"/>
          <w:sz w:val="20"/>
          <w:szCs w:val="20"/>
        </w:rPr>
        <w:t>Пример оформления решения практического задания.</w:t>
      </w:r>
      <w:r w:rsidRPr="00A648DB">
        <w:rPr>
          <w:i/>
          <w:iCs/>
          <w:color w:val="FF0000"/>
          <w:sz w:val="20"/>
          <w:szCs w:val="20"/>
        </w:rPr>
        <w:t xml:space="preserve"> </w:t>
      </w:r>
    </w:p>
    <w:p w:rsidR="00A648DB" w:rsidRPr="00A648DB" w:rsidRDefault="00A648DB" w:rsidP="00A648DB">
      <w:pPr>
        <w:spacing w:line="288" w:lineRule="auto"/>
        <w:ind w:firstLine="720"/>
        <w:rPr>
          <w:iCs/>
          <w:color w:val="FF0000"/>
          <w:sz w:val="20"/>
          <w:szCs w:val="20"/>
        </w:rPr>
      </w:pPr>
      <w:r w:rsidRPr="00A648DB">
        <w:rPr>
          <w:b/>
          <w:iCs/>
          <w:color w:val="FF0000"/>
          <w:sz w:val="20"/>
          <w:szCs w:val="20"/>
        </w:rPr>
        <w:t xml:space="preserve">Задание: </w:t>
      </w:r>
      <w:r w:rsidRPr="00A648DB">
        <w:rPr>
          <w:iCs/>
          <w:color w:val="FF0000"/>
          <w:sz w:val="20"/>
          <w:szCs w:val="20"/>
        </w:rPr>
        <w:t>Вычислить значение арифметического выражения:</w:t>
      </w:r>
    </w:p>
    <w:p w:rsidR="00A648DB" w:rsidRPr="00A648DB" w:rsidRDefault="00A648DB" w:rsidP="00A648DB">
      <w:pPr>
        <w:spacing w:line="288" w:lineRule="auto"/>
        <w:ind w:firstLine="720"/>
        <w:rPr>
          <w:color w:val="FF0000"/>
          <w:sz w:val="20"/>
          <w:szCs w:val="20"/>
        </w:rPr>
      </w:pPr>
      <w:r w:rsidRPr="00A648DB">
        <w:rPr>
          <w:color w:val="FF0000"/>
          <w:sz w:val="20"/>
          <w:szCs w:val="20"/>
          <w:lang w:val="en-US"/>
        </w:rPr>
        <w:t>Y</w:t>
      </w:r>
      <w:r w:rsidRPr="00A648DB">
        <w:rPr>
          <w:color w:val="FF0000"/>
          <w:sz w:val="20"/>
          <w:szCs w:val="20"/>
        </w:rPr>
        <w:t>=</w:t>
      </w:r>
      <w:r w:rsidR="00957C95" w:rsidRPr="00957C95">
        <w:rPr>
          <w:color w:val="FF0000"/>
          <w:position w:val="-30"/>
          <w:sz w:val="20"/>
          <w:szCs w:val="20"/>
          <w:lang w:val="en-US"/>
        </w:rPr>
        <w:object w:dxaOrig="1840" w:dyaOrig="720">
          <v:shape id="_x0000_i1034" type="#_x0000_t75" style="width:92.25pt;height:36pt" o:ole="" fillcolor="window">
            <v:imagedata r:id="rId24" o:title=""/>
          </v:shape>
          <o:OLEObject Type="Embed" ProgID="Equation.3" ShapeID="_x0000_i1034" DrawAspect="Content" ObjectID="_1513790231" r:id="rId25"/>
        </w:object>
      </w:r>
    </w:p>
    <w:p w:rsidR="00A648DB" w:rsidRPr="00A648DB" w:rsidRDefault="00A648DB" w:rsidP="00A648DB">
      <w:pPr>
        <w:spacing w:line="288" w:lineRule="auto"/>
        <w:ind w:firstLine="720"/>
        <w:rPr>
          <w:color w:val="FF0000"/>
          <w:sz w:val="20"/>
          <w:szCs w:val="20"/>
        </w:rPr>
      </w:pPr>
      <w:r w:rsidRPr="00A648DB">
        <w:rPr>
          <w:color w:val="FF0000"/>
          <w:sz w:val="20"/>
          <w:szCs w:val="20"/>
        </w:rPr>
        <w:t>Изобразим алгоритм решения данной задачи с помощью блок-схемы:</w:t>
      </w:r>
    </w:p>
    <w:p w:rsidR="00A648DB" w:rsidRPr="005014ED" w:rsidRDefault="00A648DB" w:rsidP="00A648DB">
      <w:pPr>
        <w:spacing w:line="288" w:lineRule="auto"/>
        <w:ind w:firstLine="720"/>
        <w:jc w:val="center"/>
        <w:rPr>
          <w:color w:val="FF0000"/>
          <w:sz w:val="20"/>
          <w:szCs w:val="20"/>
          <w:u w:val="single"/>
          <w:lang w:val="en-US"/>
        </w:rPr>
      </w:pPr>
      <w:r w:rsidRPr="005014ED">
        <w:rPr>
          <w:noProof/>
          <w:color w:val="FF0000"/>
          <w:sz w:val="20"/>
          <w:szCs w:val="20"/>
          <w:u w:val="single"/>
          <w:lang w:eastAsia="ru-RU"/>
        </w:rPr>
        <w:lastRenderedPageBreak/>
        <w:drawing>
          <wp:inline distT="0" distB="0" distL="0" distR="0" wp14:anchorId="4765C855" wp14:editId="26C33DBF">
            <wp:extent cx="1666875" cy="2222500"/>
            <wp:effectExtent l="0" t="0" r="952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222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8DB" w:rsidRPr="00957C95" w:rsidRDefault="00A648DB" w:rsidP="00957C95">
      <w:pPr>
        <w:spacing w:line="288" w:lineRule="auto"/>
        <w:ind w:firstLine="720"/>
        <w:jc w:val="both"/>
        <w:rPr>
          <w:color w:val="FF0000"/>
          <w:sz w:val="20"/>
          <w:szCs w:val="20"/>
        </w:rPr>
      </w:pPr>
      <w:r w:rsidRPr="00A648DB">
        <w:rPr>
          <w:color w:val="FF0000"/>
          <w:sz w:val="20"/>
          <w:szCs w:val="20"/>
        </w:rPr>
        <w:t xml:space="preserve">Из блок-схемы видно, что в начале выполнения программы нам необходимо ввести с клавиатуры значения переменных </w:t>
      </w:r>
      <w:r w:rsidRPr="00A648DB">
        <w:rPr>
          <w:i/>
          <w:iCs/>
          <w:color w:val="FF0000"/>
          <w:sz w:val="20"/>
          <w:szCs w:val="20"/>
        </w:rPr>
        <w:t xml:space="preserve">х </w:t>
      </w:r>
      <w:r w:rsidRPr="00A648DB">
        <w:rPr>
          <w:color w:val="FF0000"/>
          <w:sz w:val="20"/>
          <w:szCs w:val="20"/>
        </w:rPr>
        <w:t xml:space="preserve">и </w:t>
      </w:r>
      <w:r w:rsidRPr="00A648DB">
        <w:rPr>
          <w:i/>
          <w:iCs/>
          <w:color w:val="FF0000"/>
          <w:sz w:val="20"/>
          <w:szCs w:val="20"/>
          <w:lang w:val="en-US"/>
        </w:rPr>
        <w:t>a</w:t>
      </w:r>
      <w:r w:rsidRPr="00A648DB">
        <w:rPr>
          <w:color w:val="FF0000"/>
          <w:sz w:val="20"/>
          <w:szCs w:val="20"/>
        </w:rPr>
        <w:t>. Переменные</w:t>
      </w:r>
      <w:proofErr w:type="gramStart"/>
      <w:r w:rsidRPr="00A648DB">
        <w:rPr>
          <w:color w:val="FF0000"/>
          <w:sz w:val="20"/>
          <w:szCs w:val="20"/>
        </w:rPr>
        <w:t xml:space="preserve"> </w:t>
      </w:r>
      <w:r w:rsidRPr="00A648DB">
        <w:rPr>
          <w:i/>
          <w:iCs/>
          <w:color w:val="FF0000"/>
          <w:sz w:val="20"/>
          <w:szCs w:val="20"/>
        </w:rPr>
        <w:t>В</w:t>
      </w:r>
      <w:proofErr w:type="gramEnd"/>
      <w:r w:rsidRPr="00A648DB">
        <w:rPr>
          <w:i/>
          <w:iCs/>
          <w:color w:val="FF0000"/>
          <w:sz w:val="20"/>
          <w:szCs w:val="20"/>
        </w:rPr>
        <w:t xml:space="preserve"> </w:t>
      </w:r>
      <w:r w:rsidRPr="00A648DB">
        <w:rPr>
          <w:color w:val="FF0000"/>
          <w:sz w:val="20"/>
          <w:szCs w:val="20"/>
        </w:rPr>
        <w:t>и</w:t>
      </w:r>
      <w:r w:rsidRPr="00A648DB">
        <w:rPr>
          <w:i/>
          <w:iCs/>
          <w:color w:val="FF0000"/>
          <w:sz w:val="20"/>
          <w:szCs w:val="20"/>
        </w:rPr>
        <w:t xml:space="preserve"> С</w:t>
      </w:r>
      <w:r w:rsidRPr="00A648DB">
        <w:rPr>
          <w:color w:val="FF0000"/>
          <w:sz w:val="20"/>
          <w:szCs w:val="20"/>
        </w:rPr>
        <w:t xml:space="preserve"> – вспомогательные, их мы используем для разбиения исходной формулы на отдельные выражения </w:t>
      </w:r>
      <w:r w:rsidR="00957C95">
        <w:rPr>
          <w:color w:val="FF0000"/>
          <w:sz w:val="20"/>
          <w:szCs w:val="20"/>
        </w:rPr>
        <w:t xml:space="preserve">для удобства программирования. </w:t>
      </w:r>
    </w:p>
    <w:p w:rsidR="00A648DB" w:rsidRPr="00957C95" w:rsidRDefault="00A648DB" w:rsidP="00A648DB">
      <w:pPr>
        <w:pStyle w:val="a5"/>
        <w:numPr>
          <w:ilvl w:val="0"/>
          <w:numId w:val="1"/>
        </w:numPr>
        <w:spacing w:line="288" w:lineRule="auto"/>
        <w:rPr>
          <w:rFonts w:ascii="Times New Roman" w:hAnsi="Times New Roman" w:cs="Times New Roman"/>
          <w:b/>
        </w:rPr>
      </w:pPr>
      <w:r w:rsidRPr="00957C95">
        <w:rPr>
          <w:rFonts w:ascii="Times New Roman" w:hAnsi="Times New Roman" w:cs="Times New Roman"/>
          <w:b/>
        </w:rPr>
        <w:t>Алгоритмы ветвления</w:t>
      </w:r>
    </w:p>
    <w:p w:rsidR="00A648DB" w:rsidRPr="00957C95" w:rsidRDefault="00A648DB" w:rsidP="00957C95">
      <w:pPr>
        <w:spacing w:line="288" w:lineRule="auto"/>
        <w:ind w:left="370"/>
        <w:jc w:val="both"/>
        <w:rPr>
          <w:rFonts w:ascii="Times New Roman" w:hAnsi="Times New Roman" w:cs="Times New Roman"/>
        </w:rPr>
      </w:pPr>
      <w:r w:rsidRPr="00957C95">
        <w:rPr>
          <w:rFonts w:ascii="Times New Roman" w:hAnsi="Times New Roman" w:cs="Times New Roman"/>
        </w:rPr>
        <w:tab/>
        <w:t xml:space="preserve">С клавиатуры вводится произвольное целое число. Если оно удовлетворяет заданным условиям, то уменьшить его на </w:t>
      </w:r>
      <w:r w:rsidRPr="00957C95">
        <w:rPr>
          <w:rFonts w:ascii="Times New Roman" w:hAnsi="Times New Roman" w:cs="Times New Roman"/>
          <w:i/>
          <w:iCs/>
          <w:lang w:val="en-US"/>
        </w:rPr>
        <w:t>n</w:t>
      </w:r>
      <w:r w:rsidRPr="00957C95">
        <w:rPr>
          <w:rFonts w:ascii="Times New Roman" w:hAnsi="Times New Roman" w:cs="Times New Roman"/>
        </w:rPr>
        <w:t xml:space="preserve">, в противном случае – увеличить в </w:t>
      </w:r>
      <w:r w:rsidRPr="00957C95">
        <w:rPr>
          <w:rFonts w:ascii="Times New Roman" w:hAnsi="Times New Roman" w:cs="Times New Roman"/>
          <w:i/>
          <w:iCs/>
          <w:lang w:val="en-US"/>
        </w:rPr>
        <w:t>m</w:t>
      </w:r>
      <w:r w:rsidRPr="00957C95">
        <w:rPr>
          <w:rFonts w:ascii="Times New Roman" w:hAnsi="Times New Roman" w:cs="Times New Roman"/>
        </w:rPr>
        <w:t xml:space="preserve"> раз. Зарисовать блок-схему.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2302"/>
        <w:gridCol w:w="1329"/>
      </w:tblGrid>
      <w:tr w:rsidR="00A648DB" w:rsidRPr="00957C95" w:rsidTr="00C04D2A">
        <w:trPr>
          <w:trHeight w:val="591"/>
          <w:tblHeader/>
          <w:jc w:val="center"/>
        </w:trPr>
        <w:tc>
          <w:tcPr>
            <w:tcW w:w="1260" w:type="dxa"/>
            <w:vAlign w:val="center"/>
          </w:tcPr>
          <w:p w:rsidR="00A648DB" w:rsidRPr="00957C95" w:rsidRDefault="00A648DB" w:rsidP="00C04D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7C95">
              <w:rPr>
                <w:rFonts w:ascii="Times New Roman" w:hAnsi="Times New Roman" w:cs="Times New Roman"/>
                <w:b/>
                <w:bCs/>
              </w:rPr>
              <w:t>№ вар</w:t>
            </w:r>
          </w:p>
        </w:tc>
        <w:tc>
          <w:tcPr>
            <w:tcW w:w="2302" w:type="dxa"/>
            <w:vAlign w:val="center"/>
          </w:tcPr>
          <w:p w:rsidR="00A648DB" w:rsidRPr="00957C95" w:rsidRDefault="00A648DB" w:rsidP="00C04D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7C95">
              <w:rPr>
                <w:rFonts w:ascii="Times New Roman" w:hAnsi="Times New Roman" w:cs="Times New Roman"/>
                <w:b/>
                <w:bCs/>
              </w:rPr>
              <w:t>Условие</w:t>
            </w:r>
          </w:p>
        </w:tc>
        <w:tc>
          <w:tcPr>
            <w:tcW w:w="1329" w:type="dxa"/>
            <w:vAlign w:val="center"/>
          </w:tcPr>
          <w:p w:rsidR="00A648DB" w:rsidRPr="00957C95" w:rsidRDefault="00A648DB" w:rsidP="00C04D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7C95">
              <w:rPr>
                <w:rFonts w:ascii="Times New Roman" w:hAnsi="Times New Roman" w:cs="Times New Roman"/>
                <w:b/>
                <w:bCs/>
              </w:rPr>
              <w:t xml:space="preserve">Значения </w:t>
            </w:r>
            <w:r w:rsidRPr="00957C95">
              <w:rPr>
                <w:rFonts w:ascii="Times New Roman" w:hAnsi="Times New Roman" w:cs="Times New Roman"/>
                <w:i/>
                <w:iCs/>
                <w:lang w:val="en-US"/>
              </w:rPr>
              <w:t>n</w:t>
            </w:r>
            <w:r w:rsidRPr="00957C95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957C95">
              <w:rPr>
                <w:rFonts w:ascii="Times New Roman" w:hAnsi="Times New Roman" w:cs="Times New Roman"/>
                <w:b/>
                <w:bCs/>
              </w:rPr>
              <w:t xml:space="preserve">и </w:t>
            </w:r>
            <w:r w:rsidRPr="00957C95">
              <w:rPr>
                <w:rFonts w:ascii="Times New Roman" w:hAnsi="Times New Roman" w:cs="Times New Roman"/>
                <w:i/>
                <w:iCs/>
                <w:lang w:val="en-US"/>
              </w:rPr>
              <w:t>m</w:t>
            </w:r>
          </w:p>
        </w:tc>
      </w:tr>
      <w:tr w:rsidR="00A648DB" w:rsidRPr="00957C95" w:rsidTr="00C04D2A">
        <w:trPr>
          <w:trHeight w:val="591"/>
          <w:jc w:val="center"/>
        </w:trPr>
        <w:tc>
          <w:tcPr>
            <w:tcW w:w="1260" w:type="dxa"/>
            <w:vAlign w:val="center"/>
          </w:tcPr>
          <w:p w:rsidR="00A648DB" w:rsidRPr="00957C95" w:rsidRDefault="00A648DB" w:rsidP="00C04D2A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957C9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02" w:type="dxa"/>
            <w:vAlign w:val="center"/>
          </w:tcPr>
          <w:p w:rsidR="00A648DB" w:rsidRPr="00957C95" w:rsidRDefault="00A648DB" w:rsidP="00C04D2A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957C95">
              <w:rPr>
                <w:rFonts w:ascii="Times New Roman" w:hAnsi="Times New Roman" w:cs="Times New Roman"/>
              </w:rPr>
              <w:t>Число больше 250 или меньше 30</w:t>
            </w:r>
          </w:p>
        </w:tc>
        <w:tc>
          <w:tcPr>
            <w:tcW w:w="1329" w:type="dxa"/>
            <w:vAlign w:val="center"/>
          </w:tcPr>
          <w:p w:rsidR="00A648DB" w:rsidRPr="00957C95" w:rsidRDefault="00A648DB" w:rsidP="00C04D2A">
            <w:pPr>
              <w:spacing w:line="288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957C95">
              <w:rPr>
                <w:rFonts w:ascii="Times New Roman" w:hAnsi="Times New Roman" w:cs="Times New Roman"/>
                <w:i/>
                <w:iCs/>
                <w:lang w:val="en-US"/>
              </w:rPr>
              <w:t>n</w:t>
            </w:r>
            <w:r w:rsidRPr="00957C95">
              <w:rPr>
                <w:rFonts w:ascii="Times New Roman" w:hAnsi="Times New Roman" w:cs="Times New Roman"/>
                <w:i/>
                <w:iCs/>
              </w:rPr>
              <w:t xml:space="preserve"> = 100</w:t>
            </w:r>
          </w:p>
          <w:p w:rsidR="00A648DB" w:rsidRPr="00957C95" w:rsidRDefault="00A648DB" w:rsidP="00C04D2A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957C95">
              <w:rPr>
                <w:rFonts w:ascii="Times New Roman" w:hAnsi="Times New Roman" w:cs="Times New Roman"/>
                <w:i/>
                <w:iCs/>
                <w:lang w:val="en-US"/>
              </w:rPr>
              <w:t>m</w:t>
            </w:r>
            <w:r w:rsidRPr="00957C95">
              <w:rPr>
                <w:rFonts w:ascii="Times New Roman" w:hAnsi="Times New Roman" w:cs="Times New Roman"/>
                <w:i/>
                <w:iCs/>
              </w:rPr>
              <w:t xml:space="preserve"> = 21</w:t>
            </w:r>
          </w:p>
        </w:tc>
      </w:tr>
    </w:tbl>
    <w:p w:rsidR="00A648DB" w:rsidRPr="005014ED" w:rsidRDefault="00A648DB" w:rsidP="00A648DB">
      <w:pPr>
        <w:rPr>
          <w:rFonts w:ascii="Times New Roman" w:hAnsi="Times New Roman" w:cs="Times New Roman"/>
          <w:b/>
          <w:bCs/>
          <w:lang w:val="en-US" w:eastAsia="ru-RU"/>
        </w:rPr>
      </w:pPr>
      <w:bookmarkStart w:id="3" w:name="_GoBack"/>
      <w:bookmarkEnd w:id="3"/>
    </w:p>
    <w:p w:rsidR="00A648DB" w:rsidRPr="005014ED" w:rsidRDefault="00A648DB" w:rsidP="00957C95">
      <w:pPr>
        <w:pStyle w:val="1"/>
        <w:spacing w:line="288" w:lineRule="auto"/>
        <w:jc w:val="center"/>
        <w:rPr>
          <w:rFonts w:ascii="Times New Roman" w:hAnsi="Times New Roman"/>
          <w:sz w:val="22"/>
          <w:szCs w:val="22"/>
        </w:rPr>
      </w:pPr>
      <w:bookmarkStart w:id="4" w:name="_Toc401903927"/>
      <w:r w:rsidRPr="00957C95">
        <w:rPr>
          <w:rFonts w:ascii="Times New Roman" w:hAnsi="Times New Roman"/>
          <w:sz w:val="22"/>
          <w:szCs w:val="22"/>
        </w:rPr>
        <w:t xml:space="preserve">Контрольное задание 4. Создание таблиц в </w:t>
      </w:r>
      <w:r w:rsidRPr="00957C95">
        <w:rPr>
          <w:rFonts w:ascii="Times New Roman" w:hAnsi="Times New Roman"/>
          <w:sz w:val="22"/>
          <w:szCs w:val="22"/>
          <w:lang w:val="en-US"/>
        </w:rPr>
        <w:t>Excel</w:t>
      </w:r>
      <w:bookmarkEnd w:id="4"/>
    </w:p>
    <w:p w:rsidR="00A648DB" w:rsidRPr="00957C95" w:rsidRDefault="00A648DB" w:rsidP="00A648DB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957C95">
        <w:rPr>
          <w:rFonts w:ascii="Times New Roman" w:hAnsi="Times New Roman" w:cs="Times New Roman"/>
        </w:rPr>
        <w:t>1. Спроектировать таблицу учета продажи книг в книжных магазинах.</w:t>
      </w:r>
    </w:p>
    <w:p w:rsidR="00A648DB" w:rsidRPr="00957C95" w:rsidRDefault="00A648DB" w:rsidP="00A648DB">
      <w:pPr>
        <w:spacing w:line="288" w:lineRule="auto"/>
        <w:rPr>
          <w:rFonts w:ascii="Times New Roman" w:hAnsi="Times New Roman" w:cs="Times New Roman"/>
        </w:rPr>
      </w:pPr>
      <w:r w:rsidRPr="00957C95">
        <w:rPr>
          <w:rFonts w:ascii="Times New Roman" w:hAnsi="Times New Roman" w:cs="Times New Roman"/>
        </w:rPr>
        <w:t>Таблица 1. Магазин 1</w:t>
      </w:r>
    </w:p>
    <w:tbl>
      <w:tblPr>
        <w:tblW w:w="1000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43"/>
        <w:gridCol w:w="1559"/>
        <w:gridCol w:w="426"/>
        <w:gridCol w:w="1842"/>
        <w:gridCol w:w="2127"/>
        <w:gridCol w:w="2203"/>
      </w:tblGrid>
      <w:tr w:rsidR="00A648DB" w:rsidRPr="00957C95" w:rsidTr="00C04D2A">
        <w:trPr>
          <w:trHeight w:val="259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48DB" w:rsidRPr="00957C95" w:rsidRDefault="00A648DB" w:rsidP="00C04D2A">
            <w:pPr>
              <w:shd w:val="clear" w:color="auto" w:fill="FFFFFF"/>
              <w:spacing w:line="288" w:lineRule="auto"/>
              <w:rPr>
                <w:rFonts w:ascii="Times New Roman" w:hAnsi="Times New Roman" w:cs="Times New Roman"/>
              </w:rPr>
            </w:pPr>
            <w:r w:rsidRPr="00957C95"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648DB" w:rsidRPr="00957C95" w:rsidRDefault="00A648DB" w:rsidP="00C04D2A">
            <w:pPr>
              <w:shd w:val="clear" w:color="auto" w:fill="FFFFFF"/>
              <w:spacing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648DB" w:rsidRPr="00957C95" w:rsidRDefault="00A648DB" w:rsidP="00C04D2A">
            <w:pPr>
              <w:shd w:val="clear" w:color="auto" w:fill="FFFFFF"/>
              <w:spacing w:line="288" w:lineRule="auto"/>
              <w:rPr>
                <w:rFonts w:ascii="Times New Roman" w:hAnsi="Times New Roman" w:cs="Times New Roman"/>
              </w:rPr>
            </w:pPr>
            <w:r w:rsidRPr="00957C95">
              <w:rPr>
                <w:rFonts w:ascii="Times New Roman" w:hAnsi="Times New Roman" w:cs="Times New Roman"/>
              </w:rPr>
              <w:t>Продажа</w:t>
            </w:r>
          </w:p>
        </w:tc>
        <w:tc>
          <w:tcPr>
            <w:tcW w:w="21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8DB" w:rsidRPr="00957C95" w:rsidRDefault="00A648DB" w:rsidP="00C04D2A">
            <w:pPr>
              <w:shd w:val="clear" w:color="auto" w:fill="FFFFFF"/>
              <w:spacing w:line="288" w:lineRule="auto"/>
              <w:rPr>
                <w:rFonts w:ascii="Times New Roman" w:hAnsi="Times New Roman" w:cs="Times New Roman"/>
              </w:rPr>
            </w:pPr>
            <w:r w:rsidRPr="00957C95">
              <w:rPr>
                <w:rFonts w:ascii="Times New Roman" w:hAnsi="Times New Roman" w:cs="Times New Roman"/>
              </w:rPr>
              <w:t>книг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48DB" w:rsidRPr="00957C95" w:rsidRDefault="00A648DB" w:rsidP="00C04D2A">
            <w:pPr>
              <w:shd w:val="clear" w:color="auto" w:fill="FFFFFF"/>
              <w:spacing w:line="288" w:lineRule="auto"/>
              <w:rPr>
                <w:rFonts w:ascii="Times New Roman" w:hAnsi="Times New Roman" w:cs="Times New Roman"/>
              </w:rPr>
            </w:pPr>
            <w:r w:rsidRPr="00957C95">
              <w:rPr>
                <w:rFonts w:ascii="Times New Roman" w:hAnsi="Times New Roman" w:cs="Times New Roman"/>
              </w:rPr>
              <w:t>Всего</w:t>
            </w:r>
          </w:p>
        </w:tc>
      </w:tr>
      <w:tr w:rsidR="00A648DB" w:rsidRPr="00957C95" w:rsidTr="00C04D2A">
        <w:trPr>
          <w:trHeight w:val="209"/>
        </w:trPr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8DB" w:rsidRPr="00957C95" w:rsidRDefault="00A648DB" w:rsidP="00C04D2A">
            <w:pPr>
              <w:shd w:val="clear" w:color="auto" w:fill="FFFFFF"/>
              <w:spacing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8DB" w:rsidRPr="00957C95" w:rsidRDefault="00A648DB" w:rsidP="00C04D2A">
            <w:pPr>
              <w:shd w:val="clear" w:color="auto" w:fill="FFFFFF"/>
              <w:spacing w:line="288" w:lineRule="auto"/>
              <w:rPr>
                <w:rFonts w:ascii="Times New Roman" w:hAnsi="Times New Roman" w:cs="Times New Roman"/>
              </w:rPr>
            </w:pPr>
            <w:r w:rsidRPr="00957C95">
              <w:rPr>
                <w:rFonts w:ascii="Times New Roman" w:hAnsi="Times New Roman" w:cs="Times New Roman"/>
              </w:rPr>
              <w:t>научных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8DB" w:rsidRPr="00957C95" w:rsidRDefault="00A648DB" w:rsidP="00C04D2A">
            <w:pPr>
              <w:shd w:val="clear" w:color="auto" w:fill="FFFFFF"/>
              <w:spacing w:line="288" w:lineRule="auto"/>
              <w:rPr>
                <w:rFonts w:ascii="Times New Roman" w:hAnsi="Times New Roman" w:cs="Times New Roman"/>
              </w:rPr>
            </w:pPr>
            <w:r w:rsidRPr="00957C95">
              <w:rPr>
                <w:rFonts w:ascii="Times New Roman" w:hAnsi="Times New Roman" w:cs="Times New Roman"/>
              </w:rPr>
              <w:t>технических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8DB" w:rsidRPr="00957C95" w:rsidRDefault="00A648DB" w:rsidP="00C04D2A">
            <w:pPr>
              <w:shd w:val="clear" w:color="auto" w:fill="FFFFFF"/>
              <w:spacing w:line="288" w:lineRule="auto"/>
              <w:rPr>
                <w:rFonts w:ascii="Times New Roman" w:hAnsi="Times New Roman" w:cs="Times New Roman"/>
              </w:rPr>
            </w:pPr>
            <w:r w:rsidRPr="00957C95">
              <w:rPr>
                <w:rFonts w:ascii="Times New Roman" w:hAnsi="Times New Roman" w:cs="Times New Roman"/>
              </w:rPr>
              <w:t>художественных</w:t>
            </w:r>
          </w:p>
        </w:tc>
        <w:tc>
          <w:tcPr>
            <w:tcW w:w="22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8DB" w:rsidRPr="00957C95" w:rsidRDefault="00A648DB" w:rsidP="00C04D2A">
            <w:pPr>
              <w:shd w:val="clear" w:color="auto" w:fill="FFFFFF"/>
              <w:spacing w:line="288" w:lineRule="auto"/>
              <w:rPr>
                <w:rFonts w:ascii="Times New Roman" w:hAnsi="Times New Roman" w:cs="Times New Roman"/>
              </w:rPr>
            </w:pPr>
          </w:p>
        </w:tc>
      </w:tr>
      <w:tr w:rsidR="00A648DB" w:rsidRPr="00957C95" w:rsidTr="00C04D2A">
        <w:trPr>
          <w:trHeight w:val="223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8DB" w:rsidRPr="00957C95" w:rsidRDefault="00A648DB" w:rsidP="00C04D2A">
            <w:pPr>
              <w:shd w:val="clear" w:color="auto" w:fill="FFFFFF"/>
              <w:spacing w:line="288" w:lineRule="auto"/>
              <w:rPr>
                <w:rFonts w:ascii="Times New Roman" w:hAnsi="Times New Roman" w:cs="Times New Roman"/>
              </w:rPr>
            </w:pPr>
            <w:r w:rsidRPr="00957C95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8DB" w:rsidRPr="00957C95" w:rsidRDefault="00A648DB" w:rsidP="00C04D2A">
            <w:pPr>
              <w:shd w:val="clear" w:color="auto" w:fill="FFFFFF"/>
              <w:spacing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8DB" w:rsidRPr="00957C95" w:rsidRDefault="00A648DB" w:rsidP="00C04D2A">
            <w:pPr>
              <w:shd w:val="clear" w:color="auto" w:fill="FFFFFF"/>
              <w:spacing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8DB" w:rsidRPr="00957C95" w:rsidRDefault="00A648DB" w:rsidP="00C04D2A">
            <w:pPr>
              <w:shd w:val="clear" w:color="auto" w:fill="FFFFFF"/>
              <w:spacing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8DB" w:rsidRPr="00957C95" w:rsidRDefault="00A648DB" w:rsidP="00C04D2A">
            <w:pPr>
              <w:shd w:val="clear" w:color="auto" w:fill="FFFFFF"/>
              <w:spacing w:line="288" w:lineRule="auto"/>
              <w:rPr>
                <w:rFonts w:ascii="Times New Roman" w:hAnsi="Times New Roman" w:cs="Times New Roman"/>
              </w:rPr>
            </w:pPr>
            <w:r w:rsidRPr="00957C95">
              <w:rPr>
                <w:rFonts w:ascii="Times New Roman" w:hAnsi="Times New Roman" w:cs="Times New Roman"/>
              </w:rPr>
              <w:t>***</w:t>
            </w:r>
          </w:p>
        </w:tc>
      </w:tr>
      <w:tr w:rsidR="00A648DB" w:rsidRPr="00957C95" w:rsidTr="00C04D2A">
        <w:trPr>
          <w:trHeight w:val="223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8DB" w:rsidRPr="00957C95" w:rsidRDefault="00A648DB" w:rsidP="00C04D2A">
            <w:pPr>
              <w:shd w:val="clear" w:color="auto" w:fill="FFFFFF"/>
              <w:spacing w:line="288" w:lineRule="auto"/>
              <w:rPr>
                <w:rFonts w:ascii="Times New Roman" w:hAnsi="Times New Roman" w:cs="Times New Roman"/>
              </w:rPr>
            </w:pPr>
            <w:r w:rsidRPr="00957C95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8DB" w:rsidRPr="00957C95" w:rsidRDefault="00A648DB" w:rsidP="00C04D2A">
            <w:pPr>
              <w:shd w:val="clear" w:color="auto" w:fill="FFFFFF"/>
              <w:spacing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8DB" w:rsidRPr="00957C95" w:rsidRDefault="00A648DB" w:rsidP="00C04D2A">
            <w:pPr>
              <w:shd w:val="clear" w:color="auto" w:fill="FFFFFF"/>
              <w:spacing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8DB" w:rsidRPr="00957C95" w:rsidRDefault="00A648DB" w:rsidP="00C04D2A">
            <w:pPr>
              <w:shd w:val="clear" w:color="auto" w:fill="FFFFFF"/>
              <w:spacing w:line="288" w:lineRule="auto"/>
              <w:rPr>
                <w:rFonts w:ascii="Times New Roman" w:hAnsi="Times New Roman" w:cs="Times New Roman"/>
              </w:rPr>
            </w:pPr>
            <w:r w:rsidRPr="00957C95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8DB" w:rsidRPr="00957C95" w:rsidRDefault="00A648DB" w:rsidP="00C04D2A">
            <w:pPr>
              <w:shd w:val="clear" w:color="auto" w:fill="FFFFFF"/>
              <w:spacing w:line="288" w:lineRule="auto"/>
              <w:rPr>
                <w:rFonts w:ascii="Times New Roman" w:hAnsi="Times New Roman" w:cs="Times New Roman"/>
              </w:rPr>
            </w:pPr>
            <w:r w:rsidRPr="00957C95">
              <w:rPr>
                <w:rFonts w:ascii="Times New Roman" w:hAnsi="Times New Roman" w:cs="Times New Roman"/>
              </w:rPr>
              <w:t>***</w:t>
            </w:r>
          </w:p>
        </w:tc>
      </w:tr>
      <w:tr w:rsidR="00A648DB" w:rsidRPr="00957C95" w:rsidTr="00C04D2A">
        <w:trPr>
          <w:trHeight w:val="223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8DB" w:rsidRPr="00957C95" w:rsidRDefault="00A648DB" w:rsidP="00C04D2A">
            <w:pPr>
              <w:shd w:val="clear" w:color="auto" w:fill="FFFFFF"/>
              <w:spacing w:line="288" w:lineRule="auto"/>
              <w:rPr>
                <w:rFonts w:ascii="Times New Roman" w:hAnsi="Times New Roman" w:cs="Times New Roman"/>
              </w:rPr>
            </w:pPr>
            <w:r w:rsidRPr="00957C95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8DB" w:rsidRPr="00957C95" w:rsidRDefault="00A648DB" w:rsidP="00C04D2A">
            <w:pPr>
              <w:shd w:val="clear" w:color="auto" w:fill="FFFFFF"/>
              <w:spacing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8DB" w:rsidRPr="00957C95" w:rsidRDefault="00A648DB" w:rsidP="00C04D2A">
            <w:pPr>
              <w:shd w:val="clear" w:color="auto" w:fill="FFFFFF"/>
              <w:spacing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8DB" w:rsidRPr="00957C95" w:rsidRDefault="00A648DB" w:rsidP="00C04D2A">
            <w:pPr>
              <w:shd w:val="clear" w:color="auto" w:fill="FFFFFF"/>
              <w:spacing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8DB" w:rsidRPr="00957C95" w:rsidRDefault="00A648DB" w:rsidP="00C04D2A">
            <w:pPr>
              <w:shd w:val="clear" w:color="auto" w:fill="FFFFFF"/>
              <w:spacing w:line="288" w:lineRule="auto"/>
              <w:rPr>
                <w:rFonts w:ascii="Times New Roman" w:hAnsi="Times New Roman" w:cs="Times New Roman"/>
              </w:rPr>
            </w:pPr>
            <w:r w:rsidRPr="00957C95">
              <w:rPr>
                <w:rFonts w:ascii="Times New Roman" w:hAnsi="Times New Roman" w:cs="Times New Roman"/>
              </w:rPr>
              <w:t>***</w:t>
            </w:r>
          </w:p>
        </w:tc>
      </w:tr>
    </w:tbl>
    <w:p w:rsidR="00A648DB" w:rsidRPr="00957C95" w:rsidRDefault="00A648DB" w:rsidP="00A648DB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957C95">
        <w:rPr>
          <w:rFonts w:ascii="Times New Roman" w:hAnsi="Times New Roman" w:cs="Times New Roman"/>
        </w:rPr>
        <w:t>Аналогично табл. 1 построить табл. 2 для магазина 2. В табл. 3 подсчитать суммарный объем продаж каждого магазина и итоговый объем продаж.</w:t>
      </w:r>
    </w:p>
    <w:p w:rsidR="00A648DB" w:rsidRPr="00957C95" w:rsidRDefault="00A648DB" w:rsidP="00A648DB">
      <w:pPr>
        <w:rPr>
          <w:rFonts w:ascii="Times New Roman" w:hAnsi="Times New Roman" w:cs="Times New Roman"/>
        </w:rPr>
      </w:pPr>
      <w:r w:rsidRPr="00957C95">
        <w:rPr>
          <w:rFonts w:ascii="Times New Roman" w:hAnsi="Times New Roman" w:cs="Times New Roman"/>
        </w:rPr>
        <w:t>2. Построить диаграмму зависимости выручки магазина от месяца.</w:t>
      </w:r>
    </w:p>
    <w:p w:rsidR="00A648DB" w:rsidRPr="00A648DB" w:rsidRDefault="00A648DB" w:rsidP="00A648DB">
      <w:pPr>
        <w:rPr>
          <w:sz w:val="20"/>
          <w:szCs w:val="20"/>
        </w:rPr>
      </w:pPr>
    </w:p>
    <w:p w:rsidR="00A648DB" w:rsidRPr="00A648DB" w:rsidRDefault="00A648DB" w:rsidP="00A648DB">
      <w:pPr>
        <w:spacing w:line="288" w:lineRule="auto"/>
        <w:rPr>
          <w:b/>
          <w:color w:val="FF0000"/>
          <w:sz w:val="20"/>
          <w:szCs w:val="20"/>
        </w:rPr>
      </w:pPr>
      <w:r w:rsidRPr="00A648DB">
        <w:rPr>
          <w:b/>
          <w:color w:val="FF0000"/>
          <w:sz w:val="20"/>
          <w:szCs w:val="20"/>
        </w:rPr>
        <w:lastRenderedPageBreak/>
        <w:t>Пример оформления решения практического задания.</w:t>
      </w:r>
    </w:p>
    <w:p w:rsidR="00A648DB" w:rsidRPr="00A648DB" w:rsidRDefault="00A648DB" w:rsidP="00A648DB">
      <w:pPr>
        <w:spacing w:line="288" w:lineRule="auto"/>
        <w:rPr>
          <w:b/>
          <w:color w:val="FF0000"/>
          <w:sz w:val="20"/>
          <w:szCs w:val="20"/>
        </w:rPr>
      </w:pPr>
      <w:r w:rsidRPr="00A648DB">
        <w:rPr>
          <w:b/>
          <w:color w:val="FF0000"/>
          <w:sz w:val="20"/>
          <w:szCs w:val="20"/>
        </w:rPr>
        <w:t xml:space="preserve">Задание: </w:t>
      </w:r>
    </w:p>
    <w:p w:rsidR="00A648DB" w:rsidRPr="00A648DB" w:rsidRDefault="00A648DB" w:rsidP="00A648DB">
      <w:pPr>
        <w:spacing w:line="288" w:lineRule="auto"/>
        <w:rPr>
          <w:color w:val="FF0000"/>
          <w:sz w:val="20"/>
          <w:szCs w:val="20"/>
        </w:rPr>
      </w:pPr>
      <w:r w:rsidRPr="00A648DB">
        <w:rPr>
          <w:color w:val="FF0000"/>
          <w:sz w:val="20"/>
          <w:szCs w:val="20"/>
        </w:rPr>
        <w:t>1.</w:t>
      </w:r>
      <w:r w:rsidRPr="00A648DB">
        <w:rPr>
          <w:b/>
          <w:color w:val="FF0000"/>
          <w:sz w:val="20"/>
          <w:szCs w:val="20"/>
        </w:rPr>
        <w:t xml:space="preserve"> </w:t>
      </w:r>
      <w:r w:rsidRPr="00A648DB">
        <w:rPr>
          <w:color w:val="FF0000"/>
          <w:sz w:val="20"/>
          <w:szCs w:val="20"/>
        </w:rPr>
        <w:t>Составить таблицу расчета объема реализации товара в организации</w:t>
      </w:r>
    </w:p>
    <w:p w:rsidR="00A648DB" w:rsidRPr="00A648DB" w:rsidRDefault="00A648DB" w:rsidP="00A648DB">
      <w:pPr>
        <w:spacing w:line="288" w:lineRule="auto"/>
        <w:rPr>
          <w:color w:val="FF0000"/>
          <w:sz w:val="20"/>
          <w:szCs w:val="20"/>
        </w:rPr>
      </w:pPr>
      <w:r w:rsidRPr="00A648DB">
        <w:rPr>
          <w:color w:val="FF0000"/>
          <w:sz w:val="20"/>
          <w:szCs w:val="20"/>
        </w:rPr>
        <w:t>Таблица 1. Цена товара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6"/>
        <w:gridCol w:w="1929"/>
        <w:gridCol w:w="1929"/>
        <w:gridCol w:w="1929"/>
        <w:gridCol w:w="1930"/>
      </w:tblGrid>
      <w:tr w:rsidR="00A648DB" w:rsidRPr="00A648DB" w:rsidTr="00C04D2A">
        <w:tc>
          <w:tcPr>
            <w:tcW w:w="2056" w:type="dxa"/>
          </w:tcPr>
          <w:p w:rsidR="00A648DB" w:rsidRPr="00A648DB" w:rsidRDefault="00A648DB" w:rsidP="00C04D2A">
            <w:pPr>
              <w:spacing w:line="288" w:lineRule="auto"/>
              <w:rPr>
                <w:color w:val="FF0000"/>
                <w:sz w:val="20"/>
                <w:szCs w:val="20"/>
              </w:rPr>
            </w:pPr>
            <w:r w:rsidRPr="00A648DB">
              <w:rPr>
                <w:color w:val="FF0000"/>
                <w:sz w:val="20"/>
                <w:szCs w:val="20"/>
              </w:rPr>
              <w:t>Наименование товара</w:t>
            </w:r>
          </w:p>
        </w:tc>
        <w:tc>
          <w:tcPr>
            <w:tcW w:w="2056" w:type="dxa"/>
          </w:tcPr>
          <w:p w:rsidR="00A648DB" w:rsidRPr="00A648DB" w:rsidRDefault="00A648DB" w:rsidP="00C04D2A">
            <w:pPr>
              <w:spacing w:line="288" w:lineRule="auto"/>
              <w:rPr>
                <w:color w:val="FF0000"/>
                <w:sz w:val="20"/>
                <w:szCs w:val="20"/>
              </w:rPr>
            </w:pPr>
            <w:r w:rsidRPr="00A648DB">
              <w:rPr>
                <w:color w:val="FF0000"/>
                <w:sz w:val="20"/>
                <w:szCs w:val="20"/>
              </w:rPr>
              <w:t>1-й квартал</w:t>
            </w:r>
          </w:p>
        </w:tc>
        <w:tc>
          <w:tcPr>
            <w:tcW w:w="2056" w:type="dxa"/>
          </w:tcPr>
          <w:p w:rsidR="00A648DB" w:rsidRPr="00A648DB" w:rsidRDefault="00A648DB" w:rsidP="00C04D2A">
            <w:pPr>
              <w:spacing w:line="288" w:lineRule="auto"/>
              <w:rPr>
                <w:color w:val="FF0000"/>
                <w:sz w:val="20"/>
                <w:szCs w:val="20"/>
              </w:rPr>
            </w:pPr>
            <w:r w:rsidRPr="00A648DB">
              <w:rPr>
                <w:color w:val="FF0000"/>
                <w:sz w:val="20"/>
                <w:szCs w:val="20"/>
              </w:rPr>
              <w:t>2-й квартал</w:t>
            </w:r>
          </w:p>
        </w:tc>
        <w:tc>
          <w:tcPr>
            <w:tcW w:w="2056" w:type="dxa"/>
          </w:tcPr>
          <w:p w:rsidR="00A648DB" w:rsidRPr="00A648DB" w:rsidRDefault="00A648DB" w:rsidP="00C04D2A">
            <w:pPr>
              <w:spacing w:line="288" w:lineRule="auto"/>
              <w:rPr>
                <w:color w:val="FF0000"/>
                <w:sz w:val="20"/>
                <w:szCs w:val="20"/>
              </w:rPr>
            </w:pPr>
            <w:r w:rsidRPr="00A648DB">
              <w:rPr>
                <w:color w:val="FF0000"/>
                <w:sz w:val="20"/>
                <w:szCs w:val="20"/>
              </w:rPr>
              <w:t>3-й квартал</w:t>
            </w:r>
          </w:p>
        </w:tc>
        <w:tc>
          <w:tcPr>
            <w:tcW w:w="2057" w:type="dxa"/>
          </w:tcPr>
          <w:p w:rsidR="00A648DB" w:rsidRPr="00A648DB" w:rsidRDefault="00A648DB" w:rsidP="00C04D2A">
            <w:pPr>
              <w:spacing w:line="288" w:lineRule="auto"/>
              <w:rPr>
                <w:color w:val="FF0000"/>
                <w:sz w:val="20"/>
                <w:szCs w:val="20"/>
              </w:rPr>
            </w:pPr>
            <w:r w:rsidRPr="00A648DB">
              <w:rPr>
                <w:color w:val="FF0000"/>
                <w:sz w:val="20"/>
                <w:szCs w:val="20"/>
              </w:rPr>
              <w:t>4-й квартал</w:t>
            </w:r>
          </w:p>
        </w:tc>
      </w:tr>
      <w:tr w:rsidR="00A648DB" w:rsidRPr="00A648DB" w:rsidTr="00C04D2A">
        <w:tc>
          <w:tcPr>
            <w:tcW w:w="2056" w:type="dxa"/>
          </w:tcPr>
          <w:p w:rsidR="00A648DB" w:rsidRPr="00A648DB" w:rsidRDefault="00A648DB" w:rsidP="00C04D2A">
            <w:pPr>
              <w:spacing w:line="288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056" w:type="dxa"/>
          </w:tcPr>
          <w:p w:rsidR="00A648DB" w:rsidRPr="00A648DB" w:rsidRDefault="00A648DB" w:rsidP="00C04D2A">
            <w:pPr>
              <w:spacing w:line="288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056" w:type="dxa"/>
          </w:tcPr>
          <w:p w:rsidR="00A648DB" w:rsidRPr="00A648DB" w:rsidRDefault="00A648DB" w:rsidP="00C04D2A">
            <w:pPr>
              <w:spacing w:line="288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056" w:type="dxa"/>
          </w:tcPr>
          <w:p w:rsidR="00A648DB" w:rsidRPr="00A648DB" w:rsidRDefault="00A648DB" w:rsidP="00C04D2A">
            <w:pPr>
              <w:spacing w:line="288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057" w:type="dxa"/>
          </w:tcPr>
          <w:p w:rsidR="00A648DB" w:rsidRPr="00A648DB" w:rsidRDefault="00A648DB" w:rsidP="00C04D2A">
            <w:pPr>
              <w:spacing w:line="288" w:lineRule="auto"/>
              <w:rPr>
                <w:color w:val="FF0000"/>
                <w:sz w:val="20"/>
                <w:szCs w:val="20"/>
              </w:rPr>
            </w:pPr>
          </w:p>
        </w:tc>
      </w:tr>
      <w:tr w:rsidR="00A648DB" w:rsidRPr="00A648DB" w:rsidTr="00C04D2A">
        <w:tc>
          <w:tcPr>
            <w:tcW w:w="2056" w:type="dxa"/>
          </w:tcPr>
          <w:p w:rsidR="00A648DB" w:rsidRPr="00A648DB" w:rsidRDefault="00A648DB" w:rsidP="00C04D2A">
            <w:pPr>
              <w:spacing w:line="288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056" w:type="dxa"/>
          </w:tcPr>
          <w:p w:rsidR="00A648DB" w:rsidRPr="00A648DB" w:rsidRDefault="00A648DB" w:rsidP="00C04D2A">
            <w:pPr>
              <w:spacing w:line="288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056" w:type="dxa"/>
          </w:tcPr>
          <w:p w:rsidR="00A648DB" w:rsidRPr="00A648DB" w:rsidRDefault="00A648DB" w:rsidP="00C04D2A">
            <w:pPr>
              <w:spacing w:line="288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056" w:type="dxa"/>
          </w:tcPr>
          <w:p w:rsidR="00A648DB" w:rsidRPr="00A648DB" w:rsidRDefault="00A648DB" w:rsidP="00C04D2A">
            <w:pPr>
              <w:spacing w:line="288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057" w:type="dxa"/>
          </w:tcPr>
          <w:p w:rsidR="00A648DB" w:rsidRPr="00A648DB" w:rsidRDefault="00A648DB" w:rsidP="00C04D2A">
            <w:pPr>
              <w:spacing w:line="288" w:lineRule="auto"/>
              <w:rPr>
                <w:color w:val="FF0000"/>
                <w:sz w:val="20"/>
                <w:szCs w:val="20"/>
              </w:rPr>
            </w:pPr>
          </w:p>
        </w:tc>
      </w:tr>
      <w:tr w:rsidR="00A648DB" w:rsidRPr="00A648DB" w:rsidTr="00C04D2A">
        <w:tc>
          <w:tcPr>
            <w:tcW w:w="2056" w:type="dxa"/>
          </w:tcPr>
          <w:p w:rsidR="00A648DB" w:rsidRPr="00A648DB" w:rsidRDefault="00A648DB" w:rsidP="00C04D2A">
            <w:pPr>
              <w:spacing w:line="288" w:lineRule="auto"/>
              <w:rPr>
                <w:color w:val="FF0000"/>
                <w:sz w:val="20"/>
                <w:szCs w:val="20"/>
              </w:rPr>
            </w:pPr>
            <w:r w:rsidRPr="00A648DB">
              <w:rPr>
                <w:color w:val="FF0000"/>
                <w:sz w:val="20"/>
                <w:szCs w:val="20"/>
              </w:rPr>
              <w:t>Итого</w:t>
            </w:r>
          </w:p>
        </w:tc>
        <w:tc>
          <w:tcPr>
            <w:tcW w:w="2056" w:type="dxa"/>
          </w:tcPr>
          <w:p w:rsidR="00A648DB" w:rsidRPr="00A648DB" w:rsidRDefault="00A648DB" w:rsidP="00C04D2A">
            <w:pPr>
              <w:spacing w:line="288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056" w:type="dxa"/>
          </w:tcPr>
          <w:p w:rsidR="00A648DB" w:rsidRPr="00A648DB" w:rsidRDefault="00A648DB" w:rsidP="00C04D2A">
            <w:pPr>
              <w:spacing w:line="288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056" w:type="dxa"/>
          </w:tcPr>
          <w:p w:rsidR="00A648DB" w:rsidRPr="00A648DB" w:rsidRDefault="00A648DB" w:rsidP="00C04D2A">
            <w:pPr>
              <w:spacing w:line="288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057" w:type="dxa"/>
          </w:tcPr>
          <w:p w:rsidR="00A648DB" w:rsidRPr="00A648DB" w:rsidRDefault="00A648DB" w:rsidP="00C04D2A">
            <w:pPr>
              <w:spacing w:line="288" w:lineRule="auto"/>
              <w:rPr>
                <w:color w:val="FF0000"/>
                <w:sz w:val="20"/>
                <w:szCs w:val="20"/>
              </w:rPr>
            </w:pPr>
          </w:p>
        </w:tc>
      </w:tr>
    </w:tbl>
    <w:p w:rsidR="00A648DB" w:rsidRPr="00A648DB" w:rsidRDefault="00A648DB" w:rsidP="00A648DB">
      <w:pPr>
        <w:spacing w:line="288" w:lineRule="auto"/>
        <w:rPr>
          <w:color w:val="FF0000"/>
          <w:sz w:val="20"/>
          <w:szCs w:val="20"/>
        </w:rPr>
      </w:pPr>
    </w:p>
    <w:p w:rsidR="00A648DB" w:rsidRPr="00A648DB" w:rsidRDefault="00A648DB" w:rsidP="00A648DB">
      <w:pPr>
        <w:spacing w:line="288" w:lineRule="auto"/>
        <w:rPr>
          <w:color w:val="FF0000"/>
          <w:sz w:val="20"/>
          <w:szCs w:val="20"/>
        </w:rPr>
      </w:pPr>
      <w:r w:rsidRPr="00A648DB">
        <w:rPr>
          <w:color w:val="FF0000"/>
          <w:sz w:val="20"/>
          <w:szCs w:val="20"/>
        </w:rPr>
        <w:t>Таблица 2. Количество товара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6"/>
        <w:gridCol w:w="1929"/>
        <w:gridCol w:w="1929"/>
        <w:gridCol w:w="1929"/>
        <w:gridCol w:w="1930"/>
      </w:tblGrid>
      <w:tr w:rsidR="00A648DB" w:rsidRPr="00A648DB" w:rsidTr="00C04D2A">
        <w:tc>
          <w:tcPr>
            <w:tcW w:w="2056" w:type="dxa"/>
          </w:tcPr>
          <w:p w:rsidR="00A648DB" w:rsidRPr="00A648DB" w:rsidRDefault="00A648DB" w:rsidP="00C04D2A">
            <w:pPr>
              <w:spacing w:line="288" w:lineRule="auto"/>
              <w:rPr>
                <w:color w:val="FF0000"/>
                <w:sz w:val="20"/>
                <w:szCs w:val="20"/>
              </w:rPr>
            </w:pPr>
            <w:r w:rsidRPr="00A648DB">
              <w:rPr>
                <w:color w:val="FF0000"/>
                <w:sz w:val="20"/>
                <w:szCs w:val="20"/>
              </w:rPr>
              <w:t>Наименование товара</w:t>
            </w:r>
          </w:p>
        </w:tc>
        <w:tc>
          <w:tcPr>
            <w:tcW w:w="2056" w:type="dxa"/>
          </w:tcPr>
          <w:p w:rsidR="00A648DB" w:rsidRPr="00A648DB" w:rsidRDefault="00A648DB" w:rsidP="00C04D2A">
            <w:pPr>
              <w:spacing w:line="288" w:lineRule="auto"/>
              <w:rPr>
                <w:color w:val="FF0000"/>
                <w:sz w:val="20"/>
                <w:szCs w:val="20"/>
              </w:rPr>
            </w:pPr>
            <w:r w:rsidRPr="00A648DB">
              <w:rPr>
                <w:color w:val="FF0000"/>
                <w:sz w:val="20"/>
                <w:szCs w:val="20"/>
              </w:rPr>
              <w:t>1-й квартал</w:t>
            </w:r>
          </w:p>
        </w:tc>
        <w:tc>
          <w:tcPr>
            <w:tcW w:w="2056" w:type="dxa"/>
          </w:tcPr>
          <w:p w:rsidR="00A648DB" w:rsidRPr="00A648DB" w:rsidRDefault="00A648DB" w:rsidP="00C04D2A">
            <w:pPr>
              <w:spacing w:line="288" w:lineRule="auto"/>
              <w:rPr>
                <w:color w:val="FF0000"/>
                <w:sz w:val="20"/>
                <w:szCs w:val="20"/>
              </w:rPr>
            </w:pPr>
            <w:r w:rsidRPr="00A648DB">
              <w:rPr>
                <w:color w:val="FF0000"/>
                <w:sz w:val="20"/>
                <w:szCs w:val="20"/>
              </w:rPr>
              <w:t>2-й квартал</w:t>
            </w:r>
          </w:p>
        </w:tc>
        <w:tc>
          <w:tcPr>
            <w:tcW w:w="2056" w:type="dxa"/>
          </w:tcPr>
          <w:p w:rsidR="00A648DB" w:rsidRPr="00A648DB" w:rsidRDefault="00A648DB" w:rsidP="00C04D2A">
            <w:pPr>
              <w:spacing w:line="288" w:lineRule="auto"/>
              <w:rPr>
                <w:color w:val="FF0000"/>
                <w:sz w:val="20"/>
                <w:szCs w:val="20"/>
              </w:rPr>
            </w:pPr>
            <w:r w:rsidRPr="00A648DB">
              <w:rPr>
                <w:color w:val="FF0000"/>
                <w:sz w:val="20"/>
                <w:szCs w:val="20"/>
              </w:rPr>
              <w:t>3-й квартал</w:t>
            </w:r>
          </w:p>
        </w:tc>
        <w:tc>
          <w:tcPr>
            <w:tcW w:w="2057" w:type="dxa"/>
          </w:tcPr>
          <w:p w:rsidR="00A648DB" w:rsidRPr="00A648DB" w:rsidRDefault="00A648DB" w:rsidP="00C04D2A">
            <w:pPr>
              <w:spacing w:line="288" w:lineRule="auto"/>
              <w:rPr>
                <w:color w:val="FF0000"/>
                <w:sz w:val="20"/>
                <w:szCs w:val="20"/>
              </w:rPr>
            </w:pPr>
            <w:r w:rsidRPr="00A648DB">
              <w:rPr>
                <w:color w:val="FF0000"/>
                <w:sz w:val="20"/>
                <w:szCs w:val="20"/>
              </w:rPr>
              <w:t>4-й квартал</w:t>
            </w:r>
          </w:p>
        </w:tc>
      </w:tr>
      <w:tr w:rsidR="00A648DB" w:rsidRPr="00A648DB" w:rsidTr="00C04D2A">
        <w:tc>
          <w:tcPr>
            <w:tcW w:w="2056" w:type="dxa"/>
          </w:tcPr>
          <w:p w:rsidR="00A648DB" w:rsidRPr="00A648DB" w:rsidRDefault="00A648DB" w:rsidP="00C04D2A">
            <w:pPr>
              <w:spacing w:line="288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056" w:type="dxa"/>
          </w:tcPr>
          <w:p w:rsidR="00A648DB" w:rsidRPr="00A648DB" w:rsidRDefault="00A648DB" w:rsidP="00C04D2A">
            <w:pPr>
              <w:spacing w:line="288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056" w:type="dxa"/>
          </w:tcPr>
          <w:p w:rsidR="00A648DB" w:rsidRPr="00A648DB" w:rsidRDefault="00A648DB" w:rsidP="00C04D2A">
            <w:pPr>
              <w:spacing w:line="288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056" w:type="dxa"/>
          </w:tcPr>
          <w:p w:rsidR="00A648DB" w:rsidRPr="00A648DB" w:rsidRDefault="00A648DB" w:rsidP="00C04D2A">
            <w:pPr>
              <w:spacing w:line="288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057" w:type="dxa"/>
          </w:tcPr>
          <w:p w:rsidR="00A648DB" w:rsidRPr="00A648DB" w:rsidRDefault="00A648DB" w:rsidP="00C04D2A">
            <w:pPr>
              <w:spacing w:line="288" w:lineRule="auto"/>
              <w:rPr>
                <w:color w:val="FF0000"/>
                <w:sz w:val="20"/>
                <w:szCs w:val="20"/>
              </w:rPr>
            </w:pPr>
          </w:p>
        </w:tc>
      </w:tr>
      <w:tr w:rsidR="00A648DB" w:rsidRPr="00A648DB" w:rsidTr="00C04D2A">
        <w:tc>
          <w:tcPr>
            <w:tcW w:w="2056" w:type="dxa"/>
          </w:tcPr>
          <w:p w:rsidR="00A648DB" w:rsidRPr="00A648DB" w:rsidRDefault="00A648DB" w:rsidP="00C04D2A">
            <w:pPr>
              <w:spacing w:line="288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056" w:type="dxa"/>
          </w:tcPr>
          <w:p w:rsidR="00A648DB" w:rsidRPr="00A648DB" w:rsidRDefault="00A648DB" w:rsidP="00C04D2A">
            <w:pPr>
              <w:spacing w:line="288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056" w:type="dxa"/>
          </w:tcPr>
          <w:p w:rsidR="00A648DB" w:rsidRPr="00A648DB" w:rsidRDefault="00A648DB" w:rsidP="00C04D2A">
            <w:pPr>
              <w:spacing w:line="288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056" w:type="dxa"/>
          </w:tcPr>
          <w:p w:rsidR="00A648DB" w:rsidRPr="00A648DB" w:rsidRDefault="00A648DB" w:rsidP="00C04D2A">
            <w:pPr>
              <w:spacing w:line="288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057" w:type="dxa"/>
          </w:tcPr>
          <w:p w:rsidR="00A648DB" w:rsidRPr="00A648DB" w:rsidRDefault="00A648DB" w:rsidP="00C04D2A">
            <w:pPr>
              <w:spacing w:line="288" w:lineRule="auto"/>
              <w:rPr>
                <w:color w:val="FF0000"/>
                <w:sz w:val="20"/>
                <w:szCs w:val="20"/>
              </w:rPr>
            </w:pPr>
          </w:p>
        </w:tc>
      </w:tr>
      <w:tr w:rsidR="00A648DB" w:rsidRPr="00A648DB" w:rsidTr="00C04D2A">
        <w:tc>
          <w:tcPr>
            <w:tcW w:w="2056" w:type="dxa"/>
          </w:tcPr>
          <w:p w:rsidR="00A648DB" w:rsidRPr="00A648DB" w:rsidRDefault="00A648DB" w:rsidP="00C04D2A">
            <w:pPr>
              <w:spacing w:line="288" w:lineRule="auto"/>
              <w:rPr>
                <w:color w:val="FF0000"/>
                <w:sz w:val="20"/>
                <w:szCs w:val="20"/>
              </w:rPr>
            </w:pPr>
            <w:r w:rsidRPr="00A648DB">
              <w:rPr>
                <w:color w:val="FF0000"/>
                <w:sz w:val="20"/>
                <w:szCs w:val="20"/>
              </w:rPr>
              <w:t>Итого</w:t>
            </w:r>
          </w:p>
        </w:tc>
        <w:tc>
          <w:tcPr>
            <w:tcW w:w="2056" w:type="dxa"/>
          </w:tcPr>
          <w:p w:rsidR="00A648DB" w:rsidRPr="00A648DB" w:rsidRDefault="00A648DB" w:rsidP="00C04D2A">
            <w:pPr>
              <w:spacing w:line="288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056" w:type="dxa"/>
          </w:tcPr>
          <w:p w:rsidR="00A648DB" w:rsidRPr="00A648DB" w:rsidRDefault="00A648DB" w:rsidP="00C04D2A">
            <w:pPr>
              <w:spacing w:line="288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056" w:type="dxa"/>
          </w:tcPr>
          <w:p w:rsidR="00A648DB" w:rsidRPr="00A648DB" w:rsidRDefault="00A648DB" w:rsidP="00C04D2A">
            <w:pPr>
              <w:spacing w:line="288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057" w:type="dxa"/>
          </w:tcPr>
          <w:p w:rsidR="00A648DB" w:rsidRPr="00A648DB" w:rsidRDefault="00A648DB" w:rsidP="00C04D2A">
            <w:pPr>
              <w:spacing w:line="288" w:lineRule="auto"/>
              <w:rPr>
                <w:color w:val="FF0000"/>
                <w:sz w:val="20"/>
                <w:szCs w:val="20"/>
              </w:rPr>
            </w:pPr>
          </w:p>
        </w:tc>
      </w:tr>
    </w:tbl>
    <w:p w:rsidR="00A648DB" w:rsidRPr="00A648DB" w:rsidRDefault="00A648DB" w:rsidP="00A648DB">
      <w:pPr>
        <w:spacing w:line="288" w:lineRule="auto"/>
        <w:rPr>
          <w:color w:val="FF0000"/>
          <w:sz w:val="20"/>
          <w:szCs w:val="20"/>
        </w:rPr>
      </w:pPr>
    </w:p>
    <w:p w:rsidR="00A648DB" w:rsidRPr="00A648DB" w:rsidRDefault="00A648DB" w:rsidP="00A648DB">
      <w:pPr>
        <w:spacing w:line="288" w:lineRule="auto"/>
        <w:rPr>
          <w:color w:val="FF0000"/>
          <w:sz w:val="20"/>
          <w:szCs w:val="20"/>
        </w:rPr>
      </w:pPr>
      <w:r w:rsidRPr="00A648DB">
        <w:rPr>
          <w:color w:val="FF0000"/>
          <w:sz w:val="20"/>
          <w:szCs w:val="20"/>
        </w:rPr>
        <w:t>Таблица 1. Стоимость товара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6"/>
        <w:gridCol w:w="1929"/>
        <w:gridCol w:w="1929"/>
        <w:gridCol w:w="1929"/>
        <w:gridCol w:w="1930"/>
      </w:tblGrid>
      <w:tr w:rsidR="00A648DB" w:rsidRPr="00A648DB" w:rsidTr="00C04D2A">
        <w:tc>
          <w:tcPr>
            <w:tcW w:w="2056" w:type="dxa"/>
          </w:tcPr>
          <w:p w:rsidR="00A648DB" w:rsidRPr="00A648DB" w:rsidRDefault="00A648DB" w:rsidP="00C04D2A">
            <w:pPr>
              <w:spacing w:line="288" w:lineRule="auto"/>
              <w:rPr>
                <w:color w:val="FF0000"/>
                <w:sz w:val="20"/>
                <w:szCs w:val="20"/>
              </w:rPr>
            </w:pPr>
            <w:r w:rsidRPr="00A648DB">
              <w:rPr>
                <w:color w:val="FF0000"/>
                <w:sz w:val="20"/>
                <w:szCs w:val="20"/>
              </w:rPr>
              <w:t>Наименование товара</w:t>
            </w:r>
          </w:p>
        </w:tc>
        <w:tc>
          <w:tcPr>
            <w:tcW w:w="2056" w:type="dxa"/>
          </w:tcPr>
          <w:p w:rsidR="00A648DB" w:rsidRPr="00A648DB" w:rsidRDefault="00A648DB" w:rsidP="00C04D2A">
            <w:pPr>
              <w:spacing w:line="288" w:lineRule="auto"/>
              <w:rPr>
                <w:color w:val="FF0000"/>
                <w:sz w:val="20"/>
                <w:szCs w:val="20"/>
              </w:rPr>
            </w:pPr>
            <w:r w:rsidRPr="00A648DB">
              <w:rPr>
                <w:color w:val="FF0000"/>
                <w:sz w:val="20"/>
                <w:szCs w:val="20"/>
              </w:rPr>
              <w:t>1-й квартал</w:t>
            </w:r>
          </w:p>
        </w:tc>
        <w:tc>
          <w:tcPr>
            <w:tcW w:w="2056" w:type="dxa"/>
          </w:tcPr>
          <w:p w:rsidR="00A648DB" w:rsidRPr="00A648DB" w:rsidRDefault="00A648DB" w:rsidP="00C04D2A">
            <w:pPr>
              <w:spacing w:line="288" w:lineRule="auto"/>
              <w:rPr>
                <w:color w:val="FF0000"/>
                <w:sz w:val="20"/>
                <w:szCs w:val="20"/>
              </w:rPr>
            </w:pPr>
            <w:r w:rsidRPr="00A648DB">
              <w:rPr>
                <w:color w:val="FF0000"/>
                <w:sz w:val="20"/>
                <w:szCs w:val="20"/>
              </w:rPr>
              <w:t>2-й квартал</w:t>
            </w:r>
          </w:p>
        </w:tc>
        <w:tc>
          <w:tcPr>
            <w:tcW w:w="2056" w:type="dxa"/>
          </w:tcPr>
          <w:p w:rsidR="00A648DB" w:rsidRPr="00A648DB" w:rsidRDefault="00A648DB" w:rsidP="00C04D2A">
            <w:pPr>
              <w:spacing w:line="288" w:lineRule="auto"/>
              <w:rPr>
                <w:color w:val="FF0000"/>
                <w:sz w:val="20"/>
                <w:szCs w:val="20"/>
              </w:rPr>
            </w:pPr>
            <w:r w:rsidRPr="00A648DB">
              <w:rPr>
                <w:color w:val="FF0000"/>
                <w:sz w:val="20"/>
                <w:szCs w:val="20"/>
              </w:rPr>
              <w:t>3-й квартал</w:t>
            </w:r>
          </w:p>
        </w:tc>
        <w:tc>
          <w:tcPr>
            <w:tcW w:w="2057" w:type="dxa"/>
          </w:tcPr>
          <w:p w:rsidR="00A648DB" w:rsidRPr="00A648DB" w:rsidRDefault="00A648DB" w:rsidP="00C04D2A">
            <w:pPr>
              <w:spacing w:line="288" w:lineRule="auto"/>
              <w:rPr>
                <w:color w:val="FF0000"/>
                <w:sz w:val="20"/>
                <w:szCs w:val="20"/>
              </w:rPr>
            </w:pPr>
            <w:r w:rsidRPr="00A648DB">
              <w:rPr>
                <w:color w:val="FF0000"/>
                <w:sz w:val="20"/>
                <w:szCs w:val="20"/>
              </w:rPr>
              <w:t>4-й квартал</w:t>
            </w:r>
          </w:p>
        </w:tc>
      </w:tr>
      <w:tr w:rsidR="00A648DB" w:rsidRPr="00A648DB" w:rsidTr="00C04D2A">
        <w:tc>
          <w:tcPr>
            <w:tcW w:w="2056" w:type="dxa"/>
          </w:tcPr>
          <w:p w:rsidR="00A648DB" w:rsidRPr="00A648DB" w:rsidRDefault="00A648DB" w:rsidP="00C04D2A">
            <w:pPr>
              <w:spacing w:line="288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056" w:type="dxa"/>
          </w:tcPr>
          <w:p w:rsidR="00A648DB" w:rsidRPr="00A648DB" w:rsidRDefault="00A648DB" w:rsidP="00C04D2A">
            <w:pPr>
              <w:spacing w:line="288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056" w:type="dxa"/>
          </w:tcPr>
          <w:p w:rsidR="00A648DB" w:rsidRPr="00A648DB" w:rsidRDefault="00A648DB" w:rsidP="00C04D2A">
            <w:pPr>
              <w:spacing w:line="288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056" w:type="dxa"/>
          </w:tcPr>
          <w:p w:rsidR="00A648DB" w:rsidRPr="00A648DB" w:rsidRDefault="00A648DB" w:rsidP="00C04D2A">
            <w:pPr>
              <w:spacing w:line="288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057" w:type="dxa"/>
          </w:tcPr>
          <w:p w:rsidR="00A648DB" w:rsidRPr="00A648DB" w:rsidRDefault="00A648DB" w:rsidP="00C04D2A">
            <w:pPr>
              <w:spacing w:line="288" w:lineRule="auto"/>
              <w:rPr>
                <w:color w:val="FF0000"/>
                <w:sz w:val="20"/>
                <w:szCs w:val="20"/>
              </w:rPr>
            </w:pPr>
          </w:p>
        </w:tc>
      </w:tr>
      <w:tr w:rsidR="00A648DB" w:rsidRPr="00A648DB" w:rsidTr="00C04D2A">
        <w:tc>
          <w:tcPr>
            <w:tcW w:w="2056" w:type="dxa"/>
          </w:tcPr>
          <w:p w:rsidR="00A648DB" w:rsidRPr="00A648DB" w:rsidRDefault="00A648DB" w:rsidP="00C04D2A">
            <w:pPr>
              <w:spacing w:line="288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056" w:type="dxa"/>
          </w:tcPr>
          <w:p w:rsidR="00A648DB" w:rsidRPr="00A648DB" w:rsidRDefault="00A648DB" w:rsidP="00C04D2A">
            <w:pPr>
              <w:spacing w:line="288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056" w:type="dxa"/>
          </w:tcPr>
          <w:p w:rsidR="00A648DB" w:rsidRPr="00A648DB" w:rsidRDefault="00A648DB" w:rsidP="00C04D2A">
            <w:pPr>
              <w:spacing w:line="288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056" w:type="dxa"/>
          </w:tcPr>
          <w:p w:rsidR="00A648DB" w:rsidRPr="00A648DB" w:rsidRDefault="00A648DB" w:rsidP="00C04D2A">
            <w:pPr>
              <w:spacing w:line="288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057" w:type="dxa"/>
          </w:tcPr>
          <w:p w:rsidR="00A648DB" w:rsidRPr="00A648DB" w:rsidRDefault="00A648DB" w:rsidP="00C04D2A">
            <w:pPr>
              <w:spacing w:line="288" w:lineRule="auto"/>
              <w:rPr>
                <w:color w:val="FF0000"/>
                <w:sz w:val="20"/>
                <w:szCs w:val="20"/>
              </w:rPr>
            </w:pPr>
          </w:p>
        </w:tc>
      </w:tr>
      <w:tr w:rsidR="00A648DB" w:rsidRPr="00A648DB" w:rsidTr="00C04D2A">
        <w:tc>
          <w:tcPr>
            <w:tcW w:w="2056" w:type="dxa"/>
          </w:tcPr>
          <w:p w:rsidR="00A648DB" w:rsidRPr="00A648DB" w:rsidRDefault="00A648DB" w:rsidP="00C04D2A">
            <w:pPr>
              <w:spacing w:line="288" w:lineRule="auto"/>
              <w:rPr>
                <w:color w:val="FF0000"/>
                <w:sz w:val="20"/>
                <w:szCs w:val="20"/>
              </w:rPr>
            </w:pPr>
            <w:r w:rsidRPr="00A648DB">
              <w:rPr>
                <w:color w:val="FF0000"/>
                <w:sz w:val="20"/>
                <w:szCs w:val="20"/>
              </w:rPr>
              <w:t>Итого</w:t>
            </w:r>
          </w:p>
        </w:tc>
        <w:tc>
          <w:tcPr>
            <w:tcW w:w="2056" w:type="dxa"/>
          </w:tcPr>
          <w:p w:rsidR="00A648DB" w:rsidRPr="00A648DB" w:rsidRDefault="00A648DB" w:rsidP="00C04D2A">
            <w:pPr>
              <w:spacing w:line="288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056" w:type="dxa"/>
          </w:tcPr>
          <w:p w:rsidR="00A648DB" w:rsidRPr="00A648DB" w:rsidRDefault="00A648DB" w:rsidP="00C04D2A">
            <w:pPr>
              <w:spacing w:line="288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056" w:type="dxa"/>
          </w:tcPr>
          <w:p w:rsidR="00A648DB" w:rsidRPr="00A648DB" w:rsidRDefault="00A648DB" w:rsidP="00C04D2A">
            <w:pPr>
              <w:spacing w:line="288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057" w:type="dxa"/>
          </w:tcPr>
          <w:p w:rsidR="00A648DB" w:rsidRPr="00A648DB" w:rsidRDefault="00A648DB" w:rsidP="00C04D2A">
            <w:pPr>
              <w:spacing w:line="288" w:lineRule="auto"/>
              <w:rPr>
                <w:color w:val="FF0000"/>
                <w:sz w:val="20"/>
                <w:szCs w:val="20"/>
              </w:rPr>
            </w:pPr>
          </w:p>
        </w:tc>
      </w:tr>
    </w:tbl>
    <w:p w:rsidR="00A648DB" w:rsidRPr="00A648DB" w:rsidRDefault="00A648DB" w:rsidP="00A648DB">
      <w:pPr>
        <w:spacing w:line="288" w:lineRule="auto"/>
        <w:rPr>
          <w:color w:val="FF0000"/>
          <w:sz w:val="20"/>
          <w:szCs w:val="20"/>
        </w:rPr>
      </w:pPr>
    </w:p>
    <w:p w:rsidR="00A648DB" w:rsidRPr="00A648DB" w:rsidRDefault="00A648DB" w:rsidP="00A648DB">
      <w:pPr>
        <w:spacing w:line="288" w:lineRule="auto"/>
        <w:rPr>
          <w:color w:val="FF0000"/>
          <w:sz w:val="20"/>
          <w:szCs w:val="20"/>
        </w:rPr>
      </w:pPr>
      <w:r w:rsidRPr="00A648DB">
        <w:rPr>
          <w:color w:val="FF0000"/>
          <w:sz w:val="20"/>
          <w:szCs w:val="20"/>
        </w:rPr>
        <w:t>2. Построить диаграмму зависимости наименования товара от его стоимости.</w:t>
      </w:r>
    </w:p>
    <w:p w:rsidR="00A648DB" w:rsidRPr="00A648DB" w:rsidRDefault="00A648DB" w:rsidP="00A648DB">
      <w:pPr>
        <w:spacing w:line="288" w:lineRule="auto"/>
        <w:rPr>
          <w:b/>
          <w:color w:val="FF0000"/>
          <w:sz w:val="20"/>
          <w:szCs w:val="20"/>
        </w:rPr>
      </w:pPr>
      <w:r w:rsidRPr="00A648DB">
        <w:rPr>
          <w:b/>
          <w:color w:val="FF0000"/>
          <w:sz w:val="20"/>
          <w:szCs w:val="20"/>
        </w:rPr>
        <w:t>Решение:</w:t>
      </w:r>
    </w:p>
    <w:p w:rsidR="00A648DB" w:rsidRPr="00A648DB" w:rsidRDefault="00A648DB" w:rsidP="00A648DB">
      <w:pPr>
        <w:spacing w:line="288" w:lineRule="auto"/>
        <w:jc w:val="both"/>
        <w:rPr>
          <w:color w:val="FF0000"/>
          <w:sz w:val="20"/>
          <w:szCs w:val="20"/>
        </w:rPr>
      </w:pPr>
      <w:r w:rsidRPr="00A648DB">
        <w:rPr>
          <w:color w:val="FF0000"/>
          <w:sz w:val="20"/>
          <w:szCs w:val="20"/>
        </w:rPr>
        <w:t>1.1. Переименуем лист 1 на лист «цена». Создадим на листе «цена»  первую таблицу, в ячейках которой введем цены товаров по кварталам:</w:t>
      </w:r>
    </w:p>
    <w:p w:rsidR="00A648DB" w:rsidRPr="00A648DB" w:rsidRDefault="00A648DB" w:rsidP="00A648DB">
      <w:pPr>
        <w:spacing w:line="288" w:lineRule="auto"/>
        <w:jc w:val="both"/>
        <w:rPr>
          <w:color w:val="FF0000"/>
          <w:sz w:val="20"/>
          <w:szCs w:val="20"/>
        </w:rPr>
      </w:pPr>
    </w:p>
    <w:tbl>
      <w:tblPr>
        <w:tblW w:w="7860" w:type="dxa"/>
        <w:jc w:val="center"/>
        <w:tblInd w:w="93" w:type="dxa"/>
        <w:tblLook w:val="04A0" w:firstRow="1" w:lastRow="0" w:firstColumn="1" w:lastColumn="0" w:noHBand="0" w:noVBand="1"/>
      </w:tblPr>
      <w:tblGrid>
        <w:gridCol w:w="1820"/>
        <w:gridCol w:w="1480"/>
        <w:gridCol w:w="1420"/>
        <w:gridCol w:w="1380"/>
        <w:gridCol w:w="1760"/>
      </w:tblGrid>
      <w:tr w:rsidR="00A648DB" w:rsidRPr="00A648DB" w:rsidTr="00C04D2A">
        <w:trPr>
          <w:trHeight w:val="630"/>
          <w:jc w:val="center"/>
        </w:trPr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648DB" w:rsidRPr="00A648DB" w:rsidRDefault="00A648DB" w:rsidP="00C04D2A">
            <w:pPr>
              <w:spacing w:line="288" w:lineRule="auto"/>
              <w:rPr>
                <w:color w:val="FF0000"/>
                <w:sz w:val="20"/>
                <w:szCs w:val="20"/>
              </w:rPr>
            </w:pPr>
            <w:r w:rsidRPr="00A648DB">
              <w:rPr>
                <w:color w:val="FF0000"/>
                <w:sz w:val="20"/>
                <w:szCs w:val="20"/>
              </w:rPr>
              <w:t>Наименование товара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648DB" w:rsidRPr="00A648DB" w:rsidRDefault="00A648DB" w:rsidP="00C04D2A">
            <w:pPr>
              <w:spacing w:line="288" w:lineRule="auto"/>
              <w:rPr>
                <w:color w:val="FF0000"/>
                <w:sz w:val="20"/>
                <w:szCs w:val="20"/>
              </w:rPr>
            </w:pPr>
            <w:r w:rsidRPr="00A648DB">
              <w:rPr>
                <w:color w:val="FF0000"/>
                <w:sz w:val="20"/>
                <w:szCs w:val="20"/>
              </w:rPr>
              <w:t>1-й квартал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648DB" w:rsidRPr="00A648DB" w:rsidRDefault="00A648DB" w:rsidP="00C04D2A">
            <w:pPr>
              <w:spacing w:line="288" w:lineRule="auto"/>
              <w:rPr>
                <w:color w:val="FF0000"/>
                <w:sz w:val="20"/>
                <w:szCs w:val="20"/>
              </w:rPr>
            </w:pPr>
            <w:r w:rsidRPr="00A648DB">
              <w:rPr>
                <w:color w:val="FF0000"/>
                <w:sz w:val="20"/>
                <w:szCs w:val="20"/>
              </w:rPr>
              <w:t>2-й квартал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648DB" w:rsidRPr="00A648DB" w:rsidRDefault="00A648DB" w:rsidP="00C04D2A">
            <w:pPr>
              <w:spacing w:line="288" w:lineRule="auto"/>
              <w:rPr>
                <w:color w:val="FF0000"/>
                <w:sz w:val="20"/>
                <w:szCs w:val="20"/>
              </w:rPr>
            </w:pPr>
            <w:r w:rsidRPr="00A648DB">
              <w:rPr>
                <w:color w:val="FF0000"/>
                <w:sz w:val="20"/>
                <w:szCs w:val="20"/>
              </w:rPr>
              <w:t>3-й квартал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648DB" w:rsidRPr="00A648DB" w:rsidRDefault="00A648DB" w:rsidP="00C04D2A">
            <w:pPr>
              <w:spacing w:line="288" w:lineRule="auto"/>
              <w:rPr>
                <w:color w:val="FF0000"/>
                <w:sz w:val="20"/>
                <w:szCs w:val="20"/>
              </w:rPr>
            </w:pPr>
            <w:r w:rsidRPr="00A648DB">
              <w:rPr>
                <w:color w:val="FF0000"/>
                <w:sz w:val="20"/>
                <w:szCs w:val="20"/>
              </w:rPr>
              <w:t>4-й квартал</w:t>
            </w:r>
          </w:p>
        </w:tc>
      </w:tr>
      <w:tr w:rsidR="00A648DB" w:rsidRPr="00A648DB" w:rsidTr="00C04D2A">
        <w:trPr>
          <w:trHeight w:val="315"/>
          <w:jc w:val="center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8DB" w:rsidRPr="00A648DB" w:rsidRDefault="00A648DB" w:rsidP="00C04D2A">
            <w:pPr>
              <w:spacing w:line="288" w:lineRule="auto"/>
              <w:rPr>
                <w:color w:val="FF0000"/>
                <w:sz w:val="20"/>
                <w:szCs w:val="20"/>
              </w:rPr>
            </w:pPr>
            <w:r w:rsidRPr="00A648DB">
              <w:rPr>
                <w:color w:val="FF0000"/>
                <w:sz w:val="20"/>
                <w:szCs w:val="20"/>
              </w:rPr>
              <w:lastRenderedPageBreak/>
              <w:t>товар</w:t>
            </w:r>
            <w:proofErr w:type="gramStart"/>
            <w:r w:rsidRPr="00A648DB">
              <w:rPr>
                <w:color w:val="FF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8DB" w:rsidRPr="00A648DB" w:rsidRDefault="00A648DB" w:rsidP="00C04D2A">
            <w:pPr>
              <w:spacing w:line="288" w:lineRule="auto"/>
              <w:jc w:val="right"/>
              <w:rPr>
                <w:color w:val="FF0000"/>
                <w:sz w:val="20"/>
                <w:szCs w:val="20"/>
              </w:rPr>
            </w:pPr>
            <w:r w:rsidRPr="00A648DB">
              <w:rPr>
                <w:color w:val="FF0000"/>
                <w:sz w:val="20"/>
                <w:szCs w:val="20"/>
              </w:rPr>
              <w:t>100,00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8DB" w:rsidRPr="00A648DB" w:rsidRDefault="00A648DB" w:rsidP="00C04D2A">
            <w:pPr>
              <w:spacing w:line="288" w:lineRule="auto"/>
              <w:jc w:val="right"/>
              <w:rPr>
                <w:color w:val="FF0000"/>
                <w:sz w:val="20"/>
                <w:szCs w:val="20"/>
              </w:rPr>
            </w:pPr>
            <w:r w:rsidRPr="00A648DB">
              <w:rPr>
                <w:color w:val="FF0000"/>
                <w:sz w:val="20"/>
                <w:szCs w:val="20"/>
              </w:rPr>
              <w:t>108,00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8DB" w:rsidRPr="00A648DB" w:rsidRDefault="00A648DB" w:rsidP="00C04D2A">
            <w:pPr>
              <w:spacing w:line="288" w:lineRule="auto"/>
              <w:jc w:val="right"/>
              <w:rPr>
                <w:color w:val="FF0000"/>
                <w:sz w:val="20"/>
                <w:szCs w:val="20"/>
              </w:rPr>
            </w:pPr>
            <w:r w:rsidRPr="00A648DB">
              <w:rPr>
                <w:color w:val="FF0000"/>
                <w:sz w:val="20"/>
                <w:szCs w:val="20"/>
              </w:rPr>
              <w:t>116,64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8DB" w:rsidRPr="00A648DB" w:rsidRDefault="00A648DB" w:rsidP="00C04D2A">
            <w:pPr>
              <w:spacing w:line="288" w:lineRule="auto"/>
              <w:jc w:val="right"/>
              <w:rPr>
                <w:color w:val="FF0000"/>
                <w:sz w:val="20"/>
                <w:szCs w:val="20"/>
              </w:rPr>
            </w:pPr>
            <w:r w:rsidRPr="00A648DB">
              <w:rPr>
                <w:color w:val="FF0000"/>
                <w:sz w:val="20"/>
                <w:szCs w:val="20"/>
              </w:rPr>
              <w:t>125,97</w:t>
            </w:r>
          </w:p>
        </w:tc>
      </w:tr>
      <w:tr w:rsidR="00A648DB" w:rsidRPr="00A648DB" w:rsidTr="00C04D2A">
        <w:trPr>
          <w:trHeight w:val="315"/>
          <w:jc w:val="center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8DB" w:rsidRPr="00A648DB" w:rsidRDefault="00A648DB" w:rsidP="00C04D2A">
            <w:pPr>
              <w:spacing w:line="288" w:lineRule="auto"/>
              <w:rPr>
                <w:color w:val="FF0000"/>
                <w:sz w:val="20"/>
                <w:szCs w:val="20"/>
              </w:rPr>
            </w:pPr>
            <w:r w:rsidRPr="00A648DB">
              <w:rPr>
                <w:color w:val="FF0000"/>
                <w:sz w:val="20"/>
                <w:szCs w:val="20"/>
              </w:rPr>
              <w:t>товар</w:t>
            </w:r>
            <w:proofErr w:type="gramStart"/>
            <w:r w:rsidRPr="00A648DB">
              <w:rPr>
                <w:color w:val="FF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8DB" w:rsidRPr="00A648DB" w:rsidRDefault="00A648DB" w:rsidP="00C04D2A">
            <w:pPr>
              <w:spacing w:line="288" w:lineRule="auto"/>
              <w:jc w:val="right"/>
              <w:rPr>
                <w:color w:val="FF0000"/>
                <w:sz w:val="20"/>
                <w:szCs w:val="20"/>
              </w:rPr>
            </w:pPr>
            <w:r w:rsidRPr="00A648DB">
              <w:rPr>
                <w:color w:val="FF0000"/>
                <w:sz w:val="20"/>
                <w:szCs w:val="20"/>
              </w:rPr>
              <w:t>1 500,00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8DB" w:rsidRPr="00A648DB" w:rsidRDefault="00A648DB" w:rsidP="00C04D2A">
            <w:pPr>
              <w:spacing w:line="288" w:lineRule="auto"/>
              <w:jc w:val="right"/>
              <w:rPr>
                <w:color w:val="FF0000"/>
                <w:sz w:val="20"/>
                <w:szCs w:val="20"/>
              </w:rPr>
            </w:pPr>
            <w:r w:rsidRPr="00A648DB">
              <w:rPr>
                <w:color w:val="FF0000"/>
                <w:sz w:val="20"/>
                <w:szCs w:val="20"/>
              </w:rPr>
              <w:t>1 620,00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8DB" w:rsidRPr="00A648DB" w:rsidRDefault="00A648DB" w:rsidP="00C04D2A">
            <w:pPr>
              <w:spacing w:line="288" w:lineRule="auto"/>
              <w:jc w:val="right"/>
              <w:rPr>
                <w:color w:val="FF0000"/>
                <w:sz w:val="20"/>
                <w:szCs w:val="20"/>
              </w:rPr>
            </w:pPr>
            <w:r w:rsidRPr="00A648DB">
              <w:rPr>
                <w:color w:val="FF0000"/>
                <w:sz w:val="20"/>
                <w:szCs w:val="20"/>
              </w:rPr>
              <w:t>1 749,60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8DB" w:rsidRPr="00A648DB" w:rsidRDefault="00A648DB" w:rsidP="00C04D2A">
            <w:pPr>
              <w:spacing w:line="288" w:lineRule="auto"/>
              <w:jc w:val="right"/>
              <w:rPr>
                <w:color w:val="FF0000"/>
                <w:sz w:val="20"/>
                <w:szCs w:val="20"/>
              </w:rPr>
            </w:pPr>
            <w:r w:rsidRPr="00A648DB">
              <w:rPr>
                <w:color w:val="FF0000"/>
                <w:sz w:val="20"/>
                <w:szCs w:val="20"/>
              </w:rPr>
              <w:t>1 889,57</w:t>
            </w:r>
          </w:p>
        </w:tc>
      </w:tr>
      <w:tr w:rsidR="00A648DB" w:rsidRPr="00A648DB" w:rsidTr="00C04D2A">
        <w:trPr>
          <w:trHeight w:val="315"/>
          <w:jc w:val="center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8DB" w:rsidRPr="00A648DB" w:rsidRDefault="00A648DB" w:rsidP="00C04D2A">
            <w:pPr>
              <w:spacing w:line="288" w:lineRule="auto"/>
              <w:rPr>
                <w:color w:val="FF0000"/>
                <w:sz w:val="20"/>
                <w:szCs w:val="20"/>
              </w:rPr>
            </w:pPr>
            <w:r w:rsidRPr="00A648DB">
              <w:rPr>
                <w:color w:val="FF0000"/>
                <w:sz w:val="20"/>
                <w:szCs w:val="20"/>
              </w:rPr>
              <w:t>товар3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8DB" w:rsidRPr="00A648DB" w:rsidRDefault="00A648DB" w:rsidP="00C04D2A">
            <w:pPr>
              <w:spacing w:line="288" w:lineRule="auto"/>
              <w:jc w:val="right"/>
              <w:rPr>
                <w:color w:val="FF0000"/>
                <w:sz w:val="20"/>
                <w:szCs w:val="20"/>
              </w:rPr>
            </w:pPr>
            <w:r w:rsidRPr="00A648DB">
              <w:rPr>
                <w:color w:val="FF0000"/>
                <w:sz w:val="20"/>
                <w:szCs w:val="20"/>
              </w:rPr>
              <w:t>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8DB" w:rsidRPr="00A648DB" w:rsidRDefault="00A648DB" w:rsidP="00C04D2A">
            <w:pPr>
              <w:spacing w:line="288" w:lineRule="auto"/>
              <w:jc w:val="right"/>
              <w:rPr>
                <w:color w:val="FF0000"/>
                <w:sz w:val="20"/>
                <w:szCs w:val="20"/>
              </w:rPr>
            </w:pPr>
            <w:r w:rsidRPr="00A648DB">
              <w:rPr>
                <w:color w:val="FF0000"/>
                <w:sz w:val="20"/>
                <w:szCs w:val="20"/>
              </w:rPr>
              <w:t>324,00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8DB" w:rsidRPr="00A648DB" w:rsidRDefault="00A648DB" w:rsidP="00C04D2A">
            <w:pPr>
              <w:spacing w:line="288" w:lineRule="auto"/>
              <w:jc w:val="right"/>
              <w:rPr>
                <w:color w:val="FF0000"/>
                <w:sz w:val="20"/>
                <w:szCs w:val="20"/>
              </w:rPr>
            </w:pPr>
            <w:r w:rsidRPr="00A648DB">
              <w:rPr>
                <w:color w:val="FF0000"/>
                <w:sz w:val="20"/>
                <w:szCs w:val="20"/>
              </w:rPr>
              <w:t>349,92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8DB" w:rsidRPr="00A648DB" w:rsidRDefault="00A648DB" w:rsidP="00C04D2A">
            <w:pPr>
              <w:spacing w:line="288" w:lineRule="auto"/>
              <w:jc w:val="right"/>
              <w:rPr>
                <w:color w:val="FF0000"/>
                <w:sz w:val="20"/>
                <w:szCs w:val="20"/>
              </w:rPr>
            </w:pPr>
            <w:r w:rsidRPr="00A648DB">
              <w:rPr>
                <w:color w:val="FF0000"/>
                <w:sz w:val="20"/>
                <w:szCs w:val="20"/>
              </w:rPr>
              <w:t>377,91</w:t>
            </w:r>
          </w:p>
        </w:tc>
      </w:tr>
      <w:tr w:rsidR="00A648DB" w:rsidRPr="00A648DB" w:rsidTr="00C04D2A">
        <w:trPr>
          <w:trHeight w:val="315"/>
          <w:jc w:val="center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8DB" w:rsidRPr="00A648DB" w:rsidRDefault="00A648DB" w:rsidP="00C04D2A">
            <w:pPr>
              <w:spacing w:line="288" w:lineRule="auto"/>
              <w:rPr>
                <w:color w:val="FF0000"/>
                <w:sz w:val="20"/>
                <w:szCs w:val="20"/>
              </w:rPr>
            </w:pPr>
            <w:r w:rsidRPr="00A648DB">
              <w:rPr>
                <w:color w:val="FF0000"/>
                <w:sz w:val="20"/>
                <w:szCs w:val="20"/>
              </w:rPr>
              <w:t>товар</w:t>
            </w:r>
            <w:proofErr w:type="gramStart"/>
            <w:r w:rsidRPr="00A648DB">
              <w:rPr>
                <w:color w:val="FF0000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8DB" w:rsidRPr="00A648DB" w:rsidRDefault="00A648DB" w:rsidP="00C04D2A">
            <w:pPr>
              <w:spacing w:line="288" w:lineRule="auto"/>
              <w:jc w:val="right"/>
              <w:rPr>
                <w:color w:val="FF0000"/>
                <w:sz w:val="20"/>
                <w:szCs w:val="20"/>
              </w:rPr>
            </w:pPr>
            <w:r w:rsidRPr="00A648DB">
              <w:rPr>
                <w:color w:val="FF0000"/>
                <w:sz w:val="20"/>
                <w:szCs w:val="20"/>
              </w:rPr>
              <w:t>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8DB" w:rsidRPr="00A648DB" w:rsidRDefault="00A648DB" w:rsidP="00C04D2A">
            <w:pPr>
              <w:spacing w:line="288" w:lineRule="auto"/>
              <w:jc w:val="right"/>
              <w:rPr>
                <w:color w:val="FF0000"/>
                <w:sz w:val="20"/>
                <w:szCs w:val="20"/>
              </w:rPr>
            </w:pPr>
            <w:r w:rsidRPr="00A648DB">
              <w:rPr>
                <w:color w:val="FF0000"/>
                <w:sz w:val="20"/>
                <w:szCs w:val="20"/>
              </w:rPr>
              <w:t>432,00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8DB" w:rsidRPr="00A648DB" w:rsidRDefault="00A648DB" w:rsidP="00C04D2A">
            <w:pPr>
              <w:spacing w:line="288" w:lineRule="auto"/>
              <w:jc w:val="right"/>
              <w:rPr>
                <w:color w:val="FF0000"/>
                <w:sz w:val="20"/>
                <w:szCs w:val="20"/>
              </w:rPr>
            </w:pPr>
            <w:r w:rsidRPr="00A648DB">
              <w:rPr>
                <w:color w:val="FF0000"/>
                <w:sz w:val="20"/>
                <w:szCs w:val="20"/>
              </w:rPr>
              <w:t>466,56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8DB" w:rsidRPr="00A648DB" w:rsidRDefault="00A648DB" w:rsidP="00C04D2A">
            <w:pPr>
              <w:spacing w:line="288" w:lineRule="auto"/>
              <w:jc w:val="right"/>
              <w:rPr>
                <w:color w:val="FF0000"/>
                <w:sz w:val="20"/>
                <w:szCs w:val="20"/>
              </w:rPr>
            </w:pPr>
            <w:r w:rsidRPr="00A648DB">
              <w:rPr>
                <w:color w:val="FF0000"/>
                <w:sz w:val="20"/>
                <w:szCs w:val="20"/>
              </w:rPr>
              <w:t>503,88</w:t>
            </w:r>
          </w:p>
        </w:tc>
      </w:tr>
      <w:tr w:rsidR="00A648DB" w:rsidRPr="00A648DB" w:rsidTr="00C04D2A">
        <w:trPr>
          <w:trHeight w:val="315"/>
          <w:jc w:val="center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8DB" w:rsidRPr="00A648DB" w:rsidRDefault="00A648DB" w:rsidP="00C04D2A">
            <w:pPr>
              <w:spacing w:line="288" w:lineRule="auto"/>
              <w:rPr>
                <w:color w:val="FF0000"/>
                <w:sz w:val="20"/>
                <w:szCs w:val="20"/>
              </w:rPr>
            </w:pPr>
            <w:r w:rsidRPr="00A648DB">
              <w:rPr>
                <w:color w:val="FF0000"/>
                <w:sz w:val="20"/>
                <w:szCs w:val="20"/>
              </w:rPr>
              <w:t>товар5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8DB" w:rsidRPr="00A648DB" w:rsidRDefault="00A648DB" w:rsidP="00C04D2A">
            <w:pPr>
              <w:spacing w:line="288" w:lineRule="auto"/>
              <w:jc w:val="right"/>
              <w:rPr>
                <w:color w:val="FF0000"/>
                <w:sz w:val="20"/>
                <w:szCs w:val="20"/>
              </w:rPr>
            </w:pPr>
            <w:r w:rsidRPr="00A648DB">
              <w:rPr>
                <w:color w:val="FF0000"/>
                <w:sz w:val="20"/>
                <w:szCs w:val="20"/>
              </w:rPr>
              <w:t>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8DB" w:rsidRPr="00A648DB" w:rsidRDefault="00A648DB" w:rsidP="00C04D2A">
            <w:pPr>
              <w:spacing w:line="288" w:lineRule="auto"/>
              <w:jc w:val="right"/>
              <w:rPr>
                <w:color w:val="FF0000"/>
                <w:sz w:val="20"/>
                <w:szCs w:val="20"/>
              </w:rPr>
            </w:pPr>
            <w:r w:rsidRPr="00A648DB">
              <w:rPr>
                <w:color w:val="FF0000"/>
                <w:sz w:val="20"/>
                <w:szCs w:val="20"/>
              </w:rPr>
              <w:t>540,00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8DB" w:rsidRPr="00A648DB" w:rsidRDefault="00A648DB" w:rsidP="00C04D2A">
            <w:pPr>
              <w:spacing w:line="288" w:lineRule="auto"/>
              <w:jc w:val="right"/>
              <w:rPr>
                <w:color w:val="FF0000"/>
                <w:sz w:val="20"/>
                <w:szCs w:val="20"/>
              </w:rPr>
            </w:pPr>
            <w:r w:rsidRPr="00A648DB">
              <w:rPr>
                <w:color w:val="FF0000"/>
                <w:sz w:val="20"/>
                <w:szCs w:val="20"/>
              </w:rPr>
              <w:t>583,20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8DB" w:rsidRPr="00A648DB" w:rsidRDefault="00A648DB" w:rsidP="00C04D2A">
            <w:pPr>
              <w:spacing w:line="288" w:lineRule="auto"/>
              <w:jc w:val="right"/>
              <w:rPr>
                <w:color w:val="FF0000"/>
                <w:sz w:val="20"/>
                <w:szCs w:val="20"/>
              </w:rPr>
            </w:pPr>
            <w:r w:rsidRPr="00A648DB">
              <w:rPr>
                <w:color w:val="FF0000"/>
                <w:sz w:val="20"/>
                <w:szCs w:val="20"/>
              </w:rPr>
              <w:t>629,86</w:t>
            </w:r>
          </w:p>
        </w:tc>
      </w:tr>
    </w:tbl>
    <w:p w:rsidR="00A648DB" w:rsidRPr="00A648DB" w:rsidRDefault="00A648DB" w:rsidP="00A648DB">
      <w:pPr>
        <w:spacing w:line="288" w:lineRule="auto"/>
        <w:rPr>
          <w:color w:val="FF0000"/>
          <w:sz w:val="20"/>
          <w:szCs w:val="20"/>
        </w:rPr>
      </w:pPr>
    </w:p>
    <w:p w:rsidR="00A648DB" w:rsidRPr="00A648DB" w:rsidRDefault="00A648DB" w:rsidP="00A648DB">
      <w:pPr>
        <w:spacing w:line="288" w:lineRule="auto"/>
        <w:jc w:val="both"/>
        <w:rPr>
          <w:color w:val="FF0000"/>
          <w:sz w:val="20"/>
          <w:szCs w:val="20"/>
        </w:rPr>
      </w:pPr>
      <w:r w:rsidRPr="00A648DB">
        <w:rPr>
          <w:color w:val="FF0000"/>
          <w:sz w:val="20"/>
          <w:szCs w:val="20"/>
        </w:rPr>
        <w:t>1.2. Переименуем  лист 2 на лист «количество».  Создадим на листе «количество»  второю таблицу, в ячейках которой введем количества проданных товаров по кварталам:</w:t>
      </w:r>
    </w:p>
    <w:p w:rsidR="00A648DB" w:rsidRPr="00A648DB" w:rsidRDefault="00A648DB" w:rsidP="00A648DB">
      <w:pPr>
        <w:spacing w:line="288" w:lineRule="auto"/>
        <w:jc w:val="both"/>
        <w:rPr>
          <w:color w:val="FF0000"/>
          <w:sz w:val="20"/>
          <w:szCs w:val="20"/>
        </w:rPr>
      </w:pPr>
    </w:p>
    <w:tbl>
      <w:tblPr>
        <w:tblW w:w="7692" w:type="dxa"/>
        <w:jc w:val="center"/>
        <w:tblInd w:w="93" w:type="dxa"/>
        <w:tblLook w:val="04A0" w:firstRow="1" w:lastRow="0" w:firstColumn="1" w:lastColumn="0" w:noHBand="0" w:noVBand="1"/>
      </w:tblPr>
      <w:tblGrid>
        <w:gridCol w:w="1715"/>
        <w:gridCol w:w="1561"/>
        <w:gridCol w:w="1436"/>
        <w:gridCol w:w="1528"/>
        <w:gridCol w:w="1452"/>
      </w:tblGrid>
      <w:tr w:rsidR="00A648DB" w:rsidRPr="00A648DB" w:rsidTr="00C04D2A">
        <w:trPr>
          <w:trHeight w:val="630"/>
          <w:jc w:val="center"/>
        </w:trPr>
        <w:tc>
          <w:tcPr>
            <w:tcW w:w="171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648DB" w:rsidRPr="00A648DB" w:rsidRDefault="00A648DB" w:rsidP="00C04D2A">
            <w:pPr>
              <w:spacing w:line="288" w:lineRule="auto"/>
              <w:rPr>
                <w:color w:val="FF0000"/>
                <w:sz w:val="20"/>
                <w:szCs w:val="20"/>
              </w:rPr>
            </w:pPr>
            <w:r w:rsidRPr="00A648DB">
              <w:rPr>
                <w:color w:val="FF0000"/>
                <w:sz w:val="20"/>
                <w:szCs w:val="20"/>
              </w:rPr>
              <w:t>Наименование товара</w:t>
            </w:r>
          </w:p>
        </w:tc>
        <w:tc>
          <w:tcPr>
            <w:tcW w:w="15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648DB" w:rsidRPr="00A648DB" w:rsidRDefault="00A648DB" w:rsidP="00C04D2A">
            <w:pPr>
              <w:spacing w:line="288" w:lineRule="auto"/>
              <w:rPr>
                <w:color w:val="FF0000"/>
                <w:sz w:val="20"/>
                <w:szCs w:val="20"/>
              </w:rPr>
            </w:pPr>
            <w:r w:rsidRPr="00A648DB">
              <w:rPr>
                <w:color w:val="FF0000"/>
                <w:sz w:val="20"/>
                <w:szCs w:val="20"/>
              </w:rPr>
              <w:t>1-й квартал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648DB" w:rsidRPr="00A648DB" w:rsidRDefault="00A648DB" w:rsidP="00C04D2A">
            <w:pPr>
              <w:spacing w:line="288" w:lineRule="auto"/>
              <w:rPr>
                <w:color w:val="FF0000"/>
                <w:sz w:val="20"/>
                <w:szCs w:val="20"/>
              </w:rPr>
            </w:pPr>
            <w:r w:rsidRPr="00A648DB">
              <w:rPr>
                <w:color w:val="FF0000"/>
                <w:sz w:val="20"/>
                <w:szCs w:val="20"/>
              </w:rPr>
              <w:t>2-й квартал</w:t>
            </w:r>
          </w:p>
        </w:tc>
        <w:tc>
          <w:tcPr>
            <w:tcW w:w="152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648DB" w:rsidRPr="00A648DB" w:rsidRDefault="00A648DB" w:rsidP="00C04D2A">
            <w:pPr>
              <w:spacing w:line="288" w:lineRule="auto"/>
              <w:rPr>
                <w:color w:val="FF0000"/>
                <w:sz w:val="20"/>
                <w:szCs w:val="20"/>
              </w:rPr>
            </w:pPr>
            <w:r w:rsidRPr="00A648DB">
              <w:rPr>
                <w:color w:val="FF0000"/>
                <w:sz w:val="20"/>
                <w:szCs w:val="20"/>
              </w:rPr>
              <w:t>3-й квартал</w:t>
            </w:r>
          </w:p>
        </w:tc>
        <w:tc>
          <w:tcPr>
            <w:tcW w:w="14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648DB" w:rsidRPr="00A648DB" w:rsidRDefault="00A648DB" w:rsidP="00C04D2A">
            <w:pPr>
              <w:spacing w:line="288" w:lineRule="auto"/>
              <w:rPr>
                <w:color w:val="FF0000"/>
                <w:sz w:val="20"/>
                <w:szCs w:val="20"/>
              </w:rPr>
            </w:pPr>
            <w:r w:rsidRPr="00A648DB">
              <w:rPr>
                <w:color w:val="FF0000"/>
                <w:sz w:val="20"/>
                <w:szCs w:val="20"/>
              </w:rPr>
              <w:t>4-й квартал</w:t>
            </w:r>
          </w:p>
        </w:tc>
      </w:tr>
      <w:tr w:rsidR="00A648DB" w:rsidRPr="00A648DB" w:rsidTr="00C04D2A">
        <w:trPr>
          <w:trHeight w:val="315"/>
          <w:jc w:val="center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8DB" w:rsidRPr="00A648DB" w:rsidRDefault="00A648DB" w:rsidP="00C04D2A">
            <w:pPr>
              <w:spacing w:line="288" w:lineRule="auto"/>
              <w:rPr>
                <w:color w:val="FF0000"/>
                <w:sz w:val="20"/>
                <w:szCs w:val="20"/>
              </w:rPr>
            </w:pPr>
            <w:r w:rsidRPr="00A648DB">
              <w:rPr>
                <w:color w:val="FF0000"/>
                <w:sz w:val="20"/>
                <w:szCs w:val="20"/>
              </w:rPr>
              <w:t>товар</w:t>
            </w:r>
            <w:proofErr w:type="gramStart"/>
            <w:r w:rsidRPr="00A648DB">
              <w:rPr>
                <w:color w:val="FF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8DB" w:rsidRPr="00A648DB" w:rsidRDefault="00A648DB" w:rsidP="00C04D2A">
            <w:pPr>
              <w:spacing w:line="288" w:lineRule="auto"/>
              <w:jc w:val="right"/>
              <w:rPr>
                <w:color w:val="FF0000"/>
                <w:sz w:val="20"/>
                <w:szCs w:val="20"/>
              </w:rPr>
            </w:pPr>
            <w:r w:rsidRPr="00A648DB">
              <w:rPr>
                <w:color w:val="FF0000"/>
                <w:sz w:val="20"/>
                <w:szCs w:val="20"/>
              </w:rPr>
              <w:t>100,00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8DB" w:rsidRPr="00A648DB" w:rsidRDefault="00A648DB" w:rsidP="00C04D2A">
            <w:pPr>
              <w:spacing w:line="288" w:lineRule="auto"/>
              <w:jc w:val="right"/>
              <w:rPr>
                <w:color w:val="FF0000"/>
                <w:sz w:val="20"/>
                <w:szCs w:val="20"/>
              </w:rPr>
            </w:pPr>
            <w:r w:rsidRPr="00A648DB">
              <w:rPr>
                <w:color w:val="FF0000"/>
                <w:sz w:val="20"/>
                <w:szCs w:val="20"/>
              </w:rPr>
              <w:t>120,00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8DB" w:rsidRPr="00A648DB" w:rsidRDefault="00A648DB" w:rsidP="00C04D2A">
            <w:pPr>
              <w:spacing w:line="288" w:lineRule="auto"/>
              <w:jc w:val="right"/>
              <w:rPr>
                <w:color w:val="FF0000"/>
                <w:sz w:val="20"/>
                <w:szCs w:val="20"/>
              </w:rPr>
            </w:pPr>
            <w:r w:rsidRPr="00A648DB">
              <w:rPr>
                <w:color w:val="FF0000"/>
                <w:sz w:val="20"/>
                <w:szCs w:val="20"/>
              </w:rPr>
              <w:t>105,00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8DB" w:rsidRPr="00A648DB" w:rsidRDefault="00A648DB" w:rsidP="00C04D2A">
            <w:pPr>
              <w:spacing w:line="288" w:lineRule="auto"/>
              <w:jc w:val="right"/>
              <w:rPr>
                <w:color w:val="FF0000"/>
                <w:sz w:val="20"/>
                <w:szCs w:val="20"/>
              </w:rPr>
            </w:pPr>
            <w:r w:rsidRPr="00A648DB">
              <w:rPr>
                <w:color w:val="FF0000"/>
                <w:sz w:val="20"/>
                <w:szCs w:val="20"/>
              </w:rPr>
              <w:t>100,00</w:t>
            </w:r>
          </w:p>
        </w:tc>
      </w:tr>
      <w:tr w:rsidR="00A648DB" w:rsidRPr="00A648DB" w:rsidTr="00C04D2A">
        <w:trPr>
          <w:trHeight w:val="315"/>
          <w:jc w:val="center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8DB" w:rsidRPr="00A648DB" w:rsidRDefault="00A648DB" w:rsidP="00C04D2A">
            <w:pPr>
              <w:spacing w:line="288" w:lineRule="auto"/>
              <w:rPr>
                <w:color w:val="FF0000"/>
                <w:sz w:val="20"/>
                <w:szCs w:val="20"/>
              </w:rPr>
            </w:pPr>
            <w:r w:rsidRPr="00A648DB">
              <w:rPr>
                <w:color w:val="FF0000"/>
                <w:sz w:val="20"/>
                <w:szCs w:val="20"/>
              </w:rPr>
              <w:t>товар</w:t>
            </w:r>
            <w:proofErr w:type="gramStart"/>
            <w:r w:rsidRPr="00A648DB">
              <w:rPr>
                <w:color w:val="FF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8DB" w:rsidRPr="00A648DB" w:rsidRDefault="00A648DB" w:rsidP="00C04D2A">
            <w:pPr>
              <w:spacing w:line="288" w:lineRule="auto"/>
              <w:jc w:val="right"/>
              <w:rPr>
                <w:color w:val="FF0000"/>
                <w:sz w:val="20"/>
                <w:szCs w:val="20"/>
              </w:rPr>
            </w:pPr>
            <w:r w:rsidRPr="00A648DB">
              <w:rPr>
                <w:color w:val="FF0000"/>
                <w:sz w:val="20"/>
                <w:szCs w:val="20"/>
              </w:rPr>
              <w:t>20,00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8DB" w:rsidRPr="00A648DB" w:rsidRDefault="00A648DB" w:rsidP="00C04D2A">
            <w:pPr>
              <w:spacing w:line="288" w:lineRule="auto"/>
              <w:jc w:val="right"/>
              <w:rPr>
                <w:color w:val="FF0000"/>
                <w:sz w:val="20"/>
                <w:szCs w:val="20"/>
              </w:rPr>
            </w:pPr>
            <w:r w:rsidRPr="00A648DB">
              <w:rPr>
                <w:color w:val="FF0000"/>
                <w:sz w:val="20"/>
                <w:szCs w:val="20"/>
              </w:rPr>
              <w:t>40,00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8DB" w:rsidRPr="00A648DB" w:rsidRDefault="00A648DB" w:rsidP="00C04D2A">
            <w:pPr>
              <w:spacing w:line="288" w:lineRule="auto"/>
              <w:jc w:val="right"/>
              <w:rPr>
                <w:color w:val="FF0000"/>
                <w:sz w:val="20"/>
                <w:szCs w:val="20"/>
              </w:rPr>
            </w:pPr>
            <w:r w:rsidRPr="00A648DB">
              <w:rPr>
                <w:color w:val="FF0000"/>
                <w:sz w:val="20"/>
                <w:szCs w:val="20"/>
              </w:rPr>
              <w:t>50,00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8DB" w:rsidRPr="00A648DB" w:rsidRDefault="00A648DB" w:rsidP="00C04D2A">
            <w:pPr>
              <w:spacing w:line="288" w:lineRule="auto"/>
              <w:jc w:val="right"/>
              <w:rPr>
                <w:color w:val="FF0000"/>
                <w:sz w:val="20"/>
                <w:szCs w:val="20"/>
              </w:rPr>
            </w:pPr>
            <w:r w:rsidRPr="00A648DB">
              <w:rPr>
                <w:color w:val="FF0000"/>
                <w:sz w:val="20"/>
                <w:szCs w:val="20"/>
              </w:rPr>
              <w:t>60,00</w:t>
            </w:r>
          </w:p>
        </w:tc>
      </w:tr>
      <w:tr w:rsidR="00A648DB" w:rsidRPr="00A648DB" w:rsidTr="00C04D2A">
        <w:trPr>
          <w:trHeight w:val="315"/>
          <w:jc w:val="center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8DB" w:rsidRPr="00A648DB" w:rsidRDefault="00A648DB" w:rsidP="00C04D2A">
            <w:pPr>
              <w:spacing w:line="288" w:lineRule="auto"/>
              <w:rPr>
                <w:color w:val="FF0000"/>
                <w:sz w:val="20"/>
                <w:szCs w:val="20"/>
              </w:rPr>
            </w:pPr>
            <w:r w:rsidRPr="00A648DB">
              <w:rPr>
                <w:color w:val="FF0000"/>
                <w:sz w:val="20"/>
                <w:szCs w:val="20"/>
              </w:rPr>
              <w:t>товар3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8DB" w:rsidRPr="00A648DB" w:rsidRDefault="00A648DB" w:rsidP="00C04D2A">
            <w:pPr>
              <w:spacing w:line="288" w:lineRule="auto"/>
              <w:jc w:val="right"/>
              <w:rPr>
                <w:color w:val="FF0000"/>
                <w:sz w:val="20"/>
                <w:szCs w:val="20"/>
              </w:rPr>
            </w:pPr>
            <w:r w:rsidRPr="00A648DB">
              <w:rPr>
                <w:color w:val="FF0000"/>
                <w:sz w:val="20"/>
                <w:szCs w:val="20"/>
              </w:rPr>
              <w:t>80,00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8DB" w:rsidRPr="00A648DB" w:rsidRDefault="00A648DB" w:rsidP="00C04D2A">
            <w:pPr>
              <w:spacing w:line="288" w:lineRule="auto"/>
              <w:jc w:val="right"/>
              <w:rPr>
                <w:color w:val="FF0000"/>
                <w:sz w:val="20"/>
                <w:szCs w:val="20"/>
              </w:rPr>
            </w:pPr>
            <w:r w:rsidRPr="00A648DB">
              <w:rPr>
                <w:color w:val="FF0000"/>
                <w:sz w:val="20"/>
                <w:szCs w:val="20"/>
              </w:rPr>
              <w:t>85,00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8DB" w:rsidRPr="00A648DB" w:rsidRDefault="00A648DB" w:rsidP="00C04D2A">
            <w:pPr>
              <w:spacing w:line="288" w:lineRule="auto"/>
              <w:jc w:val="right"/>
              <w:rPr>
                <w:color w:val="FF0000"/>
                <w:sz w:val="20"/>
                <w:szCs w:val="20"/>
              </w:rPr>
            </w:pPr>
            <w:r w:rsidRPr="00A648DB">
              <w:rPr>
                <w:color w:val="FF0000"/>
                <w:sz w:val="20"/>
                <w:szCs w:val="20"/>
              </w:rPr>
              <w:t>70,00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8DB" w:rsidRPr="00A648DB" w:rsidRDefault="00A648DB" w:rsidP="00C04D2A">
            <w:pPr>
              <w:spacing w:line="288" w:lineRule="auto"/>
              <w:jc w:val="right"/>
              <w:rPr>
                <w:color w:val="FF0000"/>
                <w:sz w:val="20"/>
                <w:szCs w:val="20"/>
              </w:rPr>
            </w:pPr>
            <w:r w:rsidRPr="00A648DB">
              <w:rPr>
                <w:color w:val="FF0000"/>
                <w:sz w:val="20"/>
                <w:szCs w:val="20"/>
              </w:rPr>
              <w:t>64,00</w:t>
            </w:r>
          </w:p>
        </w:tc>
      </w:tr>
      <w:tr w:rsidR="00A648DB" w:rsidRPr="00A648DB" w:rsidTr="00C04D2A">
        <w:trPr>
          <w:trHeight w:val="315"/>
          <w:jc w:val="center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8DB" w:rsidRPr="00A648DB" w:rsidRDefault="00A648DB" w:rsidP="00C04D2A">
            <w:pPr>
              <w:spacing w:line="288" w:lineRule="auto"/>
              <w:rPr>
                <w:color w:val="FF0000"/>
                <w:sz w:val="20"/>
                <w:szCs w:val="20"/>
              </w:rPr>
            </w:pPr>
            <w:r w:rsidRPr="00A648DB">
              <w:rPr>
                <w:color w:val="FF0000"/>
                <w:sz w:val="20"/>
                <w:szCs w:val="20"/>
              </w:rPr>
              <w:t>товар</w:t>
            </w:r>
            <w:proofErr w:type="gramStart"/>
            <w:r w:rsidRPr="00A648DB">
              <w:rPr>
                <w:color w:val="FF0000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8DB" w:rsidRPr="00A648DB" w:rsidRDefault="00A648DB" w:rsidP="00C04D2A">
            <w:pPr>
              <w:spacing w:line="288" w:lineRule="auto"/>
              <w:jc w:val="right"/>
              <w:rPr>
                <w:color w:val="FF0000"/>
                <w:sz w:val="20"/>
                <w:szCs w:val="20"/>
              </w:rPr>
            </w:pPr>
            <w:r w:rsidRPr="00A648DB">
              <w:rPr>
                <w:color w:val="FF0000"/>
                <w:sz w:val="20"/>
                <w:szCs w:val="20"/>
              </w:rPr>
              <w:t>55,00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8DB" w:rsidRPr="00A648DB" w:rsidRDefault="00A648DB" w:rsidP="00C04D2A">
            <w:pPr>
              <w:spacing w:line="288" w:lineRule="auto"/>
              <w:jc w:val="right"/>
              <w:rPr>
                <w:color w:val="FF0000"/>
                <w:sz w:val="20"/>
                <w:szCs w:val="20"/>
              </w:rPr>
            </w:pPr>
            <w:r w:rsidRPr="00A648DB">
              <w:rPr>
                <w:color w:val="FF0000"/>
                <w:sz w:val="20"/>
                <w:szCs w:val="20"/>
              </w:rPr>
              <w:t>65,00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8DB" w:rsidRPr="00A648DB" w:rsidRDefault="00A648DB" w:rsidP="00C04D2A">
            <w:pPr>
              <w:spacing w:line="288" w:lineRule="auto"/>
              <w:jc w:val="right"/>
              <w:rPr>
                <w:color w:val="FF0000"/>
                <w:sz w:val="20"/>
                <w:szCs w:val="20"/>
              </w:rPr>
            </w:pPr>
            <w:r w:rsidRPr="00A648DB">
              <w:rPr>
                <w:color w:val="FF0000"/>
                <w:sz w:val="20"/>
                <w:szCs w:val="20"/>
              </w:rPr>
              <w:t>75,00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8DB" w:rsidRPr="00A648DB" w:rsidRDefault="00A648DB" w:rsidP="00C04D2A">
            <w:pPr>
              <w:spacing w:line="288" w:lineRule="auto"/>
              <w:jc w:val="right"/>
              <w:rPr>
                <w:color w:val="FF0000"/>
                <w:sz w:val="20"/>
                <w:szCs w:val="20"/>
              </w:rPr>
            </w:pPr>
            <w:r w:rsidRPr="00A648DB">
              <w:rPr>
                <w:color w:val="FF0000"/>
                <w:sz w:val="20"/>
                <w:szCs w:val="20"/>
              </w:rPr>
              <w:t>78,00</w:t>
            </w:r>
          </w:p>
        </w:tc>
      </w:tr>
      <w:tr w:rsidR="00A648DB" w:rsidRPr="00A648DB" w:rsidTr="00C04D2A">
        <w:trPr>
          <w:trHeight w:val="315"/>
          <w:jc w:val="center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8DB" w:rsidRPr="00A648DB" w:rsidRDefault="00A648DB" w:rsidP="00C04D2A">
            <w:pPr>
              <w:spacing w:line="288" w:lineRule="auto"/>
              <w:rPr>
                <w:color w:val="FF0000"/>
                <w:sz w:val="20"/>
                <w:szCs w:val="20"/>
              </w:rPr>
            </w:pPr>
            <w:r w:rsidRPr="00A648DB">
              <w:rPr>
                <w:color w:val="FF0000"/>
                <w:sz w:val="20"/>
                <w:szCs w:val="20"/>
              </w:rPr>
              <w:t>товар5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8DB" w:rsidRPr="00A648DB" w:rsidRDefault="00A648DB" w:rsidP="00C04D2A">
            <w:pPr>
              <w:spacing w:line="288" w:lineRule="auto"/>
              <w:jc w:val="right"/>
              <w:rPr>
                <w:color w:val="FF0000"/>
                <w:sz w:val="20"/>
                <w:szCs w:val="20"/>
              </w:rPr>
            </w:pPr>
            <w:r w:rsidRPr="00A648DB">
              <w:rPr>
                <w:color w:val="FF0000"/>
                <w:sz w:val="20"/>
                <w:szCs w:val="20"/>
              </w:rPr>
              <w:t>70,00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8DB" w:rsidRPr="00A648DB" w:rsidRDefault="00A648DB" w:rsidP="00C04D2A">
            <w:pPr>
              <w:spacing w:line="288" w:lineRule="auto"/>
              <w:jc w:val="right"/>
              <w:rPr>
                <w:color w:val="FF0000"/>
                <w:sz w:val="20"/>
                <w:szCs w:val="20"/>
              </w:rPr>
            </w:pPr>
            <w:r w:rsidRPr="00A648DB">
              <w:rPr>
                <w:color w:val="FF0000"/>
                <w:sz w:val="20"/>
                <w:szCs w:val="20"/>
              </w:rPr>
              <w:t>74,00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8DB" w:rsidRPr="00A648DB" w:rsidRDefault="00A648DB" w:rsidP="00C04D2A">
            <w:pPr>
              <w:spacing w:line="288" w:lineRule="auto"/>
              <w:jc w:val="right"/>
              <w:rPr>
                <w:color w:val="FF0000"/>
                <w:sz w:val="20"/>
                <w:szCs w:val="20"/>
              </w:rPr>
            </w:pPr>
            <w:r w:rsidRPr="00A648DB">
              <w:rPr>
                <w:color w:val="FF0000"/>
                <w:sz w:val="20"/>
                <w:szCs w:val="20"/>
              </w:rPr>
              <w:t>60,00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8DB" w:rsidRPr="00A648DB" w:rsidRDefault="00A648DB" w:rsidP="00C04D2A">
            <w:pPr>
              <w:spacing w:line="288" w:lineRule="auto"/>
              <w:jc w:val="right"/>
              <w:rPr>
                <w:color w:val="FF0000"/>
                <w:sz w:val="20"/>
                <w:szCs w:val="20"/>
              </w:rPr>
            </w:pPr>
            <w:r w:rsidRPr="00A648DB">
              <w:rPr>
                <w:color w:val="FF0000"/>
                <w:sz w:val="20"/>
                <w:szCs w:val="20"/>
              </w:rPr>
              <w:t>55,00</w:t>
            </w:r>
          </w:p>
        </w:tc>
      </w:tr>
    </w:tbl>
    <w:p w:rsidR="00A648DB" w:rsidRPr="00A648DB" w:rsidRDefault="00A648DB" w:rsidP="00A648DB">
      <w:pPr>
        <w:spacing w:line="288" w:lineRule="auto"/>
        <w:rPr>
          <w:color w:val="FF0000"/>
          <w:sz w:val="20"/>
          <w:szCs w:val="20"/>
        </w:rPr>
      </w:pPr>
      <w:r w:rsidRPr="00A648DB">
        <w:rPr>
          <w:color w:val="FF0000"/>
          <w:sz w:val="20"/>
          <w:szCs w:val="20"/>
        </w:rPr>
        <w:t xml:space="preserve"> </w:t>
      </w:r>
    </w:p>
    <w:p w:rsidR="00A648DB" w:rsidRPr="00A648DB" w:rsidRDefault="00A648DB" w:rsidP="00A648DB">
      <w:pPr>
        <w:spacing w:line="288" w:lineRule="auto"/>
        <w:jc w:val="both"/>
        <w:rPr>
          <w:color w:val="FF0000"/>
          <w:sz w:val="20"/>
          <w:szCs w:val="20"/>
        </w:rPr>
      </w:pPr>
      <w:r w:rsidRPr="00A648DB">
        <w:rPr>
          <w:color w:val="FF0000"/>
          <w:sz w:val="20"/>
          <w:szCs w:val="20"/>
        </w:rPr>
        <w:t>1.3. Переименуем  лист3 на лист «стоимость». На листе  «</w:t>
      </w:r>
      <w:proofErr w:type="spellStart"/>
      <w:r w:rsidRPr="00A648DB">
        <w:rPr>
          <w:color w:val="FF0000"/>
          <w:sz w:val="20"/>
          <w:szCs w:val="20"/>
        </w:rPr>
        <w:t>стоимость</w:t>
      </w:r>
      <w:proofErr w:type="gramStart"/>
      <w:r w:rsidRPr="00A648DB">
        <w:rPr>
          <w:color w:val="FF0000"/>
          <w:sz w:val="20"/>
          <w:szCs w:val="20"/>
        </w:rPr>
        <w:t>»с</w:t>
      </w:r>
      <w:proofErr w:type="gramEnd"/>
      <w:r w:rsidRPr="00A648DB">
        <w:rPr>
          <w:color w:val="FF0000"/>
          <w:sz w:val="20"/>
          <w:szCs w:val="20"/>
        </w:rPr>
        <w:t>оздадим</w:t>
      </w:r>
      <w:proofErr w:type="spellEnd"/>
      <w:r w:rsidRPr="00A648DB">
        <w:rPr>
          <w:color w:val="FF0000"/>
          <w:sz w:val="20"/>
          <w:szCs w:val="20"/>
        </w:rPr>
        <w:t xml:space="preserve"> результирующую таблицу, которая будет содержать стоимость проданных  товаров, значения в ячейках этой таблицы вычисляются на основании значений введенных  в соответствующие ячейки таблицы1 и таблицы2. Поскольку таблица содержит формулы, то приведем ее в двух вида</w:t>
      </w:r>
      <w:proofErr w:type="gramStart"/>
      <w:r w:rsidRPr="00A648DB">
        <w:rPr>
          <w:color w:val="FF0000"/>
          <w:sz w:val="20"/>
          <w:szCs w:val="20"/>
        </w:rPr>
        <w:t>х-</w:t>
      </w:r>
      <w:proofErr w:type="gramEnd"/>
      <w:r w:rsidRPr="00A648DB">
        <w:rPr>
          <w:color w:val="FF0000"/>
          <w:sz w:val="20"/>
          <w:szCs w:val="20"/>
        </w:rPr>
        <w:t xml:space="preserve"> в режиме отображения значений и в режиме отображения формул.</w:t>
      </w:r>
    </w:p>
    <w:p w:rsidR="00A648DB" w:rsidRPr="00A648DB" w:rsidRDefault="00A648DB" w:rsidP="00A648DB">
      <w:pPr>
        <w:spacing w:line="288" w:lineRule="auto"/>
        <w:rPr>
          <w:color w:val="FF0000"/>
          <w:sz w:val="20"/>
          <w:szCs w:val="20"/>
        </w:rPr>
      </w:pPr>
      <w:r w:rsidRPr="00A648DB">
        <w:rPr>
          <w:color w:val="FF0000"/>
          <w:sz w:val="20"/>
          <w:szCs w:val="20"/>
        </w:rPr>
        <w:t xml:space="preserve">Таблица 3 </w:t>
      </w:r>
      <w:proofErr w:type="gramStart"/>
      <w:r w:rsidRPr="00A648DB">
        <w:rPr>
          <w:color w:val="FF0000"/>
          <w:sz w:val="20"/>
          <w:szCs w:val="20"/>
        </w:rPr>
        <w:t xml:space="preserve">( </w:t>
      </w:r>
      <w:proofErr w:type="gramEnd"/>
      <w:r w:rsidRPr="00A648DB">
        <w:rPr>
          <w:color w:val="FF0000"/>
          <w:sz w:val="20"/>
          <w:szCs w:val="20"/>
        </w:rPr>
        <w:t>в режиме отображения значений)</w:t>
      </w:r>
    </w:p>
    <w:p w:rsidR="00A648DB" w:rsidRPr="00A648DB" w:rsidRDefault="00A648DB" w:rsidP="00A648DB">
      <w:pPr>
        <w:spacing w:line="288" w:lineRule="auto"/>
        <w:rPr>
          <w:color w:val="FF0000"/>
          <w:sz w:val="20"/>
          <w:szCs w:val="20"/>
        </w:rPr>
      </w:pPr>
    </w:p>
    <w:tbl>
      <w:tblPr>
        <w:tblW w:w="8240" w:type="dxa"/>
        <w:jc w:val="center"/>
        <w:tblInd w:w="93" w:type="dxa"/>
        <w:tblLook w:val="04A0" w:firstRow="1" w:lastRow="0" w:firstColumn="1" w:lastColumn="0" w:noHBand="0" w:noVBand="1"/>
      </w:tblPr>
      <w:tblGrid>
        <w:gridCol w:w="1900"/>
        <w:gridCol w:w="1660"/>
        <w:gridCol w:w="1500"/>
        <w:gridCol w:w="1520"/>
        <w:gridCol w:w="1660"/>
      </w:tblGrid>
      <w:tr w:rsidR="00A648DB" w:rsidRPr="00A648DB" w:rsidTr="00C04D2A">
        <w:trPr>
          <w:trHeight w:val="689"/>
          <w:jc w:val="center"/>
        </w:trPr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648DB" w:rsidRPr="00A648DB" w:rsidRDefault="00A648DB" w:rsidP="00C04D2A">
            <w:pPr>
              <w:spacing w:line="288" w:lineRule="auto"/>
              <w:rPr>
                <w:color w:val="FF0000"/>
                <w:sz w:val="20"/>
                <w:szCs w:val="20"/>
              </w:rPr>
            </w:pPr>
            <w:r w:rsidRPr="00A648DB">
              <w:rPr>
                <w:color w:val="FF0000"/>
                <w:sz w:val="20"/>
                <w:szCs w:val="20"/>
              </w:rPr>
              <w:t>Наименование товара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648DB" w:rsidRPr="00A648DB" w:rsidRDefault="00A648DB" w:rsidP="00C04D2A">
            <w:pPr>
              <w:spacing w:line="288" w:lineRule="auto"/>
              <w:rPr>
                <w:color w:val="FF0000"/>
                <w:sz w:val="20"/>
                <w:szCs w:val="20"/>
              </w:rPr>
            </w:pPr>
            <w:r w:rsidRPr="00A648DB">
              <w:rPr>
                <w:color w:val="FF0000"/>
                <w:sz w:val="20"/>
                <w:szCs w:val="20"/>
              </w:rPr>
              <w:t>1-й квартал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648DB" w:rsidRPr="00A648DB" w:rsidRDefault="00A648DB" w:rsidP="00C04D2A">
            <w:pPr>
              <w:spacing w:line="288" w:lineRule="auto"/>
              <w:rPr>
                <w:color w:val="FF0000"/>
                <w:sz w:val="20"/>
                <w:szCs w:val="20"/>
              </w:rPr>
            </w:pPr>
            <w:r w:rsidRPr="00A648DB">
              <w:rPr>
                <w:color w:val="FF0000"/>
                <w:sz w:val="20"/>
                <w:szCs w:val="20"/>
              </w:rPr>
              <w:t>2-й квартал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648DB" w:rsidRPr="00A648DB" w:rsidRDefault="00A648DB" w:rsidP="00C04D2A">
            <w:pPr>
              <w:spacing w:line="288" w:lineRule="auto"/>
              <w:rPr>
                <w:color w:val="FF0000"/>
                <w:sz w:val="20"/>
                <w:szCs w:val="20"/>
              </w:rPr>
            </w:pPr>
            <w:r w:rsidRPr="00A648DB">
              <w:rPr>
                <w:color w:val="FF0000"/>
                <w:sz w:val="20"/>
                <w:szCs w:val="20"/>
              </w:rPr>
              <w:t>3-й квартал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648DB" w:rsidRPr="00A648DB" w:rsidRDefault="00A648DB" w:rsidP="00C04D2A">
            <w:pPr>
              <w:spacing w:line="288" w:lineRule="auto"/>
              <w:rPr>
                <w:color w:val="FF0000"/>
                <w:sz w:val="20"/>
                <w:szCs w:val="20"/>
              </w:rPr>
            </w:pPr>
            <w:r w:rsidRPr="00A648DB">
              <w:rPr>
                <w:color w:val="FF0000"/>
                <w:sz w:val="20"/>
                <w:szCs w:val="20"/>
              </w:rPr>
              <w:t>4-й квартал</w:t>
            </w:r>
          </w:p>
        </w:tc>
      </w:tr>
      <w:tr w:rsidR="00A648DB" w:rsidRPr="00A648DB" w:rsidTr="00C04D2A">
        <w:trPr>
          <w:trHeight w:val="315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8DB" w:rsidRPr="00A648DB" w:rsidRDefault="00A648DB" w:rsidP="00C04D2A">
            <w:pPr>
              <w:spacing w:line="288" w:lineRule="auto"/>
              <w:rPr>
                <w:color w:val="FF0000"/>
                <w:sz w:val="20"/>
                <w:szCs w:val="20"/>
              </w:rPr>
            </w:pPr>
            <w:r w:rsidRPr="00A648DB">
              <w:rPr>
                <w:color w:val="FF0000"/>
                <w:sz w:val="20"/>
                <w:szCs w:val="20"/>
              </w:rPr>
              <w:t>товар</w:t>
            </w:r>
            <w:proofErr w:type="gramStart"/>
            <w:r w:rsidRPr="00A648DB">
              <w:rPr>
                <w:color w:val="FF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8DB" w:rsidRPr="00A648DB" w:rsidRDefault="00A648DB" w:rsidP="00C04D2A">
            <w:pPr>
              <w:spacing w:line="288" w:lineRule="auto"/>
              <w:jc w:val="right"/>
              <w:rPr>
                <w:color w:val="FF0000"/>
                <w:sz w:val="20"/>
                <w:szCs w:val="20"/>
              </w:rPr>
            </w:pPr>
            <w:r w:rsidRPr="00A648DB">
              <w:rPr>
                <w:color w:val="FF0000"/>
                <w:sz w:val="20"/>
                <w:szCs w:val="20"/>
              </w:rPr>
              <w:t>10 000,00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8DB" w:rsidRPr="00A648DB" w:rsidRDefault="00A648DB" w:rsidP="00C04D2A">
            <w:pPr>
              <w:spacing w:line="288" w:lineRule="auto"/>
              <w:jc w:val="right"/>
              <w:rPr>
                <w:color w:val="FF0000"/>
                <w:sz w:val="20"/>
                <w:szCs w:val="20"/>
              </w:rPr>
            </w:pPr>
            <w:r w:rsidRPr="00A648DB">
              <w:rPr>
                <w:color w:val="FF0000"/>
                <w:sz w:val="20"/>
                <w:szCs w:val="20"/>
              </w:rPr>
              <w:t>12 960,00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8DB" w:rsidRPr="00A648DB" w:rsidRDefault="00A648DB" w:rsidP="00C04D2A">
            <w:pPr>
              <w:spacing w:line="288" w:lineRule="auto"/>
              <w:jc w:val="right"/>
              <w:rPr>
                <w:color w:val="FF0000"/>
                <w:sz w:val="20"/>
                <w:szCs w:val="20"/>
              </w:rPr>
            </w:pPr>
            <w:r w:rsidRPr="00A648DB">
              <w:rPr>
                <w:color w:val="FF0000"/>
                <w:sz w:val="20"/>
                <w:szCs w:val="20"/>
              </w:rPr>
              <w:t>12 247,20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8DB" w:rsidRPr="00A648DB" w:rsidRDefault="00A648DB" w:rsidP="00C04D2A">
            <w:pPr>
              <w:spacing w:line="288" w:lineRule="auto"/>
              <w:jc w:val="right"/>
              <w:rPr>
                <w:color w:val="FF0000"/>
                <w:sz w:val="20"/>
                <w:szCs w:val="20"/>
              </w:rPr>
            </w:pPr>
            <w:r w:rsidRPr="00A648DB">
              <w:rPr>
                <w:color w:val="FF0000"/>
                <w:sz w:val="20"/>
                <w:szCs w:val="20"/>
              </w:rPr>
              <w:t>12 597,12</w:t>
            </w:r>
          </w:p>
        </w:tc>
      </w:tr>
      <w:tr w:rsidR="00A648DB" w:rsidRPr="00A648DB" w:rsidTr="00C04D2A">
        <w:trPr>
          <w:trHeight w:val="315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8DB" w:rsidRPr="00A648DB" w:rsidRDefault="00A648DB" w:rsidP="00C04D2A">
            <w:pPr>
              <w:spacing w:line="288" w:lineRule="auto"/>
              <w:rPr>
                <w:color w:val="FF0000"/>
                <w:sz w:val="20"/>
                <w:szCs w:val="20"/>
              </w:rPr>
            </w:pPr>
            <w:r w:rsidRPr="00A648DB">
              <w:rPr>
                <w:color w:val="FF0000"/>
                <w:sz w:val="20"/>
                <w:szCs w:val="20"/>
              </w:rPr>
              <w:t>товар</w:t>
            </w:r>
            <w:proofErr w:type="gramStart"/>
            <w:r w:rsidRPr="00A648DB">
              <w:rPr>
                <w:color w:val="FF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8DB" w:rsidRPr="00A648DB" w:rsidRDefault="00A648DB" w:rsidP="00C04D2A">
            <w:pPr>
              <w:spacing w:line="288" w:lineRule="auto"/>
              <w:jc w:val="right"/>
              <w:rPr>
                <w:color w:val="FF0000"/>
                <w:sz w:val="20"/>
                <w:szCs w:val="20"/>
              </w:rPr>
            </w:pPr>
            <w:r w:rsidRPr="00A648DB">
              <w:rPr>
                <w:color w:val="FF0000"/>
                <w:sz w:val="20"/>
                <w:szCs w:val="20"/>
              </w:rPr>
              <w:t>30 000,00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8DB" w:rsidRPr="00A648DB" w:rsidRDefault="00A648DB" w:rsidP="00C04D2A">
            <w:pPr>
              <w:spacing w:line="288" w:lineRule="auto"/>
              <w:jc w:val="right"/>
              <w:rPr>
                <w:color w:val="FF0000"/>
                <w:sz w:val="20"/>
                <w:szCs w:val="20"/>
              </w:rPr>
            </w:pPr>
            <w:r w:rsidRPr="00A648DB">
              <w:rPr>
                <w:color w:val="FF0000"/>
                <w:sz w:val="20"/>
                <w:szCs w:val="20"/>
              </w:rPr>
              <w:t>64 800,00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8DB" w:rsidRPr="00A648DB" w:rsidRDefault="00A648DB" w:rsidP="00C04D2A">
            <w:pPr>
              <w:spacing w:line="288" w:lineRule="auto"/>
              <w:jc w:val="right"/>
              <w:rPr>
                <w:color w:val="FF0000"/>
                <w:sz w:val="20"/>
                <w:szCs w:val="20"/>
              </w:rPr>
            </w:pPr>
            <w:r w:rsidRPr="00A648DB">
              <w:rPr>
                <w:color w:val="FF0000"/>
                <w:sz w:val="20"/>
                <w:szCs w:val="20"/>
              </w:rPr>
              <w:t>87 480,00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8DB" w:rsidRPr="00A648DB" w:rsidRDefault="00A648DB" w:rsidP="00C04D2A">
            <w:pPr>
              <w:spacing w:line="288" w:lineRule="auto"/>
              <w:jc w:val="right"/>
              <w:rPr>
                <w:color w:val="FF0000"/>
                <w:sz w:val="20"/>
                <w:szCs w:val="20"/>
              </w:rPr>
            </w:pPr>
            <w:r w:rsidRPr="00A648DB">
              <w:rPr>
                <w:color w:val="FF0000"/>
                <w:sz w:val="20"/>
                <w:szCs w:val="20"/>
              </w:rPr>
              <w:t>113 374,08</w:t>
            </w:r>
          </w:p>
        </w:tc>
      </w:tr>
      <w:tr w:rsidR="00A648DB" w:rsidRPr="00A648DB" w:rsidTr="00C04D2A">
        <w:trPr>
          <w:trHeight w:val="315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8DB" w:rsidRPr="00A648DB" w:rsidRDefault="00A648DB" w:rsidP="00C04D2A">
            <w:pPr>
              <w:spacing w:line="288" w:lineRule="auto"/>
              <w:rPr>
                <w:color w:val="FF0000"/>
                <w:sz w:val="20"/>
                <w:szCs w:val="20"/>
              </w:rPr>
            </w:pPr>
            <w:r w:rsidRPr="00A648DB">
              <w:rPr>
                <w:color w:val="FF0000"/>
                <w:sz w:val="20"/>
                <w:szCs w:val="20"/>
              </w:rPr>
              <w:t>товар3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8DB" w:rsidRPr="00A648DB" w:rsidRDefault="00A648DB" w:rsidP="00C04D2A">
            <w:pPr>
              <w:spacing w:line="288" w:lineRule="auto"/>
              <w:jc w:val="right"/>
              <w:rPr>
                <w:color w:val="FF0000"/>
                <w:sz w:val="20"/>
                <w:szCs w:val="20"/>
              </w:rPr>
            </w:pPr>
            <w:r w:rsidRPr="00A648DB">
              <w:rPr>
                <w:color w:val="FF0000"/>
                <w:sz w:val="20"/>
                <w:szCs w:val="20"/>
              </w:rPr>
              <w:t>24 000,00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8DB" w:rsidRPr="00A648DB" w:rsidRDefault="00A648DB" w:rsidP="00C04D2A">
            <w:pPr>
              <w:spacing w:line="288" w:lineRule="auto"/>
              <w:jc w:val="right"/>
              <w:rPr>
                <w:color w:val="FF0000"/>
                <w:sz w:val="20"/>
                <w:szCs w:val="20"/>
              </w:rPr>
            </w:pPr>
            <w:r w:rsidRPr="00A648DB">
              <w:rPr>
                <w:color w:val="FF0000"/>
                <w:sz w:val="20"/>
                <w:szCs w:val="20"/>
              </w:rPr>
              <w:t>27 540,00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8DB" w:rsidRPr="00A648DB" w:rsidRDefault="00A648DB" w:rsidP="00C04D2A">
            <w:pPr>
              <w:spacing w:line="288" w:lineRule="auto"/>
              <w:jc w:val="right"/>
              <w:rPr>
                <w:color w:val="FF0000"/>
                <w:sz w:val="20"/>
                <w:szCs w:val="20"/>
              </w:rPr>
            </w:pPr>
            <w:r w:rsidRPr="00A648DB">
              <w:rPr>
                <w:color w:val="FF0000"/>
                <w:sz w:val="20"/>
                <w:szCs w:val="20"/>
              </w:rPr>
              <w:t>24 494,40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8DB" w:rsidRPr="00A648DB" w:rsidRDefault="00A648DB" w:rsidP="00C04D2A">
            <w:pPr>
              <w:spacing w:line="288" w:lineRule="auto"/>
              <w:jc w:val="right"/>
              <w:rPr>
                <w:color w:val="FF0000"/>
                <w:sz w:val="20"/>
                <w:szCs w:val="20"/>
              </w:rPr>
            </w:pPr>
            <w:r w:rsidRPr="00A648DB">
              <w:rPr>
                <w:color w:val="FF0000"/>
                <w:sz w:val="20"/>
                <w:szCs w:val="20"/>
              </w:rPr>
              <w:t>24 186,47</w:t>
            </w:r>
          </w:p>
        </w:tc>
      </w:tr>
      <w:tr w:rsidR="00A648DB" w:rsidRPr="00A648DB" w:rsidTr="00C04D2A">
        <w:trPr>
          <w:trHeight w:val="315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8DB" w:rsidRPr="00A648DB" w:rsidRDefault="00A648DB" w:rsidP="00C04D2A">
            <w:pPr>
              <w:spacing w:line="288" w:lineRule="auto"/>
              <w:rPr>
                <w:color w:val="FF0000"/>
                <w:sz w:val="20"/>
                <w:szCs w:val="20"/>
              </w:rPr>
            </w:pPr>
            <w:r w:rsidRPr="00A648DB">
              <w:rPr>
                <w:color w:val="FF0000"/>
                <w:sz w:val="20"/>
                <w:szCs w:val="20"/>
              </w:rPr>
              <w:t>товар</w:t>
            </w:r>
            <w:proofErr w:type="gramStart"/>
            <w:r w:rsidRPr="00A648DB">
              <w:rPr>
                <w:color w:val="FF0000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8DB" w:rsidRPr="00A648DB" w:rsidRDefault="00A648DB" w:rsidP="00C04D2A">
            <w:pPr>
              <w:spacing w:line="288" w:lineRule="auto"/>
              <w:jc w:val="right"/>
              <w:rPr>
                <w:color w:val="FF0000"/>
                <w:sz w:val="20"/>
                <w:szCs w:val="20"/>
              </w:rPr>
            </w:pPr>
            <w:r w:rsidRPr="00A648DB">
              <w:rPr>
                <w:color w:val="FF0000"/>
                <w:sz w:val="20"/>
                <w:szCs w:val="20"/>
              </w:rPr>
              <w:t>22 000,00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8DB" w:rsidRPr="00A648DB" w:rsidRDefault="00A648DB" w:rsidP="00C04D2A">
            <w:pPr>
              <w:spacing w:line="288" w:lineRule="auto"/>
              <w:jc w:val="right"/>
              <w:rPr>
                <w:color w:val="FF0000"/>
                <w:sz w:val="20"/>
                <w:szCs w:val="20"/>
              </w:rPr>
            </w:pPr>
            <w:r w:rsidRPr="00A648DB">
              <w:rPr>
                <w:color w:val="FF0000"/>
                <w:sz w:val="20"/>
                <w:szCs w:val="20"/>
              </w:rPr>
              <w:t>28 080,00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8DB" w:rsidRPr="00A648DB" w:rsidRDefault="00A648DB" w:rsidP="00C04D2A">
            <w:pPr>
              <w:spacing w:line="288" w:lineRule="auto"/>
              <w:jc w:val="right"/>
              <w:rPr>
                <w:color w:val="FF0000"/>
                <w:sz w:val="20"/>
                <w:szCs w:val="20"/>
              </w:rPr>
            </w:pPr>
            <w:r w:rsidRPr="00A648DB">
              <w:rPr>
                <w:color w:val="FF0000"/>
                <w:sz w:val="20"/>
                <w:szCs w:val="20"/>
              </w:rPr>
              <w:t>34 992,00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8DB" w:rsidRPr="00A648DB" w:rsidRDefault="00A648DB" w:rsidP="00C04D2A">
            <w:pPr>
              <w:spacing w:line="288" w:lineRule="auto"/>
              <w:jc w:val="right"/>
              <w:rPr>
                <w:color w:val="FF0000"/>
                <w:sz w:val="20"/>
                <w:szCs w:val="20"/>
              </w:rPr>
            </w:pPr>
            <w:r w:rsidRPr="00A648DB">
              <w:rPr>
                <w:color w:val="FF0000"/>
                <w:sz w:val="20"/>
                <w:szCs w:val="20"/>
              </w:rPr>
              <w:t>39 303,01</w:t>
            </w:r>
          </w:p>
        </w:tc>
      </w:tr>
      <w:tr w:rsidR="00A648DB" w:rsidRPr="00A648DB" w:rsidTr="00C04D2A">
        <w:trPr>
          <w:trHeight w:val="315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8DB" w:rsidRPr="00A648DB" w:rsidRDefault="00A648DB" w:rsidP="00C04D2A">
            <w:pPr>
              <w:spacing w:line="288" w:lineRule="auto"/>
              <w:rPr>
                <w:color w:val="FF0000"/>
                <w:sz w:val="20"/>
                <w:szCs w:val="20"/>
              </w:rPr>
            </w:pPr>
            <w:r w:rsidRPr="00A648DB">
              <w:rPr>
                <w:color w:val="FF0000"/>
                <w:sz w:val="20"/>
                <w:szCs w:val="20"/>
              </w:rPr>
              <w:t>товар5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8DB" w:rsidRPr="00A648DB" w:rsidRDefault="00A648DB" w:rsidP="00C04D2A">
            <w:pPr>
              <w:spacing w:line="288" w:lineRule="auto"/>
              <w:jc w:val="right"/>
              <w:rPr>
                <w:color w:val="FF0000"/>
                <w:sz w:val="20"/>
                <w:szCs w:val="20"/>
              </w:rPr>
            </w:pPr>
            <w:r w:rsidRPr="00A648DB">
              <w:rPr>
                <w:color w:val="FF0000"/>
                <w:sz w:val="20"/>
                <w:szCs w:val="20"/>
              </w:rPr>
              <w:t>35 000,00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8DB" w:rsidRPr="00A648DB" w:rsidRDefault="00A648DB" w:rsidP="00C04D2A">
            <w:pPr>
              <w:spacing w:line="288" w:lineRule="auto"/>
              <w:jc w:val="right"/>
              <w:rPr>
                <w:color w:val="FF0000"/>
                <w:sz w:val="20"/>
                <w:szCs w:val="20"/>
              </w:rPr>
            </w:pPr>
            <w:r w:rsidRPr="00A648DB">
              <w:rPr>
                <w:color w:val="FF0000"/>
                <w:sz w:val="20"/>
                <w:szCs w:val="20"/>
              </w:rPr>
              <w:t>39 960,00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8DB" w:rsidRPr="00A648DB" w:rsidRDefault="00A648DB" w:rsidP="00C04D2A">
            <w:pPr>
              <w:spacing w:line="288" w:lineRule="auto"/>
              <w:jc w:val="right"/>
              <w:rPr>
                <w:color w:val="FF0000"/>
                <w:sz w:val="20"/>
                <w:szCs w:val="20"/>
              </w:rPr>
            </w:pPr>
            <w:r w:rsidRPr="00A648DB">
              <w:rPr>
                <w:color w:val="FF0000"/>
                <w:sz w:val="20"/>
                <w:szCs w:val="20"/>
              </w:rPr>
              <w:t>34 992,00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8DB" w:rsidRPr="00A648DB" w:rsidRDefault="00A648DB" w:rsidP="00C04D2A">
            <w:pPr>
              <w:spacing w:line="288" w:lineRule="auto"/>
              <w:jc w:val="right"/>
              <w:rPr>
                <w:color w:val="FF0000"/>
                <w:sz w:val="20"/>
                <w:szCs w:val="20"/>
              </w:rPr>
            </w:pPr>
            <w:r w:rsidRPr="00A648DB">
              <w:rPr>
                <w:color w:val="FF0000"/>
                <w:sz w:val="20"/>
                <w:szCs w:val="20"/>
              </w:rPr>
              <w:t>34 642,08</w:t>
            </w:r>
          </w:p>
        </w:tc>
      </w:tr>
    </w:tbl>
    <w:p w:rsidR="00A648DB" w:rsidRPr="00A648DB" w:rsidRDefault="00A648DB" w:rsidP="00A648DB">
      <w:pPr>
        <w:spacing w:line="288" w:lineRule="auto"/>
        <w:rPr>
          <w:color w:val="FF0000"/>
          <w:sz w:val="20"/>
          <w:szCs w:val="20"/>
        </w:rPr>
      </w:pPr>
    </w:p>
    <w:p w:rsidR="00A648DB" w:rsidRPr="00A648DB" w:rsidRDefault="00A648DB" w:rsidP="00A648DB">
      <w:pPr>
        <w:spacing w:line="288" w:lineRule="auto"/>
        <w:rPr>
          <w:color w:val="FF0000"/>
          <w:sz w:val="20"/>
          <w:szCs w:val="20"/>
        </w:rPr>
      </w:pPr>
      <w:r w:rsidRPr="00A648DB">
        <w:rPr>
          <w:color w:val="FF0000"/>
          <w:sz w:val="20"/>
          <w:szCs w:val="20"/>
        </w:rPr>
        <w:lastRenderedPageBreak/>
        <w:t xml:space="preserve">Таблица3 </w:t>
      </w:r>
      <w:proofErr w:type="gramStart"/>
      <w:r w:rsidRPr="00A648DB">
        <w:rPr>
          <w:color w:val="FF0000"/>
          <w:sz w:val="20"/>
          <w:szCs w:val="20"/>
        </w:rPr>
        <w:t xml:space="preserve">( </w:t>
      </w:r>
      <w:proofErr w:type="gramEnd"/>
      <w:r w:rsidRPr="00A648DB">
        <w:rPr>
          <w:color w:val="FF0000"/>
          <w:sz w:val="20"/>
          <w:szCs w:val="20"/>
        </w:rPr>
        <w:t>в режиме отображения формул)</w:t>
      </w:r>
    </w:p>
    <w:p w:rsidR="00A648DB" w:rsidRPr="00A648DB" w:rsidRDefault="00A648DB" w:rsidP="00A648DB">
      <w:pPr>
        <w:spacing w:line="288" w:lineRule="auto"/>
        <w:rPr>
          <w:color w:val="FF0000"/>
          <w:sz w:val="20"/>
          <w:szCs w:val="20"/>
        </w:rPr>
      </w:pPr>
    </w:p>
    <w:tbl>
      <w:tblPr>
        <w:tblW w:w="10715" w:type="dxa"/>
        <w:jc w:val="center"/>
        <w:tblInd w:w="-684" w:type="dxa"/>
        <w:tblLayout w:type="fixed"/>
        <w:tblLook w:val="04A0" w:firstRow="1" w:lastRow="0" w:firstColumn="1" w:lastColumn="0" w:noHBand="0" w:noVBand="1"/>
      </w:tblPr>
      <w:tblGrid>
        <w:gridCol w:w="1473"/>
        <w:gridCol w:w="1830"/>
        <w:gridCol w:w="1855"/>
        <w:gridCol w:w="1843"/>
        <w:gridCol w:w="1871"/>
        <w:gridCol w:w="1843"/>
      </w:tblGrid>
      <w:tr w:rsidR="00A648DB" w:rsidRPr="00A648DB" w:rsidTr="00C04D2A">
        <w:trPr>
          <w:trHeight w:val="675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8DB" w:rsidRPr="00A648DB" w:rsidRDefault="00A648DB" w:rsidP="00C04D2A">
            <w:pPr>
              <w:spacing w:line="288" w:lineRule="auto"/>
              <w:rPr>
                <w:color w:val="FF0000"/>
                <w:sz w:val="20"/>
                <w:szCs w:val="20"/>
              </w:rPr>
            </w:pPr>
            <w:r w:rsidRPr="00A648DB">
              <w:rPr>
                <w:color w:val="FF0000"/>
                <w:sz w:val="20"/>
                <w:szCs w:val="20"/>
              </w:rPr>
              <w:t>Наименование товара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8DB" w:rsidRPr="00A648DB" w:rsidRDefault="00A648DB" w:rsidP="00C04D2A">
            <w:pPr>
              <w:spacing w:line="288" w:lineRule="auto"/>
              <w:rPr>
                <w:color w:val="FF0000"/>
                <w:sz w:val="20"/>
                <w:szCs w:val="20"/>
              </w:rPr>
            </w:pPr>
            <w:r w:rsidRPr="00A648DB">
              <w:rPr>
                <w:color w:val="FF0000"/>
                <w:sz w:val="20"/>
                <w:szCs w:val="20"/>
              </w:rPr>
              <w:t>1-й квартал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8DB" w:rsidRPr="00A648DB" w:rsidRDefault="00A648DB" w:rsidP="00C04D2A">
            <w:pPr>
              <w:spacing w:line="288" w:lineRule="auto"/>
              <w:rPr>
                <w:color w:val="FF0000"/>
                <w:sz w:val="20"/>
                <w:szCs w:val="20"/>
              </w:rPr>
            </w:pPr>
            <w:r w:rsidRPr="00A648DB">
              <w:rPr>
                <w:color w:val="FF0000"/>
                <w:sz w:val="20"/>
                <w:szCs w:val="20"/>
              </w:rPr>
              <w:t>2-й квартал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8DB" w:rsidRPr="00A648DB" w:rsidRDefault="00A648DB" w:rsidP="00C04D2A">
            <w:pPr>
              <w:spacing w:line="288" w:lineRule="auto"/>
              <w:rPr>
                <w:color w:val="FF0000"/>
                <w:sz w:val="20"/>
                <w:szCs w:val="20"/>
              </w:rPr>
            </w:pPr>
            <w:r w:rsidRPr="00A648DB">
              <w:rPr>
                <w:color w:val="FF0000"/>
                <w:sz w:val="20"/>
                <w:szCs w:val="20"/>
              </w:rPr>
              <w:t>3-й квартал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8DB" w:rsidRPr="00A648DB" w:rsidRDefault="00A648DB" w:rsidP="00C04D2A">
            <w:pPr>
              <w:spacing w:line="288" w:lineRule="auto"/>
              <w:rPr>
                <w:color w:val="FF0000"/>
                <w:sz w:val="20"/>
                <w:szCs w:val="20"/>
              </w:rPr>
            </w:pPr>
            <w:r w:rsidRPr="00A648DB">
              <w:rPr>
                <w:color w:val="FF0000"/>
                <w:sz w:val="20"/>
                <w:szCs w:val="20"/>
              </w:rPr>
              <w:t>4-й квартал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8DB" w:rsidRPr="00A648DB" w:rsidRDefault="00A648DB" w:rsidP="00C04D2A">
            <w:pPr>
              <w:spacing w:line="288" w:lineRule="auto"/>
              <w:rPr>
                <w:color w:val="FF0000"/>
                <w:sz w:val="20"/>
                <w:szCs w:val="20"/>
              </w:rPr>
            </w:pPr>
            <w:r w:rsidRPr="00A648DB">
              <w:rPr>
                <w:color w:val="FF0000"/>
                <w:sz w:val="20"/>
                <w:szCs w:val="20"/>
              </w:rPr>
              <w:t xml:space="preserve">итого </w:t>
            </w:r>
          </w:p>
        </w:tc>
      </w:tr>
      <w:tr w:rsidR="00A648DB" w:rsidRPr="00A648DB" w:rsidTr="00C04D2A">
        <w:trPr>
          <w:trHeight w:val="315"/>
          <w:jc w:val="center"/>
        </w:trPr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8DB" w:rsidRPr="00A648DB" w:rsidRDefault="00A648DB" w:rsidP="00C04D2A">
            <w:pPr>
              <w:spacing w:line="288" w:lineRule="auto"/>
              <w:rPr>
                <w:color w:val="FF0000"/>
                <w:sz w:val="20"/>
                <w:szCs w:val="20"/>
              </w:rPr>
            </w:pPr>
            <w:r w:rsidRPr="00A648DB">
              <w:rPr>
                <w:color w:val="FF0000"/>
                <w:sz w:val="20"/>
                <w:szCs w:val="20"/>
              </w:rPr>
              <w:t>товар</w:t>
            </w:r>
            <w:proofErr w:type="gramStart"/>
            <w:r w:rsidRPr="00A648DB">
              <w:rPr>
                <w:color w:val="FF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8DB" w:rsidRPr="00A648DB" w:rsidRDefault="00A648DB" w:rsidP="00C04D2A">
            <w:pPr>
              <w:spacing w:line="288" w:lineRule="auto"/>
              <w:rPr>
                <w:color w:val="FF0000"/>
                <w:sz w:val="20"/>
                <w:szCs w:val="20"/>
              </w:rPr>
            </w:pPr>
            <w:r w:rsidRPr="00A648DB">
              <w:rPr>
                <w:color w:val="FF0000"/>
                <w:sz w:val="20"/>
                <w:szCs w:val="20"/>
              </w:rPr>
              <w:t>=цена!B2*  количество!B2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8DB" w:rsidRPr="00A648DB" w:rsidRDefault="00A648DB" w:rsidP="00C04D2A">
            <w:pPr>
              <w:spacing w:line="288" w:lineRule="auto"/>
              <w:rPr>
                <w:color w:val="FF0000"/>
                <w:sz w:val="20"/>
                <w:szCs w:val="20"/>
              </w:rPr>
            </w:pPr>
            <w:r w:rsidRPr="00A648DB">
              <w:rPr>
                <w:color w:val="FF0000"/>
                <w:sz w:val="20"/>
                <w:szCs w:val="20"/>
              </w:rPr>
              <w:t>=цена!C2* количество!C2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8DB" w:rsidRPr="00A648DB" w:rsidRDefault="00A648DB" w:rsidP="00C04D2A">
            <w:pPr>
              <w:spacing w:line="288" w:lineRule="auto"/>
              <w:rPr>
                <w:color w:val="FF0000"/>
                <w:sz w:val="20"/>
                <w:szCs w:val="20"/>
              </w:rPr>
            </w:pPr>
            <w:r w:rsidRPr="00A648DB">
              <w:rPr>
                <w:color w:val="FF0000"/>
                <w:sz w:val="20"/>
                <w:szCs w:val="20"/>
              </w:rPr>
              <w:t>=цена!D2*количество!D2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8DB" w:rsidRPr="00A648DB" w:rsidRDefault="00A648DB" w:rsidP="00C04D2A">
            <w:pPr>
              <w:spacing w:line="288" w:lineRule="auto"/>
              <w:rPr>
                <w:color w:val="FF0000"/>
                <w:sz w:val="20"/>
                <w:szCs w:val="20"/>
              </w:rPr>
            </w:pPr>
            <w:r w:rsidRPr="00A648DB">
              <w:rPr>
                <w:color w:val="FF0000"/>
                <w:sz w:val="20"/>
                <w:szCs w:val="20"/>
              </w:rPr>
              <w:t>=цена!E2*количество!E2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8DB" w:rsidRPr="00A648DB" w:rsidRDefault="00A648DB" w:rsidP="00C04D2A">
            <w:pPr>
              <w:spacing w:line="288" w:lineRule="auto"/>
              <w:rPr>
                <w:color w:val="FF0000"/>
                <w:sz w:val="20"/>
                <w:szCs w:val="20"/>
              </w:rPr>
            </w:pPr>
            <w:proofErr w:type="gramStart"/>
            <w:r w:rsidRPr="00A648DB">
              <w:rPr>
                <w:color w:val="FF0000"/>
                <w:sz w:val="20"/>
                <w:szCs w:val="20"/>
              </w:rPr>
              <w:t>=СУММ(B2:E2)</w:t>
            </w:r>
            <w:proofErr w:type="gramEnd"/>
          </w:p>
        </w:tc>
      </w:tr>
      <w:tr w:rsidR="00A648DB" w:rsidRPr="00A648DB" w:rsidTr="00C04D2A">
        <w:trPr>
          <w:trHeight w:val="315"/>
          <w:jc w:val="center"/>
        </w:trPr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8DB" w:rsidRPr="00A648DB" w:rsidRDefault="00A648DB" w:rsidP="00C04D2A">
            <w:pPr>
              <w:spacing w:line="288" w:lineRule="auto"/>
              <w:rPr>
                <w:color w:val="FF0000"/>
                <w:sz w:val="20"/>
                <w:szCs w:val="20"/>
              </w:rPr>
            </w:pPr>
            <w:r w:rsidRPr="00A648DB">
              <w:rPr>
                <w:color w:val="FF0000"/>
                <w:sz w:val="20"/>
                <w:szCs w:val="20"/>
              </w:rPr>
              <w:t>товар</w:t>
            </w:r>
            <w:proofErr w:type="gramStart"/>
            <w:r w:rsidRPr="00A648DB">
              <w:rPr>
                <w:color w:val="FF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8DB" w:rsidRPr="00A648DB" w:rsidRDefault="00A648DB" w:rsidP="00C04D2A">
            <w:pPr>
              <w:spacing w:line="288" w:lineRule="auto"/>
              <w:rPr>
                <w:color w:val="FF0000"/>
                <w:sz w:val="20"/>
                <w:szCs w:val="20"/>
              </w:rPr>
            </w:pPr>
            <w:r w:rsidRPr="00A648DB">
              <w:rPr>
                <w:color w:val="FF0000"/>
                <w:sz w:val="20"/>
                <w:szCs w:val="20"/>
              </w:rPr>
              <w:t>=цена!B3* количество!B3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8DB" w:rsidRPr="00A648DB" w:rsidRDefault="00A648DB" w:rsidP="00C04D2A">
            <w:pPr>
              <w:spacing w:line="288" w:lineRule="auto"/>
              <w:rPr>
                <w:color w:val="FF0000"/>
                <w:sz w:val="20"/>
                <w:szCs w:val="20"/>
              </w:rPr>
            </w:pPr>
            <w:r w:rsidRPr="00A648DB">
              <w:rPr>
                <w:color w:val="FF0000"/>
                <w:sz w:val="20"/>
                <w:szCs w:val="20"/>
              </w:rPr>
              <w:t>=цена!C3* количество!C3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8DB" w:rsidRPr="00A648DB" w:rsidRDefault="00A648DB" w:rsidP="00C04D2A">
            <w:pPr>
              <w:spacing w:line="288" w:lineRule="auto"/>
              <w:rPr>
                <w:color w:val="FF0000"/>
                <w:sz w:val="20"/>
                <w:szCs w:val="20"/>
              </w:rPr>
            </w:pPr>
            <w:r w:rsidRPr="00A648DB">
              <w:rPr>
                <w:color w:val="FF0000"/>
                <w:sz w:val="20"/>
                <w:szCs w:val="20"/>
              </w:rPr>
              <w:t>=цена!D3*количество!D3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8DB" w:rsidRPr="00A648DB" w:rsidRDefault="00A648DB" w:rsidP="00C04D2A">
            <w:pPr>
              <w:spacing w:line="288" w:lineRule="auto"/>
              <w:rPr>
                <w:color w:val="FF0000"/>
                <w:sz w:val="20"/>
                <w:szCs w:val="20"/>
              </w:rPr>
            </w:pPr>
            <w:r w:rsidRPr="00A648DB">
              <w:rPr>
                <w:color w:val="FF0000"/>
                <w:sz w:val="20"/>
                <w:szCs w:val="20"/>
              </w:rPr>
              <w:t>=цена!E3*количество!E3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8DB" w:rsidRPr="00A648DB" w:rsidRDefault="00A648DB" w:rsidP="00C04D2A">
            <w:pPr>
              <w:spacing w:line="288" w:lineRule="auto"/>
              <w:rPr>
                <w:color w:val="FF0000"/>
                <w:sz w:val="20"/>
                <w:szCs w:val="20"/>
              </w:rPr>
            </w:pPr>
            <w:proofErr w:type="gramStart"/>
            <w:r w:rsidRPr="00A648DB">
              <w:rPr>
                <w:color w:val="FF0000"/>
                <w:sz w:val="20"/>
                <w:szCs w:val="20"/>
              </w:rPr>
              <w:t>=СУММ(B3:E3)</w:t>
            </w:r>
            <w:proofErr w:type="gramEnd"/>
          </w:p>
        </w:tc>
      </w:tr>
      <w:tr w:rsidR="00A648DB" w:rsidRPr="00A648DB" w:rsidTr="00C04D2A">
        <w:trPr>
          <w:trHeight w:val="315"/>
          <w:jc w:val="center"/>
        </w:trPr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8DB" w:rsidRPr="00A648DB" w:rsidRDefault="00A648DB" w:rsidP="00C04D2A">
            <w:pPr>
              <w:spacing w:line="288" w:lineRule="auto"/>
              <w:rPr>
                <w:color w:val="FF0000"/>
                <w:sz w:val="20"/>
                <w:szCs w:val="20"/>
              </w:rPr>
            </w:pPr>
            <w:r w:rsidRPr="00A648DB">
              <w:rPr>
                <w:color w:val="FF0000"/>
                <w:sz w:val="20"/>
                <w:szCs w:val="20"/>
              </w:rPr>
              <w:t>товар3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8DB" w:rsidRPr="00A648DB" w:rsidRDefault="00A648DB" w:rsidP="00C04D2A">
            <w:pPr>
              <w:spacing w:line="288" w:lineRule="auto"/>
              <w:rPr>
                <w:color w:val="FF0000"/>
                <w:sz w:val="20"/>
                <w:szCs w:val="20"/>
              </w:rPr>
            </w:pPr>
            <w:r w:rsidRPr="00A648DB">
              <w:rPr>
                <w:color w:val="FF0000"/>
                <w:sz w:val="20"/>
                <w:szCs w:val="20"/>
              </w:rPr>
              <w:t>=цена!B4* количество!B4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8DB" w:rsidRPr="00A648DB" w:rsidRDefault="00A648DB" w:rsidP="00C04D2A">
            <w:pPr>
              <w:spacing w:line="288" w:lineRule="auto"/>
              <w:rPr>
                <w:color w:val="FF0000"/>
                <w:sz w:val="20"/>
                <w:szCs w:val="20"/>
              </w:rPr>
            </w:pPr>
            <w:r w:rsidRPr="00A648DB">
              <w:rPr>
                <w:color w:val="FF0000"/>
                <w:sz w:val="20"/>
                <w:szCs w:val="20"/>
              </w:rPr>
              <w:t>=цена!C4* количество!C4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8DB" w:rsidRPr="00A648DB" w:rsidRDefault="00A648DB" w:rsidP="00C04D2A">
            <w:pPr>
              <w:spacing w:line="288" w:lineRule="auto"/>
              <w:rPr>
                <w:color w:val="FF0000"/>
                <w:sz w:val="20"/>
                <w:szCs w:val="20"/>
              </w:rPr>
            </w:pPr>
            <w:r w:rsidRPr="00A648DB">
              <w:rPr>
                <w:color w:val="FF0000"/>
                <w:sz w:val="20"/>
                <w:szCs w:val="20"/>
              </w:rPr>
              <w:t>=цена!D4*количество!D4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8DB" w:rsidRPr="00A648DB" w:rsidRDefault="00A648DB" w:rsidP="00C04D2A">
            <w:pPr>
              <w:spacing w:line="288" w:lineRule="auto"/>
              <w:rPr>
                <w:color w:val="FF0000"/>
                <w:sz w:val="20"/>
                <w:szCs w:val="20"/>
              </w:rPr>
            </w:pPr>
            <w:r w:rsidRPr="00A648DB">
              <w:rPr>
                <w:color w:val="FF0000"/>
                <w:sz w:val="20"/>
                <w:szCs w:val="20"/>
              </w:rPr>
              <w:t>=цена!E4*количество!E4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8DB" w:rsidRPr="00A648DB" w:rsidRDefault="00A648DB" w:rsidP="00C04D2A">
            <w:pPr>
              <w:spacing w:line="288" w:lineRule="auto"/>
              <w:rPr>
                <w:color w:val="FF0000"/>
                <w:sz w:val="20"/>
                <w:szCs w:val="20"/>
              </w:rPr>
            </w:pPr>
            <w:proofErr w:type="gramStart"/>
            <w:r w:rsidRPr="00A648DB">
              <w:rPr>
                <w:color w:val="FF0000"/>
                <w:sz w:val="20"/>
                <w:szCs w:val="20"/>
              </w:rPr>
              <w:t>=СУММ(B4:E4)</w:t>
            </w:r>
            <w:proofErr w:type="gramEnd"/>
          </w:p>
        </w:tc>
      </w:tr>
      <w:tr w:rsidR="00A648DB" w:rsidRPr="00A648DB" w:rsidTr="00C04D2A">
        <w:trPr>
          <w:trHeight w:val="315"/>
          <w:jc w:val="center"/>
        </w:trPr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8DB" w:rsidRPr="00A648DB" w:rsidRDefault="00A648DB" w:rsidP="00C04D2A">
            <w:pPr>
              <w:spacing w:line="288" w:lineRule="auto"/>
              <w:rPr>
                <w:color w:val="FF0000"/>
                <w:sz w:val="20"/>
                <w:szCs w:val="20"/>
              </w:rPr>
            </w:pPr>
            <w:r w:rsidRPr="00A648DB">
              <w:rPr>
                <w:color w:val="FF0000"/>
                <w:sz w:val="20"/>
                <w:szCs w:val="20"/>
              </w:rPr>
              <w:t>товар</w:t>
            </w:r>
            <w:proofErr w:type="gramStart"/>
            <w:r w:rsidRPr="00A648DB">
              <w:rPr>
                <w:color w:val="FF0000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8DB" w:rsidRPr="00A648DB" w:rsidRDefault="00A648DB" w:rsidP="00C04D2A">
            <w:pPr>
              <w:spacing w:line="288" w:lineRule="auto"/>
              <w:rPr>
                <w:color w:val="FF0000"/>
                <w:sz w:val="20"/>
                <w:szCs w:val="20"/>
              </w:rPr>
            </w:pPr>
            <w:r w:rsidRPr="00A648DB">
              <w:rPr>
                <w:color w:val="FF0000"/>
                <w:sz w:val="20"/>
                <w:szCs w:val="20"/>
              </w:rPr>
              <w:t>=цена!B5* количество!B5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8DB" w:rsidRPr="00A648DB" w:rsidRDefault="00A648DB" w:rsidP="00C04D2A">
            <w:pPr>
              <w:spacing w:line="288" w:lineRule="auto"/>
              <w:rPr>
                <w:color w:val="FF0000"/>
                <w:sz w:val="20"/>
                <w:szCs w:val="20"/>
              </w:rPr>
            </w:pPr>
            <w:r w:rsidRPr="00A648DB">
              <w:rPr>
                <w:color w:val="FF0000"/>
                <w:sz w:val="20"/>
                <w:szCs w:val="20"/>
              </w:rPr>
              <w:t>=цена!C5* количество!C5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8DB" w:rsidRPr="00A648DB" w:rsidRDefault="00A648DB" w:rsidP="00C04D2A">
            <w:pPr>
              <w:spacing w:line="288" w:lineRule="auto"/>
              <w:rPr>
                <w:color w:val="FF0000"/>
                <w:sz w:val="20"/>
                <w:szCs w:val="20"/>
              </w:rPr>
            </w:pPr>
            <w:r w:rsidRPr="00A648DB">
              <w:rPr>
                <w:color w:val="FF0000"/>
                <w:sz w:val="20"/>
                <w:szCs w:val="20"/>
              </w:rPr>
              <w:t>=цена!D5*количество!D5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8DB" w:rsidRPr="00A648DB" w:rsidRDefault="00A648DB" w:rsidP="00C04D2A">
            <w:pPr>
              <w:spacing w:line="288" w:lineRule="auto"/>
              <w:rPr>
                <w:color w:val="FF0000"/>
                <w:sz w:val="20"/>
                <w:szCs w:val="20"/>
              </w:rPr>
            </w:pPr>
            <w:r w:rsidRPr="00A648DB">
              <w:rPr>
                <w:color w:val="FF0000"/>
                <w:sz w:val="20"/>
                <w:szCs w:val="20"/>
              </w:rPr>
              <w:t>=цена!E5*количество!E5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8DB" w:rsidRPr="00A648DB" w:rsidRDefault="00A648DB" w:rsidP="00C04D2A">
            <w:pPr>
              <w:spacing w:line="288" w:lineRule="auto"/>
              <w:rPr>
                <w:color w:val="FF0000"/>
                <w:sz w:val="20"/>
                <w:szCs w:val="20"/>
              </w:rPr>
            </w:pPr>
            <w:proofErr w:type="gramStart"/>
            <w:r w:rsidRPr="00A648DB">
              <w:rPr>
                <w:color w:val="FF0000"/>
                <w:sz w:val="20"/>
                <w:szCs w:val="20"/>
              </w:rPr>
              <w:t>=СУММ(B5:E5)</w:t>
            </w:r>
            <w:proofErr w:type="gramEnd"/>
          </w:p>
        </w:tc>
      </w:tr>
      <w:tr w:rsidR="00A648DB" w:rsidRPr="00A648DB" w:rsidTr="00C04D2A">
        <w:trPr>
          <w:trHeight w:val="315"/>
          <w:jc w:val="center"/>
        </w:trPr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8DB" w:rsidRPr="00A648DB" w:rsidRDefault="00A648DB" w:rsidP="00C04D2A">
            <w:pPr>
              <w:spacing w:line="288" w:lineRule="auto"/>
              <w:rPr>
                <w:color w:val="FF0000"/>
                <w:sz w:val="20"/>
                <w:szCs w:val="20"/>
              </w:rPr>
            </w:pPr>
            <w:r w:rsidRPr="00A648DB">
              <w:rPr>
                <w:color w:val="FF0000"/>
                <w:sz w:val="20"/>
                <w:szCs w:val="20"/>
              </w:rPr>
              <w:t>товар5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8DB" w:rsidRPr="00A648DB" w:rsidRDefault="00A648DB" w:rsidP="00C04D2A">
            <w:pPr>
              <w:spacing w:line="288" w:lineRule="auto"/>
              <w:rPr>
                <w:color w:val="FF0000"/>
                <w:sz w:val="20"/>
                <w:szCs w:val="20"/>
              </w:rPr>
            </w:pPr>
            <w:r w:rsidRPr="00A648DB">
              <w:rPr>
                <w:color w:val="FF0000"/>
                <w:sz w:val="20"/>
                <w:szCs w:val="20"/>
              </w:rPr>
              <w:t>=цена!B6* количество!B6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8DB" w:rsidRPr="00A648DB" w:rsidRDefault="00A648DB" w:rsidP="00C04D2A">
            <w:pPr>
              <w:spacing w:line="288" w:lineRule="auto"/>
              <w:rPr>
                <w:color w:val="FF0000"/>
                <w:sz w:val="20"/>
                <w:szCs w:val="20"/>
              </w:rPr>
            </w:pPr>
            <w:r w:rsidRPr="00A648DB">
              <w:rPr>
                <w:color w:val="FF0000"/>
                <w:sz w:val="20"/>
                <w:szCs w:val="20"/>
              </w:rPr>
              <w:t>=цена!C6* количество!C6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8DB" w:rsidRPr="00A648DB" w:rsidRDefault="00A648DB" w:rsidP="00C04D2A">
            <w:pPr>
              <w:spacing w:line="288" w:lineRule="auto"/>
              <w:rPr>
                <w:color w:val="FF0000"/>
                <w:sz w:val="20"/>
                <w:szCs w:val="20"/>
              </w:rPr>
            </w:pPr>
            <w:r w:rsidRPr="00A648DB">
              <w:rPr>
                <w:color w:val="FF0000"/>
                <w:sz w:val="20"/>
                <w:szCs w:val="20"/>
              </w:rPr>
              <w:t>=цена!D6*количество!D6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8DB" w:rsidRPr="00A648DB" w:rsidRDefault="00A648DB" w:rsidP="00C04D2A">
            <w:pPr>
              <w:spacing w:line="288" w:lineRule="auto"/>
              <w:rPr>
                <w:color w:val="FF0000"/>
                <w:sz w:val="20"/>
                <w:szCs w:val="20"/>
              </w:rPr>
            </w:pPr>
            <w:r w:rsidRPr="00A648DB">
              <w:rPr>
                <w:color w:val="FF0000"/>
                <w:sz w:val="20"/>
                <w:szCs w:val="20"/>
              </w:rPr>
              <w:t>=цена!E6*количество!E6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8DB" w:rsidRPr="00A648DB" w:rsidRDefault="00A648DB" w:rsidP="00C04D2A">
            <w:pPr>
              <w:spacing w:line="288" w:lineRule="auto"/>
              <w:rPr>
                <w:color w:val="FF0000"/>
                <w:sz w:val="20"/>
                <w:szCs w:val="20"/>
              </w:rPr>
            </w:pPr>
            <w:proofErr w:type="gramStart"/>
            <w:r w:rsidRPr="00A648DB">
              <w:rPr>
                <w:color w:val="FF0000"/>
                <w:sz w:val="20"/>
                <w:szCs w:val="20"/>
              </w:rPr>
              <w:t>=СУММ(B6:E6)</w:t>
            </w:r>
            <w:proofErr w:type="gramEnd"/>
          </w:p>
        </w:tc>
      </w:tr>
      <w:tr w:rsidR="00A648DB" w:rsidRPr="00A648DB" w:rsidTr="00C04D2A">
        <w:trPr>
          <w:trHeight w:val="300"/>
          <w:jc w:val="center"/>
        </w:trPr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8DB" w:rsidRPr="00A648DB" w:rsidRDefault="00A648DB" w:rsidP="00C04D2A">
            <w:pPr>
              <w:spacing w:line="288" w:lineRule="auto"/>
              <w:rPr>
                <w:color w:val="FF0000"/>
                <w:sz w:val="20"/>
                <w:szCs w:val="20"/>
              </w:rPr>
            </w:pPr>
            <w:r w:rsidRPr="00A648DB">
              <w:rPr>
                <w:color w:val="FF0000"/>
                <w:sz w:val="20"/>
                <w:szCs w:val="20"/>
              </w:rPr>
              <w:t>итого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8DB" w:rsidRPr="00A648DB" w:rsidRDefault="00A648DB" w:rsidP="00C04D2A">
            <w:pPr>
              <w:spacing w:line="288" w:lineRule="auto"/>
              <w:rPr>
                <w:color w:val="FF0000"/>
                <w:sz w:val="20"/>
                <w:szCs w:val="20"/>
              </w:rPr>
            </w:pPr>
            <w:proofErr w:type="gramStart"/>
            <w:r w:rsidRPr="00A648DB">
              <w:rPr>
                <w:color w:val="FF0000"/>
                <w:sz w:val="20"/>
                <w:szCs w:val="20"/>
              </w:rPr>
              <w:t>=СУММ(B2:B6)</w:t>
            </w:r>
            <w:proofErr w:type="gram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8DB" w:rsidRPr="00A648DB" w:rsidRDefault="00A648DB" w:rsidP="00C04D2A">
            <w:pPr>
              <w:spacing w:line="288" w:lineRule="auto"/>
              <w:rPr>
                <w:color w:val="FF0000"/>
                <w:sz w:val="20"/>
                <w:szCs w:val="20"/>
              </w:rPr>
            </w:pPr>
            <w:proofErr w:type="gramStart"/>
            <w:r w:rsidRPr="00A648DB">
              <w:rPr>
                <w:color w:val="FF0000"/>
                <w:sz w:val="20"/>
                <w:szCs w:val="20"/>
              </w:rPr>
              <w:t>=СУММ(C2:C6)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8DB" w:rsidRPr="00A648DB" w:rsidRDefault="00A648DB" w:rsidP="00C04D2A">
            <w:pPr>
              <w:spacing w:line="288" w:lineRule="auto"/>
              <w:rPr>
                <w:color w:val="FF0000"/>
                <w:sz w:val="20"/>
                <w:szCs w:val="20"/>
              </w:rPr>
            </w:pPr>
            <w:proofErr w:type="gramStart"/>
            <w:r w:rsidRPr="00A648DB">
              <w:rPr>
                <w:color w:val="FF0000"/>
                <w:sz w:val="20"/>
                <w:szCs w:val="20"/>
              </w:rPr>
              <w:t>=СУММ(D2:D6)</w:t>
            </w:r>
            <w:proofErr w:type="gramEnd"/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8DB" w:rsidRPr="00A648DB" w:rsidRDefault="00A648DB" w:rsidP="00C04D2A">
            <w:pPr>
              <w:spacing w:line="288" w:lineRule="auto"/>
              <w:rPr>
                <w:color w:val="FF0000"/>
                <w:sz w:val="20"/>
                <w:szCs w:val="20"/>
              </w:rPr>
            </w:pPr>
            <w:proofErr w:type="gramStart"/>
            <w:r w:rsidRPr="00A648DB">
              <w:rPr>
                <w:color w:val="FF0000"/>
                <w:sz w:val="20"/>
                <w:szCs w:val="20"/>
              </w:rPr>
              <w:t>=СУММ(E2:E6)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8DB" w:rsidRPr="00A648DB" w:rsidRDefault="00A648DB" w:rsidP="00C04D2A">
            <w:pPr>
              <w:spacing w:line="288" w:lineRule="auto"/>
              <w:rPr>
                <w:color w:val="FF0000"/>
                <w:sz w:val="20"/>
                <w:szCs w:val="20"/>
              </w:rPr>
            </w:pPr>
            <w:proofErr w:type="gramStart"/>
            <w:r w:rsidRPr="00A648DB">
              <w:rPr>
                <w:color w:val="FF0000"/>
                <w:sz w:val="20"/>
                <w:szCs w:val="20"/>
              </w:rPr>
              <w:t>=СУММ(F2:F6)</w:t>
            </w:r>
            <w:proofErr w:type="gramEnd"/>
          </w:p>
        </w:tc>
      </w:tr>
    </w:tbl>
    <w:p w:rsidR="00A648DB" w:rsidRPr="00A648DB" w:rsidRDefault="00A648DB" w:rsidP="00A648DB">
      <w:pPr>
        <w:spacing w:line="288" w:lineRule="auto"/>
        <w:rPr>
          <w:color w:val="FF0000"/>
          <w:sz w:val="20"/>
          <w:szCs w:val="20"/>
        </w:rPr>
      </w:pPr>
    </w:p>
    <w:p w:rsidR="00A648DB" w:rsidRPr="00A648DB" w:rsidRDefault="00A648DB" w:rsidP="00A648DB">
      <w:pPr>
        <w:spacing w:line="288" w:lineRule="auto"/>
        <w:rPr>
          <w:color w:val="FF0000"/>
          <w:sz w:val="20"/>
          <w:szCs w:val="20"/>
        </w:rPr>
      </w:pPr>
      <w:r w:rsidRPr="00A648DB">
        <w:rPr>
          <w:color w:val="FF0000"/>
          <w:sz w:val="20"/>
          <w:szCs w:val="20"/>
        </w:rPr>
        <w:t>2. По данным третьей таблицы построим гистограмму.</w:t>
      </w:r>
    </w:p>
    <w:p w:rsidR="00A648DB" w:rsidRPr="005014ED" w:rsidRDefault="00A648DB" w:rsidP="00A648DB">
      <w:pPr>
        <w:spacing w:line="288" w:lineRule="auto"/>
        <w:jc w:val="center"/>
        <w:rPr>
          <w:color w:val="FF0000"/>
          <w:sz w:val="20"/>
          <w:szCs w:val="20"/>
          <w:lang w:val="en-US"/>
        </w:rPr>
        <w:sectPr w:rsidR="00A648DB" w:rsidRPr="005014ED" w:rsidSect="004C19AD">
          <w:pgSz w:w="11909" w:h="16834"/>
          <w:pgMar w:top="1134" w:right="994" w:bottom="993" w:left="1418" w:header="720" w:footer="720" w:gutter="0"/>
          <w:cols w:space="60"/>
          <w:noEndnote/>
          <w:titlePg/>
        </w:sectPr>
      </w:pPr>
      <w:r w:rsidRPr="00A648DB">
        <w:rPr>
          <w:noProof/>
          <w:color w:val="FF0000"/>
          <w:sz w:val="20"/>
          <w:szCs w:val="20"/>
          <w:lang w:eastAsia="ru-RU"/>
        </w:rPr>
        <w:drawing>
          <wp:inline distT="0" distB="0" distL="0" distR="0" wp14:anchorId="1177566F" wp14:editId="2A3B9467">
            <wp:extent cx="4572635" cy="2746375"/>
            <wp:effectExtent l="0" t="0" r="18415" b="15875"/>
            <wp:docPr id="2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357A93" w:rsidRPr="005014ED" w:rsidRDefault="00357A93" w:rsidP="00A648DB">
      <w:pPr>
        <w:pStyle w:val="1"/>
        <w:tabs>
          <w:tab w:val="center" w:pos="4748"/>
          <w:tab w:val="left" w:pos="8087"/>
        </w:tabs>
        <w:spacing w:line="288" w:lineRule="auto"/>
        <w:rPr>
          <w:rFonts w:ascii="Times New Roman" w:hAnsi="Times New Roman"/>
          <w:sz w:val="28"/>
          <w:szCs w:val="28"/>
          <w:lang w:val="en-US"/>
        </w:rPr>
      </w:pPr>
    </w:p>
    <w:sectPr w:rsidR="00357A93" w:rsidRPr="00501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391777"/>
    <w:multiLevelType w:val="hybridMultilevel"/>
    <w:tmpl w:val="BE124DF6"/>
    <w:lvl w:ilvl="0" w:tplc="F20E9A44">
      <w:start w:val="1"/>
      <w:numFmt w:val="decimal"/>
      <w:lvlText w:val="%1."/>
      <w:lvlJc w:val="left"/>
      <w:pPr>
        <w:ind w:left="730" w:hanging="360"/>
      </w:pPr>
      <w:rPr>
        <w:rFonts w:hint="default"/>
        <w:color w:val="auto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50" w:hanging="360"/>
      </w:pPr>
    </w:lvl>
    <w:lvl w:ilvl="2" w:tplc="0419001B" w:tentative="1">
      <w:start w:val="1"/>
      <w:numFmt w:val="lowerRoman"/>
      <w:lvlText w:val="%3."/>
      <w:lvlJc w:val="right"/>
      <w:pPr>
        <w:ind w:left="2170" w:hanging="180"/>
      </w:pPr>
    </w:lvl>
    <w:lvl w:ilvl="3" w:tplc="0419000F" w:tentative="1">
      <w:start w:val="1"/>
      <w:numFmt w:val="decimal"/>
      <w:lvlText w:val="%4."/>
      <w:lvlJc w:val="left"/>
      <w:pPr>
        <w:ind w:left="2890" w:hanging="360"/>
      </w:pPr>
    </w:lvl>
    <w:lvl w:ilvl="4" w:tplc="04190019" w:tentative="1">
      <w:start w:val="1"/>
      <w:numFmt w:val="lowerLetter"/>
      <w:lvlText w:val="%5."/>
      <w:lvlJc w:val="left"/>
      <w:pPr>
        <w:ind w:left="3610" w:hanging="360"/>
      </w:pPr>
    </w:lvl>
    <w:lvl w:ilvl="5" w:tplc="0419001B" w:tentative="1">
      <w:start w:val="1"/>
      <w:numFmt w:val="lowerRoman"/>
      <w:lvlText w:val="%6."/>
      <w:lvlJc w:val="right"/>
      <w:pPr>
        <w:ind w:left="4330" w:hanging="180"/>
      </w:pPr>
    </w:lvl>
    <w:lvl w:ilvl="6" w:tplc="0419000F" w:tentative="1">
      <w:start w:val="1"/>
      <w:numFmt w:val="decimal"/>
      <w:lvlText w:val="%7."/>
      <w:lvlJc w:val="left"/>
      <w:pPr>
        <w:ind w:left="5050" w:hanging="360"/>
      </w:pPr>
    </w:lvl>
    <w:lvl w:ilvl="7" w:tplc="04190019" w:tentative="1">
      <w:start w:val="1"/>
      <w:numFmt w:val="lowerLetter"/>
      <w:lvlText w:val="%8."/>
      <w:lvlJc w:val="left"/>
      <w:pPr>
        <w:ind w:left="5770" w:hanging="360"/>
      </w:pPr>
    </w:lvl>
    <w:lvl w:ilvl="8" w:tplc="0419001B" w:tentative="1">
      <w:start w:val="1"/>
      <w:numFmt w:val="lowerRoman"/>
      <w:lvlText w:val="%9."/>
      <w:lvlJc w:val="right"/>
      <w:pPr>
        <w:ind w:left="64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8DB"/>
    <w:rsid w:val="00357A93"/>
    <w:rsid w:val="005014ED"/>
    <w:rsid w:val="00957C95"/>
    <w:rsid w:val="00A64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648DB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48D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64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48D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648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648DB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48D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64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48D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648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srv-fs02\home\senetskayalb\&#1050;&#1085;&#1080;&#1075;&#1072;&#1087;&#1088;&#1080;&#1084;&#1077;&#1088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roundedCorners val="1"/>
  <c:style val="2"/>
  <c:chart>
    <c:title>
      <c:tx>
        <c:rich>
          <a:bodyPr/>
          <a:lstStyle/>
          <a:p>
            <a:pPr>
              <a:defRPr/>
            </a:pPr>
            <a:r>
              <a:rPr lang="ru-RU"/>
              <a:t>Стоимость товаров</a:t>
            </a:r>
          </a:p>
        </c:rich>
      </c:tx>
      <c:overlay val="1"/>
    </c:title>
    <c:autoTitleDeleted val="0"/>
    <c:view3D>
      <c:rotX val="0"/>
      <c:rotY val="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1"/>
        <c:ser>
          <c:idx val="0"/>
          <c:order val="0"/>
          <c:tx>
            <c:strRef>
              <c:f>cтоимость!$B$1</c:f>
              <c:strCache>
                <c:ptCount val="1"/>
                <c:pt idx="0">
                  <c:v>1-й квартал</c:v>
                </c:pt>
              </c:strCache>
            </c:strRef>
          </c:tx>
          <c:invertIfNegative val="1"/>
          <c:cat>
            <c:strRef>
              <c:f>cтоимость!$A$2:$A$6</c:f>
              <c:strCache>
                <c:ptCount val="5"/>
                <c:pt idx="0">
                  <c:v>товар1</c:v>
                </c:pt>
                <c:pt idx="1">
                  <c:v>товар2</c:v>
                </c:pt>
                <c:pt idx="2">
                  <c:v>товар3</c:v>
                </c:pt>
                <c:pt idx="3">
                  <c:v>товар4</c:v>
                </c:pt>
                <c:pt idx="4">
                  <c:v>товар5</c:v>
                </c:pt>
              </c:strCache>
            </c:strRef>
          </c:cat>
          <c:val>
            <c:numRef>
              <c:f>cтоимость!$B$2:$B$6</c:f>
              <c:numCache>
                <c:formatCode>#,##0.00</c:formatCode>
                <c:ptCount val="5"/>
                <c:pt idx="0">
                  <c:v>10000</c:v>
                </c:pt>
                <c:pt idx="1">
                  <c:v>30000</c:v>
                </c:pt>
                <c:pt idx="2">
                  <c:v>24000</c:v>
                </c:pt>
                <c:pt idx="3">
                  <c:v>22000</c:v>
                </c:pt>
                <c:pt idx="4">
                  <c:v>35000</c:v>
                </c:pt>
              </c:numCache>
            </c:numRef>
          </c:val>
        </c:ser>
        <c:ser>
          <c:idx val="1"/>
          <c:order val="1"/>
          <c:tx>
            <c:strRef>
              <c:f>cтоимость!$C$1</c:f>
              <c:strCache>
                <c:ptCount val="1"/>
                <c:pt idx="0">
                  <c:v>2-й квартал</c:v>
                </c:pt>
              </c:strCache>
            </c:strRef>
          </c:tx>
          <c:invertIfNegative val="1"/>
          <c:cat>
            <c:strRef>
              <c:f>cтоимость!$A$2:$A$6</c:f>
              <c:strCache>
                <c:ptCount val="5"/>
                <c:pt idx="0">
                  <c:v>товар1</c:v>
                </c:pt>
                <c:pt idx="1">
                  <c:v>товар2</c:v>
                </c:pt>
                <c:pt idx="2">
                  <c:v>товар3</c:v>
                </c:pt>
                <c:pt idx="3">
                  <c:v>товар4</c:v>
                </c:pt>
                <c:pt idx="4">
                  <c:v>товар5</c:v>
                </c:pt>
              </c:strCache>
            </c:strRef>
          </c:cat>
          <c:val>
            <c:numRef>
              <c:f>cтоимость!$C$2:$C$6</c:f>
              <c:numCache>
                <c:formatCode>#,##0.00</c:formatCode>
                <c:ptCount val="5"/>
                <c:pt idx="0">
                  <c:v>12960</c:v>
                </c:pt>
                <c:pt idx="1">
                  <c:v>64800</c:v>
                </c:pt>
                <c:pt idx="2">
                  <c:v>27540</c:v>
                </c:pt>
                <c:pt idx="3">
                  <c:v>28080</c:v>
                </c:pt>
                <c:pt idx="4">
                  <c:v>39960</c:v>
                </c:pt>
              </c:numCache>
            </c:numRef>
          </c:val>
        </c:ser>
        <c:ser>
          <c:idx val="2"/>
          <c:order val="2"/>
          <c:tx>
            <c:strRef>
              <c:f>cтоимость!$D$1</c:f>
              <c:strCache>
                <c:ptCount val="1"/>
                <c:pt idx="0">
                  <c:v>3-й квартал</c:v>
                </c:pt>
              </c:strCache>
            </c:strRef>
          </c:tx>
          <c:invertIfNegative val="1"/>
          <c:cat>
            <c:strRef>
              <c:f>cтоимость!$A$2:$A$6</c:f>
              <c:strCache>
                <c:ptCount val="5"/>
                <c:pt idx="0">
                  <c:v>товар1</c:v>
                </c:pt>
                <c:pt idx="1">
                  <c:v>товар2</c:v>
                </c:pt>
                <c:pt idx="2">
                  <c:v>товар3</c:v>
                </c:pt>
                <c:pt idx="3">
                  <c:v>товар4</c:v>
                </c:pt>
                <c:pt idx="4">
                  <c:v>товар5</c:v>
                </c:pt>
              </c:strCache>
            </c:strRef>
          </c:cat>
          <c:val>
            <c:numRef>
              <c:f>cтоимость!$D$2:$D$6</c:f>
              <c:numCache>
                <c:formatCode>#,##0.00</c:formatCode>
                <c:ptCount val="5"/>
                <c:pt idx="0">
                  <c:v>12247.2</c:v>
                </c:pt>
                <c:pt idx="1">
                  <c:v>87480</c:v>
                </c:pt>
                <c:pt idx="2">
                  <c:v>24494.400000000001</c:v>
                </c:pt>
                <c:pt idx="3">
                  <c:v>34992.000000000007</c:v>
                </c:pt>
                <c:pt idx="4">
                  <c:v>34992</c:v>
                </c:pt>
              </c:numCache>
            </c:numRef>
          </c:val>
        </c:ser>
        <c:ser>
          <c:idx val="3"/>
          <c:order val="3"/>
          <c:tx>
            <c:strRef>
              <c:f>cтоимость!$E$1</c:f>
              <c:strCache>
                <c:ptCount val="1"/>
                <c:pt idx="0">
                  <c:v>4-й квартал</c:v>
                </c:pt>
              </c:strCache>
            </c:strRef>
          </c:tx>
          <c:invertIfNegative val="1"/>
          <c:cat>
            <c:strRef>
              <c:f>cтоимость!$A$2:$A$6</c:f>
              <c:strCache>
                <c:ptCount val="5"/>
                <c:pt idx="0">
                  <c:v>товар1</c:v>
                </c:pt>
                <c:pt idx="1">
                  <c:v>товар2</c:v>
                </c:pt>
                <c:pt idx="2">
                  <c:v>товар3</c:v>
                </c:pt>
                <c:pt idx="3">
                  <c:v>товар4</c:v>
                </c:pt>
                <c:pt idx="4">
                  <c:v>товар5</c:v>
                </c:pt>
              </c:strCache>
            </c:strRef>
          </c:cat>
          <c:val>
            <c:numRef>
              <c:f>cтоимость!$E$2:$E$6</c:f>
              <c:numCache>
                <c:formatCode>#,##0.00</c:formatCode>
                <c:ptCount val="5"/>
                <c:pt idx="0">
                  <c:v>12597.120000000003</c:v>
                </c:pt>
                <c:pt idx="1">
                  <c:v>113374.08000000002</c:v>
                </c:pt>
                <c:pt idx="2">
                  <c:v>24186.470400000002</c:v>
                </c:pt>
                <c:pt idx="3">
                  <c:v>39303.014400000007</c:v>
                </c:pt>
                <c:pt idx="4">
                  <c:v>34642.080000000009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37537408"/>
        <c:axId val="137538944"/>
        <c:axId val="0"/>
      </c:bar3DChart>
      <c:catAx>
        <c:axId val="137537408"/>
        <c:scaling>
          <c:orientation val="minMax"/>
        </c:scaling>
        <c:delete val="1"/>
        <c:axPos val="b"/>
        <c:majorTickMark val="none"/>
        <c:minorTickMark val="cross"/>
        <c:tickLblPos val="nextTo"/>
        <c:crossAx val="137538944"/>
        <c:crosses val="autoZero"/>
        <c:auto val="1"/>
        <c:lblAlgn val="ctr"/>
        <c:lblOffset val="100"/>
        <c:noMultiLvlLbl val="1"/>
      </c:catAx>
      <c:valAx>
        <c:axId val="137538944"/>
        <c:scaling>
          <c:orientation val="minMax"/>
        </c:scaling>
        <c:delete val="1"/>
        <c:axPos val="l"/>
        <c:majorGridlines/>
        <c:numFmt formatCode="#,##0.00" sourceLinked="1"/>
        <c:majorTickMark val="none"/>
        <c:minorTickMark val="cross"/>
        <c:tickLblPos val="nextTo"/>
        <c:crossAx val="137537408"/>
        <c:crosses val="autoZero"/>
        <c:crossBetween val="between"/>
      </c:valAx>
    </c:plotArea>
    <c:legend>
      <c:legendPos val="r"/>
      <c:overlay val="1"/>
    </c:legend>
    <c:plotVisOnly val="1"/>
    <c:dispBlanksAs val="zero"/>
    <c:showDLblsOverMax val="1"/>
  </c:chart>
  <c:externalData r:id="rId1">
    <c:autoUpdate val="1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2</cp:revision>
  <dcterms:created xsi:type="dcterms:W3CDTF">2016-01-08T17:09:00Z</dcterms:created>
  <dcterms:modified xsi:type="dcterms:W3CDTF">2016-01-08T17:31:00Z</dcterms:modified>
</cp:coreProperties>
</file>