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FB9" w:rsidRDefault="00A72D1E">
      <w:r>
        <w:t>Исследование функции, заданной таблично</w:t>
      </w:r>
    </w:p>
    <w:p w:rsidR="00A72D1E" w:rsidRDefault="00A72D1E">
      <w:r>
        <w:t>Функция представлена 6 точка. Определить является ли функция выпуклой, вогнутой или имеет точки перегиба.</w:t>
      </w:r>
    </w:p>
    <w:sectPr w:rsidR="00A72D1E" w:rsidSect="006C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72D1E"/>
    <w:rsid w:val="006C3FB9"/>
    <w:rsid w:val="00A7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Admi</cp:lastModifiedBy>
  <cp:revision>1</cp:revision>
  <dcterms:created xsi:type="dcterms:W3CDTF">2015-12-20T20:02:00Z</dcterms:created>
  <dcterms:modified xsi:type="dcterms:W3CDTF">2015-12-20T20:05:00Z</dcterms:modified>
</cp:coreProperties>
</file>