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A5" w:rsidRDefault="001E65A5" w:rsidP="001E65A5">
      <w:pPr>
        <w:rPr>
          <w:sz w:val="28"/>
          <w:szCs w:val="28"/>
        </w:rPr>
      </w:pPr>
      <w:r w:rsidRPr="00A7311E">
        <w:rPr>
          <w:sz w:val="28"/>
          <w:szCs w:val="28"/>
        </w:rPr>
        <w:t xml:space="preserve">Для шарнирно-стержневой конструкции </w:t>
      </w:r>
      <w:r w:rsidRPr="00A7311E">
        <w:rPr>
          <w:sz w:val="28"/>
          <w:szCs w:val="28"/>
          <w:lang w:val="en-US"/>
        </w:rPr>
        <w:t>ABC</w:t>
      </w:r>
      <w:r w:rsidRPr="00A7311E">
        <w:rPr>
          <w:sz w:val="28"/>
          <w:szCs w:val="28"/>
        </w:rPr>
        <w:t xml:space="preserve">, нагруженной в шарнире </w:t>
      </w:r>
      <w:r w:rsidRPr="00A7311E">
        <w:rPr>
          <w:sz w:val="28"/>
          <w:szCs w:val="28"/>
          <w:lang w:val="en-US"/>
        </w:rPr>
        <w:t>B</w:t>
      </w:r>
      <w:r w:rsidRPr="00A7311E">
        <w:rPr>
          <w:sz w:val="28"/>
          <w:szCs w:val="28"/>
        </w:rPr>
        <w:t>, опр</w:t>
      </w:r>
      <w:r>
        <w:rPr>
          <w:sz w:val="28"/>
          <w:szCs w:val="28"/>
        </w:rPr>
        <w:t>еделить усилия в стержнях 1 и 2</w:t>
      </w:r>
    </w:p>
    <w:p w:rsidR="001E65A5" w:rsidRDefault="001E65A5" w:rsidP="001E65A5">
      <w:pPr>
        <w:spacing w:after="160"/>
        <w:ind w:firstLine="709"/>
        <w:rPr>
          <w:sz w:val="28"/>
          <w:szCs w:val="28"/>
        </w:rPr>
      </w:pPr>
      <w:r w:rsidRPr="00A7311E">
        <w:rPr>
          <w:sz w:val="28"/>
          <w:szCs w:val="28"/>
        </w:rPr>
        <w:t>Исходные данные</w:t>
      </w:r>
      <w:proofErr w:type="gramStart"/>
      <w:r w:rsidRPr="00A7311E">
        <w:rPr>
          <w:sz w:val="28"/>
          <w:szCs w:val="28"/>
        </w:rPr>
        <w:t xml:space="preserve">: </w:t>
      </w:r>
      <m:oMath>
        <m:r>
          <w:rPr>
            <w:rFonts w:ascii="Cambria Math" w:hAnsi="Cambria Math"/>
            <w:sz w:val="28"/>
            <w:szCs w:val="28"/>
          </w:rPr>
          <m:t>α=80°</m:t>
        </m:r>
      </m:oMath>
      <w:r w:rsidRPr="00A7311E">
        <w:rPr>
          <w:sz w:val="28"/>
          <w:szCs w:val="28"/>
        </w:rPr>
        <w:t>,</w:t>
      </w:r>
      <w:proofErr w:type="gramEnd"/>
      <w:r w:rsidRPr="00A7311E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β=70°</m:t>
        </m:r>
      </m:oMath>
      <w:r w:rsidRPr="00A7311E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=100 кН</m:t>
        </m:r>
      </m:oMath>
      <w:r w:rsidRPr="00A7311E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=60 кН</m:t>
        </m:r>
      </m:oMath>
      <w:r w:rsidRPr="00A7311E">
        <w:rPr>
          <w:sz w:val="28"/>
          <w:szCs w:val="28"/>
        </w:rPr>
        <w:t>.</w:t>
      </w:r>
    </w:p>
    <w:p w:rsidR="0061191F" w:rsidRDefault="001E65A5" w:rsidP="001E65A5">
      <w:r>
        <w:rPr>
          <w:noProof/>
        </w:rPr>
        <w:drawing>
          <wp:inline distT="0" distB="0" distL="0" distR="0">
            <wp:extent cx="5934075" cy="4381500"/>
            <wp:effectExtent l="0" t="0" r="9525" b="0"/>
            <wp:docPr id="1" name="Рисунок 1" descr="C:\Users\Александр\AppData\Local\Microsoft\Windows\INetCache\Content.Word\п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AppData\Local\Microsoft\Windows\INetCache\Content.Word\пр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A5"/>
    <w:rsid w:val="00147DC4"/>
    <w:rsid w:val="00171A46"/>
    <w:rsid w:val="001E65A5"/>
    <w:rsid w:val="00847D6B"/>
    <w:rsid w:val="00973664"/>
    <w:rsid w:val="00D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A0EF1-4E17-4B5A-9A6C-E5874765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Садовский</dc:creator>
  <cp:keywords/>
  <dc:description/>
  <cp:lastModifiedBy>Александр Садовский</cp:lastModifiedBy>
  <cp:revision>1</cp:revision>
  <dcterms:created xsi:type="dcterms:W3CDTF">2015-12-19T16:22:00Z</dcterms:created>
  <dcterms:modified xsi:type="dcterms:W3CDTF">2015-12-19T16:25:00Z</dcterms:modified>
</cp:coreProperties>
</file>