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D9" w:rsidRPr="00BB64D9" w:rsidRDefault="00BB64D9" w:rsidP="00BB64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64D9">
        <w:rPr>
          <w:rFonts w:ascii="Times New Roman" w:eastAsia="Times New Roman" w:hAnsi="Times New Roman" w:cs="Times New Roman"/>
          <w:bCs/>
          <w:sz w:val="28"/>
          <w:szCs w:val="28"/>
        </w:rPr>
        <w:t>Каждый вариант состоит из 2-х задач и теоретического вопроса.</w:t>
      </w:r>
    </w:p>
    <w:p w:rsidR="00BB64D9" w:rsidRPr="00BB64D9" w:rsidRDefault="00BB64D9" w:rsidP="00BB64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64D9">
        <w:rPr>
          <w:rFonts w:ascii="Times New Roman" w:eastAsia="Times New Roman" w:hAnsi="Times New Roman" w:cs="Times New Roman"/>
          <w:bCs/>
          <w:sz w:val="28"/>
          <w:szCs w:val="28"/>
        </w:rPr>
        <w:t>Выполняется в формате .</w:t>
      </w:r>
      <w:proofErr w:type="spellStart"/>
      <w:r w:rsidRPr="00BB64D9">
        <w:rPr>
          <w:rFonts w:ascii="Times New Roman" w:eastAsia="Times New Roman" w:hAnsi="Times New Roman" w:cs="Times New Roman"/>
          <w:bCs/>
          <w:sz w:val="28"/>
          <w:szCs w:val="28"/>
        </w:rPr>
        <w:t>doc</w:t>
      </w:r>
      <w:proofErr w:type="spellEnd"/>
      <w:r w:rsidRPr="00BB64D9">
        <w:rPr>
          <w:rFonts w:ascii="Times New Roman" w:eastAsia="Times New Roman" w:hAnsi="Times New Roman" w:cs="Times New Roman"/>
          <w:bCs/>
          <w:sz w:val="28"/>
          <w:szCs w:val="28"/>
        </w:rPr>
        <w:t xml:space="preserve">, задачи должны содержать рисунки с обозначениями. </w:t>
      </w:r>
      <w:proofErr w:type="gramStart"/>
      <w:r w:rsidRPr="00BB64D9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gramEnd"/>
      <w:r w:rsidRPr="00BB64D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конце должен содержаться ответ.</w:t>
      </w:r>
    </w:p>
    <w:p w:rsidR="00BB64D9" w:rsidRDefault="00BB64D9" w:rsidP="00CA39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BB64D9" w:rsidRDefault="00BB64D9" w:rsidP="00CA39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64D9" w:rsidRDefault="00BB64D9" w:rsidP="00CA39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64D9" w:rsidRDefault="00BB64D9" w:rsidP="00CA39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64D9" w:rsidRDefault="00BB64D9" w:rsidP="00CA39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398D" w:rsidRPr="00CA398D" w:rsidRDefault="00CA398D" w:rsidP="00CA3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98D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Задача №1: </w:t>
      </w:r>
      <w:r w:rsidRPr="00CA3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дне водоема глубиной </w:t>
      </w:r>
      <w:r w:rsidRPr="00CA398D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4.25pt" o:ole="">
            <v:imagedata r:id="rId5" o:title=""/>
          </v:shape>
          <o:OLEObject Type="Embed" ProgID="Equation.3" ShapeID="_x0000_i1025" DrawAspect="Content" ObjectID="_1511799263" r:id="rId6"/>
        </w:object>
      </w:r>
      <w:r w:rsidRPr="00CA3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находится плоская поверхность, под углом </w:t>
      </w:r>
    </w:p>
    <w:p w:rsidR="00CA398D" w:rsidRPr="00CA398D" w:rsidRDefault="00CA398D" w:rsidP="00CA39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398D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object w:dxaOrig="280" w:dyaOrig="260">
          <v:shape id="_x0000_i1026" type="#_x0000_t75" style="width:13.5pt;height:18.75pt" o:ole="">
            <v:imagedata r:id="rId7" o:title=""/>
          </v:shape>
          <o:OLEObject Type="Embed" ProgID="Equation.3" ShapeID="_x0000_i1026" DrawAspect="Content" ObjectID="_1511799264" r:id="rId8"/>
        </w:object>
      </w:r>
      <w:r w:rsidRPr="00CA3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градусов к дну водоема. Определить силу </w:t>
      </w:r>
      <w:r w:rsidRPr="00CA398D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  <w:object w:dxaOrig="1060" w:dyaOrig="380">
          <v:shape id="_x0000_i1027" type="#_x0000_t75" style="width:51.75pt;height:18.75pt" o:ole="">
            <v:imagedata r:id="rId9" o:title=""/>
          </v:shape>
          <o:OLEObject Type="Embed" ProgID="Equation.3" ShapeID="_x0000_i1027" DrawAspect="Content" ObjectID="_1511799265" r:id="rId10"/>
        </w:object>
      </w:r>
      <w:r w:rsidRPr="00CA3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глубину точки ее приложения </w:t>
      </w:r>
      <w:r w:rsidRPr="00CA398D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object w:dxaOrig="300" w:dyaOrig="340">
          <v:shape id="_x0000_i1028" type="#_x0000_t75" style="width:15pt;height:24.75pt" o:ole="">
            <v:imagedata r:id="rId11" o:title=""/>
          </v:shape>
          <o:OLEObject Type="Embed" ProgID="Equation.3" ShapeID="_x0000_i1028" DrawAspect="Content" ObjectID="_1511799266" r:id="rId12"/>
        </w:object>
      </w:r>
      <w:r w:rsidRPr="00CA3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Система координат помещена на дно водоема, ось </w:t>
      </w:r>
      <w:proofErr w:type="gramStart"/>
      <w:r w:rsidRPr="00CA39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CA3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направлена вверх.</w:t>
      </w:r>
    </w:p>
    <w:p w:rsidR="001A6DC4" w:rsidRDefault="00CA398D" w:rsidP="00CA398D">
      <w:pPr>
        <w:rPr>
          <w:color w:val="000000"/>
        </w:rPr>
      </w:pPr>
      <w:r>
        <w:rPr>
          <w:color w:val="000000"/>
          <w:position w:val="-6"/>
          <w:sz w:val="24"/>
          <w:szCs w:val="24"/>
        </w:rPr>
        <w:object w:dxaOrig="399" w:dyaOrig="280">
          <v:shape id="_x0000_i1029" type="#_x0000_t75" style="width:20.25pt;height:14.25pt" o:ole="">
            <v:imagedata r:id="rId13" o:title=""/>
          </v:shape>
          <o:OLEObject Type="Embed" ProgID="Equation.3" ShapeID="_x0000_i1029" DrawAspect="Content" ObjectID="_1511799267" r:id="rId14"/>
        </w:object>
      </w:r>
      <w:r>
        <w:rPr>
          <w:color w:val="000000"/>
        </w:rPr>
        <w:t>15м, прямоугольник 4</w:t>
      </w:r>
      <w:r>
        <w:rPr>
          <w:color w:val="000000"/>
          <w:lang w:val="en-US"/>
        </w:rPr>
        <w:t>x</w:t>
      </w:r>
      <w:r>
        <w:rPr>
          <w:color w:val="000000"/>
        </w:rPr>
        <w:t xml:space="preserve">6м, </w:t>
      </w:r>
      <w:r>
        <w:rPr>
          <w:color w:val="000000"/>
          <w:position w:val="-6"/>
          <w:sz w:val="24"/>
          <w:szCs w:val="24"/>
        </w:rPr>
        <w:object w:dxaOrig="440" w:dyaOrig="220">
          <v:shape id="_x0000_i1030" type="#_x0000_t75" style="width:21.75pt;height:11.25pt" o:ole="">
            <v:imagedata r:id="rId15" o:title=""/>
          </v:shape>
          <o:OLEObject Type="Embed" ProgID="Equation.3" ShapeID="_x0000_i1030" DrawAspect="Content" ObjectID="_1511799268" r:id="rId16"/>
        </w:object>
      </w:r>
      <w:r>
        <w:rPr>
          <w:color w:val="000000"/>
        </w:rPr>
        <w:t>45</w:t>
      </w:r>
      <w:r>
        <w:rPr>
          <w:color w:val="000000"/>
          <w:vertAlign w:val="superscript"/>
        </w:rPr>
        <w:t>0</w:t>
      </w:r>
      <w:r>
        <w:rPr>
          <w:color w:val="000000"/>
        </w:rPr>
        <w:t>.</w:t>
      </w:r>
      <w:r w:rsidR="006C3D72">
        <w:rPr>
          <w:color w:val="000000"/>
        </w:rPr>
        <w:t xml:space="preserve">   </w:t>
      </w:r>
    </w:p>
    <w:p w:rsidR="006C3D72" w:rsidRPr="00BB64D9" w:rsidRDefault="006C3D72" w:rsidP="006C3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72">
        <w:rPr>
          <w:rFonts w:ascii="Times New Roman" w:eastAsia="Times New Roman" w:hAnsi="Times New Roman" w:cs="Times New Roman"/>
          <w:sz w:val="28"/>
          <w:szCs w:val="28"/>
        </w:rPr>
        <w:t xml:space="preserve">Задача №2 </w:t>
      </w:r>
      <w:r w:rsidRPr="006C3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Трубопровод, состоит из двух участков диаметрами </w:t>
      </w:r>
      <w:r w:rsidRPr="006C3D72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object w:dxaOrig="300" w:dyaOrig="340">
          <v:shape id="_x0000_i1031" type="#_x0000_t75" style="width:15pt;height:16.5pt" o:ole="">
            <v:imagedata r:id="rId17" o:title=""/>
          </v:shape>
          <o:OLEObject Type="Embed" ProgID="Equation.3" ShapeID="_x0000_i1031" DrawAspect="Content" ObjectID="_1511799269" r:id="rId18"/>
        </w:object>
      </w:r>
      <w:r w:rsidRPr="006C3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C3D72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object w:dxaOrig="340" w:dyaOrig="340">
          <v:shape id="_x0000_i1032" type="#_x0000_t75" style="width:16.5pt;height:16.5pt" o:ole="">
            <v:imagedata r:id="rId19" o:title=""/>
          </v:shape>
          <o:OLEObject Type="Embed" ProgID="Equation.3" ShapeID="_x0000_i1032" DrawAspect="Content" ObjectID="_1511799270" r:id="rId20"/>
        </w:object>
      </w:r>
      <w:r w:rsidRPr="006C3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абсолютной шероховатостью </w:t>
      </w:r>
      <w:r w:rsidRPr="006C3D72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object w:dxaOrig="300" w:dyaOrig="340">
          <v:shape id="_x0000_i1033" type="#_x0000_t75" style="width:15pt;height:16.5pt" o:ole="">
            <v:imagedata r:id="rId21" o:title=""/>
          </v:shape>
          <o:OLEObject Type="Embed" ProgID="Equation.3" ShapeID="_x0000_i1033" DrawAspect="Content" ObjectID="_1511799271" r:id="rId22"/>
        </w:object>
      </w:r>
      <w:r w:rsidRPr="006C3D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C3D72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320" w:dyaOrig="340">
          <v:shape id="_x0000_i1034" type="#_x0000_t75" style="width:15.75pt;height:15pt" o:ole="">
            <v:imagedata r:id="rId23" o:title=""/>
          </v:shape>
          <o:OLEObject Type="Embed" ProgID="Equation.3" ShapeID="_x0000_i1034" DrawAspect="Content" ObjectID="_1511799272" r:id="rId24"/>
        </w:object>
      </w:r>
      <w:r w:rsidRPr="006C3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длинами </w:t>
      </w:r>
      <w:r w:rsidRPr="006C3D72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object w:dxaOrig="260" w:dyaOrig="340">
          <v:shape id="_x0000_i1035" type="#_x0000_t75" style="width:13.5pt;height:16.5pt" o:ole="">
            <v:imagedata r:id="rId25" o:title=""/>
          </v:shape>
          <o:OLEObject Type="Embed" ProgID="Equation.3" ShapeID="_x0000_i1035" DrawAspect="Content" ObjectID="_1511799273" r:id="rId26"/>
        </w:object>
      </w:r>
      <w:r w:rsidRPr="006C3D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C3D72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300" w:dyaOrig="340">
          <v:shape id="_x0000_i1036" type="#_x0000_t75" style="width:15pt;height:16.5pt" o:ole="">
            <v:imagedata r:id="rId27" o:title=""/>
          </v:shape>
          <o:OLEObject Type="Embed" ProgID="Equation.3" ShapeID="_x0000_i1036" DrawAspect="Content" ObjectID="_1511799274" r:id="rId28"/>
        </w:object>
      </w:r>
      <w:r w:rsidRPr="006C3D72">
        <w:rPr>
          <w:rFonts w:ascii="Times New Roman" w:eastAsia="Times New Roman" w:hAnsi="Times New Roman" w:cs="Times New Roman"/>
          <w:sz w:val="24"/>
          <w:szCs w:val="24"/>
        </w:rPr>
        <w:t xml:space="preserve">. Начальная, средняя и конечная геодезические отметки </w:t>
      </w:r>
      <w:r w:rsidRPr="006C3D72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40" w:dyaOrig="340">
          <v:shape id="_x0000_i1037" type="#_x0000_t75" style="width:12pt;height:16.5pt" o:ole="">
            <v:imagedata r:id="rId29" o:title=""/>
          </v:shape>
          <o:OLEObject Type="Embed" ProgID="Equation.3" ShapeID="_x0000_i1037" DrawAspect="Content" ObjectID="_1511799275" r:id="rId30"/>
        </w:object>
      </w:r>
      <w:r w:rsidRPr="006C3D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3D72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60" w:dyaOrig="340">
          <v:shape id="_x0000_i1038" type="#_x0000_t75" style="width:13.5pt;height:16.5pt" o:ole="">
            <v:imagedata r:id="rId31" o:title=""/>
          </v:shape>
          <o:OLEObject Type="Embed" ProgID="Equation.3" ShapeID="_x0000_i1038" DrawAspect="Content" ObjectID="_1511799276" r:id="rId32"/>
        </w:object>
      </w:r>
      <w:r w:rsidRPr="006C3D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3D72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60" w:dyaOrig="360">
          <v:shape id="_x0000_i1039" type="#_x0000_t75" style="width:13.5pt;height:18pt" o:ole="">
            <v:imagedata r:id="rId33" o:title=""/>
          </v:shape>
          <o:OLEObject Type="Embed" ProgID="Equation.3" ShapeID="_x0000_i1039" DrawAspect="Content" ObjectID="_1511799277" r:id="rId34"/>
        </w:object>
      </w:r>
      <w:r w:rsidRPr="006C3D72">
        <w:rPr>
          <w:rFonts w:ascii="Times New Roman" w:eastAsia="Times New Roman" w:hAnsi="Times New Roman" w:cs="Times New Roman"/>
          <w:sz w:val="24"/>
          <w:szCs w:val="24"/>
        </w:rPr>
        <w:t xml:space="preserve">. Плотность и вязкость нефтепродукта </w:t>
      </w:r>
      <w:r w:rsidRPr="006C3D72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40" w:dyaOrig="260">
          <v:shape id="_x0000_i1040" type="#_x0000_t75" style="width:12pt;height:13.5pt" o:ole="">
            <v:imagedata r:id="rId35" o:title=""/>
          </v:shape>
          <o:OLEObject Type="Embed" ProgID="Equation.3" ShapeID="_x0000_i1040" DrawAspect="Content" ObjectID="_1511799278" r:id="rId36"/>
        </w:object>
      </w:r>
      <w:r w:rsidRPr="006C3D7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3D72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00" w:dyaOrig="220">
          <v:shape id="_x0000_i1041" type="#_x0000_t75" style="width:9.75pt;height:11.25pt" o:ole="">
            <v:imagedata r:id="rId37" o:title=""/>
          </v:shape>
          <o:OLEObject Type="Embed" ProgID="Equation.3" ShapeID="_x0000_i1041" DrawAspect="Content" ObjectID="_1511799279" r:id="rId38"/>
        </w:object>
      </w:r>
      <w:r w:rsidRPr="006C3D72">
        <w:rPr>
          <w:rFonts w:ascii="Times New Roman" w:eastAsia="Times New Roman" w:hAnsi="Times New Roman" w:cs="Times New Roman"/>
          <w:sz w:val="24"/>
          <w:szCs w:val="24"/>
        </w:rPr>
        <w:t xml:space="preserve">, скорость на входе </w:t>
      </w:r>
      <w:r w:rsidRPr="006C3D72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40" w:dyaOrig="340">
          <v:shape id="_x0000_i1042" type="#_x0000_t75" style="width:12pt;height:16.5pt" o:ole="">
            <v:imagedata r:id="rId39" o:title=""/>
          </v:shape>
          <o:OLEObject Type="Embed" ProgID="Equation.3" ShapeID="_x0000_i1042" DrawAspect="Content" ObjectID="_1511799280" r:id="rId40"/>
        </w:object>
      </w:r>
      <w:r w:rsidRPr="006C3D72">
        <w:rPr>
          <w:rFonts w:ascii="Times New Roman" w:eastAsia="Times New Roman" w:hAnsi="Times New Roman" w:cs="Times New Roman"/>
          <w:sz w:val="24"/>
          <w:szCs w:val="24"/>
        </w:rPr>
        <w:t xml:space="preserve">, давление в конце трубопровода </w:t>
      </w:r>
      <w:r w:rsidRPr="006C3D72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520" w:dyaOrig="360">
          <v:shape id="_x0000_i1043" type="#_x0000_t75" style="width:25.5pt;height:18pt" o:ole="">
            <v:imagedata r:id="rId41" o:title=""/>
          </v:shape>
          <o:OLEObject Type="Embed" ProgID="Equation.3" ShapeID="_x0000_i1043" DrawAspect="Content" ObjectID="_1511799281" r:id="rId42"/>
        </w:object>
      </w:r>
      <w:r w:rsidRPr="006C3D72">
        <w:rPr>
          <w:rFonts w:ascii="Times New Roman" w:eastAsia="Times New Roman" w:hAnsi="Times New Roman" w:cs="Times New Roman"/>
          <w:sz w:val="24"/>
          <w:szCs w:val="24"/>
        </w:rPr>
        <w:t xml:space="preserve"> 100,0кПа. Определить расход, давление в начале и середине трубопровода </w:t>
      </w:r>
      <w:r w:rsidRPr="006C3D72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359" w:dyaOrig="340">
          <v:shape id="_x0000_i1044" type="#_x0000_t75" style="width:67.5pt;height:16.5pt" o:ole="">
            <v:imagedata r:id="rId43" o:title=""/>
          </v:shape>
          <o:OLEObject Type="Embed" ProgID="Equation.3" ShapeID="_x0000_i1044" DrawAspect="Content" ObjectID="_1511799282" r:id="rId44"/>
        </w:objec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1306"/>
        <w:gridCol w:w="1306"/>
        <w:gridCol w:w="1523"/>
        <w:gridCol w:w="1306"/>
        <w:gridCol w:w="1306"/>
        <w:gridCol w:w="1306"/>
      </w:tblGrid>
      <w:tr w:rsidR="006C3D72" w:rsidRPr="006C3D72" w:rsidTr="006C3D72">
        <w:trPr>
          <w:trHeight w:val="19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72" w:rsidRPr="006C3D72" w:rsidRDefault="006C3D72" w:rsidP="006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3D72"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300" w:dyaOrig="340">
                <v:shape id="_x0000_i1045" type="#_x0000_t75" style="width:15pt;height:16.5pt" o:ole="">
                  <v:imagedata r:id="rId45" o:title=""/>
                </v:shape>
                <o:OLEObject Type="Embed" ProgID="Equation.3" ShapeID="_x0000_i1045" DrawAspect="Content" ObjectID="_1511799283" r:id="rId46"/>
              </w:object>
            </w:r>
            <w:r w:rsidRPr="006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6C3D72"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340" w:dyaOrig="340">
                <v:shape id="_x0000_i1046" type="#_x0000_t75" style="width:16.5pt;height:16.5pt" o:ole="">
                  <v:imagedata r:id="rId47" o:title=""/>
                </v:shape>
                <o:OLEObject Type="Embed" ProgID="Equation.3" ShapeID="_x0000_i1046" DrawAspect="Content" ObjectID="_1511799284" r:id="rId48"/>
              </w:object>
            </w:r>
          </w:p>
          <w:p w:rsidR="006C3D72" w:rsidRPr="006C3D72" w:rsidRDefault="006C3D72" w:rsidP="006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6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 w:rsidRPr="006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72" w:rsidRPr="006C3D72" w:rsidRDefault="006C3D72" w:rsidP="006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3D72"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300" w:dyaOrig="340">
                <v:shape id="_x0000_i1047" type="#_x0000_t75" style="width:15pt;height:16.5pt" o:ole="">
                  <v:imagedata r:id="rId21" o:title=""/>
                </v:shape>
                <o:OLEObject Type="Embed" ProgID="Equation.3" ShapeID="_x0000_i1047" DrawAspect="Content" ObjectID="_1511799285" r:id="rId49"/>
              </w:object>
            </w:r>
            <w:r w:rsidRPr="006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6C3D7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320" w:dyaOrig="340">
                <v:shape id="_x0000_i1048" type="#_x0000_t75" style="width:15.75pt;height:15pt" o:ole="">
                  <v:imagedata r:id="rId23" o:title=""/>
                </v:shape>
                <o:OLEObject Type="Embed" ProgID="Equation.3" ShapeID="_x0000_i1048" DrawAspect="Content" ObjectID="_1511799286" r:id="rId50"/>
              </w:object>
            </w:r>
          </w:p>
          <w:p w:rsidR="006C3D72" w:rsidRPr="006C3D72" w:rsidRDefault="006C3D72" w:rsidP="006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6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  <w:r w:rsidRPr="006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72" w:rsidRPr="006C3D72" w:rsidRDefault="006C3D72" w:rsidP="006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3D72"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260" w:dyaOrig="340">
                <v:shape id="_x0000_i1049" type="#_x0000_t75" style="width:13.5pt;height:16.5pt" o:ole="">
                  <v:imagedata r:id="rId51" o:title=""/>
                </v:shape>
                <o:OLEObject Type="Embed" ProgID="Equation.3" ShapeID="_x0000_i1049" DrawAspect="Content" ObjectID="_1511799287" r:id="rId52"/>
              </w:object>
            </w:r>
            <w:r w:rsidRPr="006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6C3D7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300" w:dyaOrig="340">
                <v:shape id="_x0000_i1050" type="#_x0000_t75" style="width:15pt;height:16.5pt" o:ole="">
                  <v:imagedata r:id="rId53" o:title=""/>
                </v:shape>
                <o:OLEObject Type="Embed" ProgID="Equation.3" ShapeID="_x0000_i1050" DrawAspect="Content" ObjectID="_1511799288" r:id="rId54"/>
              </w:object>
            </w:r>
          </w:p>
          <w:p w:rsidR="006C3D72" w:rsidRPr="006C3D72" w:rsidRDefault="006C3D72" w:rsidP="006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6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6C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72" w:rsidRPr="006C3D72" w:rsidRDefault="006C3D72" w:rsidP="006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3D7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240" w:dyaOrig="340">
                <v:shape id="_x0000_i1051" type="#_x0000_t75" style="width:12pt;height:16.5pt" o:ole="">
                  <v:imagedata r:id="rId55" o:title=""/>
                </v:shape>
                <o:OLEObject Type="Embed" ProgID="Equation.3" ShapeID="_x0000_i1051" DrawAspect="Content" ObjectID="_1511799289" r:id="rId56"/>
              </w:object>
            </w:r>
            <w:r w:rsidRPr="006C3D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C3D7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260" w:dyaOrig="340">
                <v:shape id="_x0000_i1052" type="#_x0000_t75" style="width:13.5pt;height:16.5pt" o:ole="">
                  <v:imagedata r:id="rId57" o:title=""/>
                </v:shape>
                <o:OLEObject Type="Embed" ProgID="Equation.3" ShapeID="_x0000_i1052" DrawAspect="Content" ObjectID="_1511799290" r:id="rId58"/>
              </w:object>
            </w:r>
            <w:r w:rsidRPr="006C3D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C3D72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</w:rPr>
              <w:object w:dxaOrig="260" w:dyaOrig="360">
                <v:shape id="_x0000_i1053" type="#_x0000_t75" style="width:13.5pt;height:18pt" o:ole="">
                  <v:imagedata r:id="rId59" o:title=""/>
                </v:shape>
                <o:OLEObject Type="Embed" ProgID="Equation.3" ShapeID="_x0000_i1053" DrawAspect="Content" ObjectID="_1511799291" r:id="rId60"/>
              </w:object>
            </w:r>
          </w:p>
          <w:p w:rsidR="006C3D72" w:rsidRPr="006C3D72" w:rsidRDefault="006C3D72" w:rsidP="006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3D72">
              <w:rPr>
                <w:rFonts w:ascii="Times New Roman" w:eastAsia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72" w:rsidRPr="006C3D72" w:rsidRDefault="006C3D72" w:rsidP="006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3D7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240" w:dyaOrig="260">
                <v:shape id="_x0000_i1054" type="#_x0000_t75" style="width:12pt;height:13.5pt" o:ole="">
                  <v:imagedata r:id="rId61" o:title=""/>
                </v:shape>
                <o:OLEObject Type="Embed" ProgID="Equation.3" ShapeID="_x0000_i1054" DrawAspect="Content" ObjectID="_1511799292" r:id="rId62"/>
              </w:object>
            </w:r>
            <w:r w:rsidRPr="006C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C3D72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6C3D72">
              <w:rPr>
                <w:rFonts w:ascii="Times New Roman" w:eastAsia="Times New Roman" w:hAnsi="Times New Roman" w:cs="Times New Roman"/>
                <w:sz w:val="24"/>
                <w:szCs w:val="24"/>
              </w:rPr>
              <w:t>/м</w:t>
            </w:r>
            <w:r w:rsidRPr="006C3D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C3D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72" w:rsidRPr="006C3D72" w:rsidRDefault="006C3D72" w:rsidP="006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D7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55" type="#_x0000_t75" style="width:9.75pt;height:11.25pt" o:ole="">
                  <v:imagedata r:id="rId63" o:title=""/>
                </v:shape>
                <o:OLEObject Type="Embed" ProgID="Equation.3" ShapeID="_x0000_i1055" DrawAspect="Content" ObjectID="_1511799293" r:id="rId64"/>
              </w:object>
            </w:r>
          </w:p>
          <w:p w:rsidR="006C3D72" w:rsidRPr="006C3D72" w:rsidRDefault="006C3D72" w:rsidP="006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3D7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C3D72">
              <w:rPr>
                <w:rFonts w:ascii="Times New Roman" w:eastAsia="Times New Roman" w:hAnsi="Times New Roman" w:cs="Times New Roman"/>
                <w:sz w:val="24"/>
                <w:szCs w:val="24"/>
              </w:rPr>
              <w:t>сСт</w:t>
            </w:r>
            <w:proofErr w:type="spellEnd"/>
            <w:r w:rsidRPr="006C3D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72" w:rsidRPr="006C3D72" w:rsidRDefault="006C3D72" w:rsidP="006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D7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240" w:dyaOrig="340">
                <v:shape id="_x0000_i1056" type="#_x0000_t75" style="width:12pt;height:16.5pt" o:ole="">
                  <v:imagedata r:id="rId65" o:title=""/>
                </v:shape>
                <o:OLEObject Type="Embed" ProgID="Equation.3" ShapeID="_x0000_i1056" DrawAspect="Content" ObjectID="_1511799294" r:id="rId66"/>
              </w:object>
            </w:r>
          </w:p>
          <w:p w:rsidR="006C3D72" w:rsidRPr="006C3D72" w:rsidRDefault="006C3D72" w:rsidP="006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3D7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C3D7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3D72">
              <w:rPr>
                <w:rFonts w:ascii="Times New Roman" w:eastAsia="Times New Roman" w:hAnsi="Times New Roman" w:cs="Times New Roman"/>
                <w:sz w:val="24"/>
                <w:szCs w:val="24"/>
              </w:rPr>
              <w:t>/с)</w:t>
            </w:r>
          </w:p>
        </w:tc>
      </w:tr>
      <w:tr w:rsidR="006C3D72" w:rsidTr="006C3D72">
        <w:trPr>
          <w:trHeight w:val="19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72" w:rsidRPr="006C3D72" w:rsidRDefault="006C3D72" w:rsidP="006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</w:rPr>
            </w:pPr>
            <w:r w:rsidRPr="006C3D72"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</w:rPr>
              <w:t>516х8</w:t>
            </w:r>
          </w:p>
          <w:p w:rsidR="006C3D72" w:rsidRPr="006C3D72" w:rsidRDefault="006C3D72" w:rsidP="006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</w:rPr>
            </w:pPr>
            <w:r w:rsidRPr="006C3D72"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</w:rPr>
              <w:t>422x6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72" w:rsidRPr="006C3D72" w:rsidRDefault="006C3D72" w:rsidP="006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</w:rPr>
            </w:pPr>
            <w:r w:rsidRPr="006C3D72"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</w:rPr>
              <w:t>0,2</w:t>
            </w:r>
          </w:p>
          <w:p w:rsidR="006C3D72" w:rsidRPr="006C3D72" w:rsidRDefault="006C3D72" w:rsidP="006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</w:rPr>
            </w:pPr>
            <w:r w:rsidRPr="006C3D72"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</w:rPr>
              <w:t>0,1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72" w:rsidRPr="006C3D72" w:rsidRDefault="006C3D72" w:rsidP="006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</w:rPr>
            </w:pPr>
            <w:r w:rsidRPr="006C3D72"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</w:rPr>
              <w:t>100</w:t>
            </w:r>
          </w:p>
          <w:p w:rsidR="006C3D72" w:rsidRPr="006C3D72" w:rsidRDefault="006C3D72" w:rsidP="006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</w:rPr>
            </w:pPr>
            <w:r w:rsidRPr="006C3D72"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72" w:rsidRPr="006C3D72" w:rsidRDefault="006C3D72" w:rsidP="006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</w:pPr>
            <w:r w:rsidRPr="006C3D7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t>0</w:t>
            </w:r>
          </w:p>
          <w:p w:rsidR="006C3D72" w:rsidRPr="006C3D72" w:rsidRDefault="006C3D72" w:rsidP="006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</w:pPr>
            <w:r w:rsidRPr="006C3D7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t>110</w:t>
            </w:r>
          </w:p>
          <w:p w:rsidR="006C3D72" w:rsidRPr="006C3D72" w:rsidRDefault="006C3D72" w:rsidP="006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</w:pPr>
            <w:r w:rsidRPr="006C3D7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72" w:rsidRPr="006C3D72" w:rsidRDefault="006C3D72" w:rsidP="006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</w:pPr>
            <w:r w:rsidRPr="006C3D7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t>850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72" w:rsidRPr="006C3D72" w:rsidRDefault="006C3D72" w:rsidP="006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r w:rsidRPr="006C3D7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0,7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72" w:rsidRPr="006C3D72" w:rsidRDefault="006C3D72" w:rsidP="006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</w:pPr>
            <w:r w:rsidRPr="006C3D7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t>1,4</w:t>
            </w:r>
          </w:p>
        </w:tc>
      </w:tr>
    </w:tbl>
    <w:p w:rsidR="006C3D72" w:rsidRDefault="006C3D72" w:rsidP="00CA398D"/>
    <w:p w:rsidR="006C3D72" w:rsidRDefault="006C3D72" w:rsidP="00CA398D">
      <w:r>
        <w:t>Теоретический вопрос</w:t>
      </w:r>
    </w:p>
    <w:p w:rsidR="006C3D72" w:rsidRPr="00CA398D" w:rsidRDefault="006C3D72" w:rsidP="00CA398D">
      <w:r>
        <w:t>Струи.</w:t>
      </w:r>
    </w:p>
    <w:sectPr w:rsidR="006C3D72" w:rsidRPr="00CA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1EFF"/>
    <w:rsid w:val="001A6DC4"/>
    <w:rsid w:val="00481EFF"/>
    <w:rsid w:val="006C3D72"/>
    <w:rsid w:val="00BB64D9"/>
    <w:rsid w:val="00CA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Марат</cp:lastModifiedBy>
  <cp:revision>5</cp:revision>
  <dcterms:created xsi:type="dcterms:W3CDTF">2015-12-15T12:41:00Z</dcterms:created>
  <dcterms:modified xsi:type="dcterms:W3CDTF">2015-12-16T13:26:00Z</dcterms:modified>
</cp:coreProperties>
</file>