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BE" w:rsidRDefault="002531FD" w:rsidP="002531FD">
      <w:pPr>
        <w:rPr>
          <w:lang w:val="en-US"/>
        </w:rPr>
      </w:pPr>
      <w:r w:rsidRPr="002531FD">
        <w:rPr>
          <w:b/>
          <w:sz w:val="28"/>
          <w:szCs w:val="28"/>
        </w:rPr>
        <w:t>1.</w:t>
      </w:r>
      <w:r>
        <w:tab/>
        <w:t xml:space="preserve">Автомобиль без груза разгоняется с места до скорости </w:t>
      </w:r>
      <w:proofErr w:type="spellStart"/>
      <w:r>
        <w:t>vQ</w:t>
      </w:r>
      <w:proofErr w:type="spellEnd"/>
      <w:r>
        <w:t xml:space="preserve"> за время </w:t>
      </w:r>
      <w:r w:rsidRPr="002531FD">
        <w:t xml:space="preserve"> </w:t>
      </w:r>
      <w:r>
        <w:t xml:space="preserve">t1. Коэффициент трения /. Какую скорость он разовьет за то же </w:t>
      </w:r>
      <w:r w:rsidRPr="002531FD">
        <w:t xml:space="preserve"> </w:t>
      </w:r>
      <w:r>
        <w:t>время с грузом, составляющим 50% массы автомобиля?</w:t>
      </w:r>
    </w:p>
    <w:p w:rsidR="002531FD" w:rsidRPr="002531FD" w:rsidRDefault="002531FD" w:rsidP="002531FD">
      <w:pPr>
        <w:rPr>
          <w:lang w:val="en-US"/>
        </w:rPr>
      </w:pPr>
    </w:p>
    <w:p w:rsidR="002531FD" w:rsidRDefault="002531FD" w:rsidP="002531FD">
      <w:pPr>
        <w:rPr>
          <w:lang w:val="en-US"/>
        </w:rPr>
      </w:pPr>
      <w:r w:rsidRPr="002531FD">
        <w:rPr>
          <w:b/>
          <w:sz w:val="28"/>
          <w:szCs w:val="28"/>
        </w:rPr>
        <w:t>2.</w:t>
      </w:r>
      <w:r w:rsidRPr="002531FD">
        <w:tab/>
        <w:t>Автомобиль массой т, имея ско</w:t>
      </w:r>
      <w:r>
        <w:t xml:space="preserve">рость </w:t>
      </w:r>
      <w:proofErr w:type="gramStart"/>
      <w:r>
        <w:t>г</w:t>
      </w:r>
      <w:proofErr w:type="gramEnd"/>
      <w:r>
        <w:t xml:space="preserve">&gt;0, начинает тормозить. </w:t>
      </w:r>
      <w:r w:rsidRPr="002531FD">
        <w:t xml:space="preserve">Сила торможения постоянна и равна </w:t>
      </w:r>
      <w:r w:rsidRPr="002531FD">
        <w:rPr>
          <w:lang w:val="en-US"/>
        </w:rPr>
        <w:t>F</w:t>
      </w:r>
      <w:r>
        <w:t xml:space="preserve">, сила сопротивления воздуха </w:t>
      </w:r>
      <w:r w:rsidRPr="002531FD">
        <w:t>пропорциональна квадрату скорост</w:t>
      </w:r>
      <w:r>
        <w:t xml:space="preserve">и и в момент начала торможения </w:t>
      </w:r>
      <w:r w:rsidRPr="002531FD">
        <w:t xml:space="preserve">равна </w:t>
      </w:r>
      <w:proofErr w:type="spellStart"/>
      <w:r w:rsidRPr="002531FD">
        <w:rPr>
          <w:lang w:val="en-US"/>
        </w:rPr>
        <w:t>Rc</w:t>
      </w:r>
      <w:proofErr w:type="spellEnd"/>
      <w:r w:rsidRPr="002531FD">
        <w:t>. Найти тормозной путь автомобиля.</w:t>
      </w:r>
    </w:p>
    <w:tbl>
      <w:tblPr>
        <w:tblW w:w="105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0"/>
      </w:tblGrid>
      <w:tr w:rsidR="0061191B" w:rsidTr="0061191B">
        <w:tblPrEx>
          <w:tblCellMar>
            <w:top w:w="0" w:type="dxa"/>
            <w:bottom w:w="0" w:type="dxa"/>
          </w:tblCellMar>
        </w:tblPrEx>
        <w:trPr>
          <w:trHeight w:val="4560"/>
        </w:trPr>
        <w:tc>
          <w:tcPr>
            <w:tcW w:w="1056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1191B" w:rsidRPr="002531FD" w:rsidRDefault="0061191B" w:rsidP="0061191B">
            <w:pPr>
              <w:ind w:left="741"/>
              <w:rPr>
                <w:lang w:val="en-US"/>
              </w:rPr>
            </w:pPr>
          </w:p>
          <w:p w:rsidR="0061191B" w:rsidRPr="002531FD" w:rsidRDefault="0061191B" w:rsidP="0061191B">
            <w:pPr>
              <w:ind w:left="741"/>
            </w:pPr>
            <w:r w:rsidRPr="002531FD">
              <w:rPr>
                <w:b/>
                <w:sz w:val="28"/>
                <w:szCs w:val="28"/>
              </w:rPr>
              <w:t>3.</w:t>
            </w:r>
            <w:r w:rsidRPr="002531FD">
              <w:rPr>
                <w:sz w:val="24"/>
              </w:rPr>
              <w:t xml:space="preserve"> </w:t>
            </w:r>
            <w:r w:rsidRPr="002531FD">
              <w:t>Механизм,</w:t>
            </w:r>
            <w:r>
              <w:t xml:space="preserve"> состоящий из груза</w:t>
            </w:r>
            <w:proofErr w:type="gramStart"/>
            <w:r>
              <w:t xml:space="preserve"> А</w:t>
            </w:r>
            <w:proofErr w:type="gramEnd"/>
            <w:r>
              <w:t xml:space="preserve">, блока В </w:t>
            </w:r>
            <w:r w:rsidRPr="002531FD">
              <w:t xml:space="preserve">{больший радиус </w:t>
            </w:r>
            <w:r w:rsidRPr="002531FD">
              <w:rPr>
                <w:lang w:val="en-US"/>
              </w:rPr>
              <w:t>R</w:t>
            </w:r>
            <w:r w:rsidRPr="002531FD">
              <w:t xml:space="preserve">, меньший г) и цилиндра С радиуса </w:t>
            </w:r>
            <w:proofErr w:type="spellStart"/>
            <w:r w:rsidRPr="002531FD">
              <w:rPr>
                <w:lang w:val="en-US"/>
              </w:rPr>
              <w:t>Rc</w:t>
            </w:r>
            <w:proofErr w:type="spellEnd"/>
            <w:r>
              <w:t>, установ</w:t>
            </w:r>
            <w:r w:rsidRPr="002531FD">
              <w:t xml:space="preserve">лен на призме </w:t>
            </w:r>
            <w:r w:rsidRPr="002531FD">
              <w:rPr>
                <w:lang w:val="en-US"/>
              </w:rPr>
              <w:t>D</w:t>
            </w:r>
            <w:r w:rsidRPr="002531FD">
              <w:t xml:space="preserve">, находящейся на </w:t>
            </w:r>
            <w:r>
              <w:t>горизонтальной плоскости. Тре</w:t>
            </w:r>
            <w:r w:rsidRPr="002531FD">
              <w:t>ние между призмой и плоскость</w:t>
            </w:r>
            <w:r>
              <w:t>ю отсутствует. Груз</w:t>
            </w:r>
            <w:proofErr w:type="gramStart"/>
            <w:r>
              <w:t xml:space="preserve"> А</w:t>
            </w:r>
            <w:proofErr w:type="gramEnd"/>
            <w:r>
              <w:t xml:space="preserve"> получает </w:t>
            </w:r>
            <w:r w:rsidRPr="002531FD">
              <w:t xml:space="preserve"> перемещение </w:t>
            </w:r>
            <w:r w:rsidRPr="002531FD">
              <w:rPr>
                <w:lang w:val="en-US"/>
              </w:rPr>
              <w:t>S</w:t>
            </w:r>
            <w:r w:rsidRPr="002531FD">
              <w:t xml:space="preserve"> = 1 м относитель</w:t>
            </w:r>
            <w:r>
              <w:t xml:space="preserve">но призмы вдоль ее поверхности </w:t>
            </w:r>
            <w:r w:rsidRPr="002531FD">
              <w:t xml:space="preserve"> влево или (в тех вариантах, где он </w:t>
            </w:r>
            <w:r>
              <w:t xml:space="preserve">висит) по вертикали вниз. Куда </w:t>
            </w:r>
            <w:r w:rsidRPr="002531FD">
              <w:t>и на какое расстояние переместится призма?</w:t>
            </w:r>
          </w:p>
          <w:p w:rsidR="0061191B" w:rsidRDefault="0061191B" w:rsidP="0061191B">
            <w:pPr>
              <w:ind w:left="741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0801" cy="1428750"/>
                  <wp:effectExtent l="19050" t="0" r="369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801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91B" w:rsidRDefault="0061191B" w:rsidP="002531FD">
      <w:pPr>
        <w:rPr>
          <w:lang w:val="en-US"/>
        </w:rPr>
      </w:pPr>
    </w:p>
    <w:tbl>
      <w:tblPr>
        <w:tblW w:w="10470" w:type="dxa"/>
        <w:tblInd w:w="-753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/>
      </w:tblPr>
      <w:tblGrid>
        <w:gridCol w:w="10470"/>
      </w:tblGrid>
      <w:tr w:rsidR="0061191B" w:rsidTr="0061191B">
        <w:tblPrEx>
          <w:tblCellMar>
            <w:top w:w="0" w:type="dxa"/>
            <w:bottom w:w="0" w:type="dxa"/>
          </w:tblCellMar>
        </w:tblPrEx>
        <w:trPr>
          <w:trHeight w:val="4560"/>
        </w:trPr>
        <w:tc>
          <w:tcPr>
            <w:tcW w:w="10470" w:type="dxa"/>
          </w:tcPr>
          <w:p w:rsidR="0061191B" w:rsidRDefault="0061191B" w:rsidP="0061191B">
            <w:pPr>
              <w:ind w:left="861"/>
              <w:rPr>
                <w:lang w:val="en-US"/>
              </w:rPr>
            </w:pPr>
          </w:p>
          <w:p w:rsidR="0061191B" w:rsidRDefault="0061191B" w:rsidP="0061191B">
            <w:pPr>
              <w:ind w:left="861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5434" cy="2638425"/>
                  <wp:effectExtent l="19050" t="0" r="9116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434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1FD" w:rsidRDefault="002531FD" w:rsidP="002531FD">
      <w:pPr>
        <w:rPr>
          <w:b/>
          <w:sz w:val="28"/>
          <w:szCs w:val="28"/>
          <w:lang w:val="en-US"/>
        </w:rPr>
      </w:pPr>
    </w:p>
    <w:p w:rsidR="002531FD" w:rsidRDefault="002531FD" w:rsidP="002531FD">
      <w:pPr>
        <w:rPr>
          <w:b/>
          <w:sz w:val="28"/>
          <w:szCs w:val="28"/>
          <w:lang w:val="en-US"/>
        </w:rPr>
      </w:pPr>
    </w:p>
    <w:p w:rsidR="002531FD" w:rsidRDefault="002531FD" w:rsidP="002531FD">
      <w:pPr>
        <w:rPr>
          <w:b/>
          <w:sz w:val="28"/>
          <w:szCs w:val="28"/>
          <w:lang w:val="en-US"/>
        </w:rPr>
      </w:pPr>
    </w:p>
    <w:tbl>
      <w:tblPr>
        <w:tblW w:w="10095" w:type="dxa"/>
        <w:tblInd w:w="-93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/>
      </w:tblPr>
      <w:tblGrid>
        <w:gridCol w:w="10095"/>
      </w:tblGrid>
      <w:tr w:rsidR="0061191B" w:rsidTr="0061191B">
        <w:tblPrEx>
          <w:tblCellMar>
            <w:top w:w="0" w:type="dxa"/>
            <w:bottom w:w="0" w:type="dxa"/>
          </w:tblCellMar>
        </w:tblPrEx>
        <w:trPr>
          <w:trHeight w:val="8445"/>
        </w:trPr>
        <w:tc>
          <w:tcPr>
            <w:tcW w:w="10095" w:type="dxa"/>
          </w:tcPr>
          <w:p w:rsidR="0061191B" w:rsidRPr="002531FD" w:rsidRDefault="0061191B" w:rsidP="0061191B">
            <w:pPr>
              <w:ind w:left="20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40060" cy="216217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06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91B" w:rsidRDefault="0061191B" w:rsidP="0061191B">
            <w:pPr>
              <w:ind w:left="201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9925" cy="2744486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74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1FD" w:rsidRPr="002531FD" w:rsidRDefault="002531FD" w:rsidP="0061191B">
      <w:pPr>
        <w:rPr>
          <w:b/>
          <w:sz w:val="28"/>
          <w:szCs w:val="28"/>
          <w:lang w:val="en-US"/>
        </w:rPr>
      </w:pPr>
    </w:p>
    <w:sectPr w:rsidR="002531FD" w:rsidRPr="002531FD" w:rsidSect="00EF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1FD"/>
    <w:rsid w:val="002531FD"/>
    <w:rsid w:val="002B511D"/>
    <w:rsid w:val="0061191B"/>
    <w:rsid w:val="00EF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2015-12-14T13:09:00Z</dcterms:created>
  <dcterms:modified xsi:type="dcterms:W3CDTF">2015-12-14T13:22:00Z</dcterms:modified>
</cp:coreProperties>
</file>