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00" w:rsidRPr="00E32368" w:rsidRDefault="00D02400" w:rsidP="00D02400">
      <w:pPr>
        <w:tabs>
          <w:tab w:val="left" w:pos="10206"/>
        </w:tabs>
        <w:spacing w:before="240" w:after="120"/>
        <w:jc w:val="center"/>
        <w:rPr>
          <w:b/>
          <w:i/>
          <w:sz w:val="28"/>
        </w:rPr>
      </w:pPr>
      <w:r w:rsidRPr="00E32368">
        <w:rPr>
          <w:b/>
          <w:i/>
          <w:sz w:val="28"/>
        </w:rPr>
        <w:t>В</w:t>
      </w:r>
      <w:r>
        <w:rPr>
          <w:b/>
          <w:i/>
          <w:sz w:val="28"/>
        </w:rPr>
        <w:t>ариант</w:t>
      </w:r>
      <w:r w:rsidRPr="00E32368">
        <w:rPr>
          <w:b/>
          <w:i/>
          <w:sz w:val="28"/>
        </w:rPr>
        <w:t xml:space="preserve"> № 9</w:t>
      </w:r>
    </w:p>
    <w:p w:rsidR="00D02400" w:rsidRDefault="00D02400" w:rsidP="00D02400">
      <w:pPr>
        <w:numPr>
          <w:ilvl w:val="2"/>
          <w:numId w:val="1"/>
        </w:numPr>
        <w:tabs>
          <w:tab w:val="left" w:pos="10206"/>
        </w:tabs>
        <w:jc w:val="both"/>
        <w:rPr>
          <w:sz w:val="28"/>
        </w:rPr>
      </w:pPr>
      <w:r w:rsidRPr="0039344E">
        <w:rPr>
          <w:sz w:val="28"/>
          <w:szCs w:val="28"/>
        </w:rPr>
        <w:t>Определите максимальную и минимальную энергию фотона в</w:t>
      </w:r>
      <w:r>
        <w:rPr>
          <w:sz w:val="28"/>
          <w:szCs w:val="28"/>
        </w:rPr>
        <w:t xml:space="preserve"> </w:t>
      </w:r>
      <w:r w:rsidRPr="0039344E">
        <w:rPr>
          <w:sz w:val="28"/>
          <w:szCs w:val="28"/>
        </w:rPr>
        <w:t>ви</w:t>
      </w:r>
      <w:r w:rsidRPr="0039344E">
        <w:rPr>
          <w:sz w:val="28"/>
          <w:szCs w:val="28"/>
        </w:rPr>
        <w:t>д</w:t>
      </w:r>
      <w:r w:rsidRPr="0039344E">
        <w:rPr>
          <w:sz w:val="28"/>
          <w:szCs w:val="28"/>
        </w:rPr>
        <w:t>имой</w:t>
      </w:r>
      <w:r>
        <w:rPr>
          <w:sz w:val="28"/>
          <w:szCs w:val="28"/>
        </w:rPr>
        <w:t xml:space="preserve"> серии спектра атома водорода (</w:t>
      </w:r>
      <w:r w:rsidRPr="0039344E">
        <w:rPr>
          <w:sz w:val="28"/>
          <w:szCs w:val="28"/>
        </w:rPr>
        <w:t xml:space="preserve">серия </w:t>
      </w:r>
      <w:proofErr w:type="spellStart"/>
      <w:r w:rsidRPr="0039344E">
        <w:rPr>
          <w:sz w:val="28"/>
          <w:szCs w:val="28"/>
        </w:rPr>
        <w:t>Бальмера</w:t>
      </w:r>
      <w:proofErr w:type="spellEnd"/>
      <w:r w:rsidRPr="0039344E">
        <w:rPr>
          <w:sz w:val="28"/>
          <w:szCs w:val="28"/>
        </w:rPr>
        <w:t>)</w:t>
      </w:r>
      <w:r>
        <w:rPr>
          <w:sz w:val="28"/>
        </w:rPr>
        <w:t>.</w:t>
      </w:r>
    </w:p>
    <w:p w:rsidR="00D02400" w:rsidRDefault="00D02400" w:rsidP="00D02400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r w:rsidRPr="005D496E">
        <w:rPr>
          <w:sz w:val="28"/>
          <w:szCs w:val="28"/>
        </w:rPr>
        <w:t>Кинетическая энергия</w:t>
      </w:r>
      <w:r>
        <w:rPr>
          <w:sz w:val="28"/>
          <w:szCs w:val="28"/>
        </w:rPr>
        <w:t xml:space="preserve"> электрона равна 0,6 </w:t>
      </w:r>
      <w:r w:rsidRPr="005D496E">
        <w:rPr>
          <w:sz w:val="28"/>
          <w:szCs w:val="28"/>
        </w:rPr>
        <w:t>МэВ. Определите длину волны де Бройля.</w:t>
      </w:r>
    </w:p>
    <w:p w:rsidR="00D02400" w:rsidRDefault="00D02400" w:rsidP="00D02400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r w:rsidRPr="005D496E">
        <w:rPr>
          <w:sz w:val="28"/>
          <w:szCs w:val="28"/>
        </w:rPr>
        <w:t xml:space="preserve">Электрон движется в атоме водорода по первой </w:t>
      </w:r>
      <w:proofErr w:type="spellStart"/>
      <w:r w:rsidRPr="005D496E">
        <w:rPr>
          <w:sz w:val="28"/>
          <w:szCs w:val="28"/>
        </w:rPr>
        <w:t>боровской</w:t>
      </w:r>
      <w:proofErr w:type="spellEnd"/>
      <w:r w:rsidRPr="005D496E">
        <w:rPr>
          <w:sz w:val="28"/>
          <w:szCs w:val="28"/>
        </w:rPr>
        <w:t xml:space="preserve"> орбите. Принимая, что допускаемая  неопредел</w:t>
      </w:r>
      <w:r>
        <w:rPr>
          <w:sz w:val="28"/>
          <w:szCs w:val="28"/>
        </w:rPr>
        <w:t>енность скорости составляет 10</w:t>
      </w:r>
      <w:r w:rsidRPr="005D496E">
        <w:rPr>
          <w:sz w:val="28"/>
          <w:szCs w:val="28"/>
        </w:rPr>
        <w:t xml:space="preserve">% от ее числового значения, определите неопределенность координаты электрона. Применимо ли в данном случае для электрона понятие траектории? Радиус первой </w:t>
      </w:r>
      <w:proofErr w:type="spellStart"/>
      <w:r w:rsidRPr="005D496E">
        <w:rPr>
          <w:sz w:val="28"/>
          <w:szCs w:val="28"/>
        </w:rPr>
        <w:t>боровской</w:t>
      </w:r>
      <w:proofErr w:type="spellEnd"/>
      <w:r w:rsidRPr="005D496E">
        <w:rPr>
          <w:sz w:val="28"/>
          <w:szCs w:val="28"/>
        </w:rPr>
        <w:t xml:space="preserve"> орбиты </w:t>
      </w:r>
      <w:r w:rsidRPr="005D496E">
        <w:rPr>
          <w:i/>
          <w:sz w:val="28"/>
          <w:szCs w:val="28"/>
          <w:lang w:val="en-US"/>
        </w:rPr>
        <w:t>r</w:t>
      </w:r>
      <w:r w:rsidRPr="00861881">
        <w:rPr>
          <w:sz w:val="28"/>
          <w:szCs w:val="28"/>
          <w:vertAlign w:val="subscript"/>
        </w:rPr>
        <w:t>1</w:t>
      </w:r>
      <w:r w:rsidRPr="005D496E">
        <w:rPr>
          <w:sz w:val="28"/>
          <w:szCs w:val="28"/>
        </w:rPr>
        <w:t xml:space="preserve"> = 52,8 пм</w:t>
      </w:r>
      <w:r>
        <w:rPr>
          <w:sz w:val="28"/>
        </w:rPr>
        <w:t>.</w:t>
      </w:r>
    </w:p>
    <w:p w:rsidR="00D02400" w:rsidRDefault="00D02400" w:rsidP="00D02400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r w:rsidRPr="005D496E">
        <w:rPr>
          <w:sz w:val="28"/>
          <w:szCs w:val="28"/>
        </w:rPr>
        <w:t xml:space="preserve">Частица в одномерной прямоугольной </w:t>
      </w:r>
      <w:r>
        <w:rPr>
          <w:sz w:val="28"/>
          <w:szCs w:val="28"/>
        </w:rPr>
        <w:t>«потенциальной яме»</w:t>
      </w:r>
      <w:r w:rsidRPr="005D496E">
        <w:rPr>
          <w:sz w:val="28"/>
          <w:szCs w:val="28"/>
        </w:rPr>
        <w:t xml:space="preserve"> ш</w:t>
      </w:r>
      <w:r w:rsidRPr="005D496E">
        <w:rPr>
          <w:sz w:val="28"/>
          <w:szCs w:val="28"/>
        </w:rPr>
        <w:t>и</w:t>
      </w:r>
      <w:r w:rsidRPr="005D496E">
        <w:rPr>
          <w:sz w:val="28"/>
          <w:szCs w:val="28"/>
        </w:rPr>
        <w:t xml:space="preserve">риной </w:t>
      </w:r>
      <w:r w:rsidRPr="005D496E">
        <w:rPr>
          <w:i/>
          <w:sz w:val="28"/>
          <w:szCs w:val="28"/>
          <w:lang w:val="en-US"/>
        </w:rPr>
        <w:t>l</w:t>
      </w:r>
      <w:r w:rsidRPr="005D496E">
        <w:rPr>
          <w:sz w:val="28"/>
          <w:szCs w:val="28"/>
        </w:rPr>
        <w:t xml:space="preserve"> с бесконечно высокими </w:t>
      </w:r>
      <w:r>
        <w:rPr>
          <w:sz w:val="28"/>
          <w:szCs w:val="28"/>
        </w:rPr>
        <w:t>«стенками»</w:t>
      </w:r>
      <w:r w:rsidRPr="005D496E">
        <w:rPr>
          <w:sz w:val="28"/>
          <w:szCs w:val="28"/>
        </w:rPr>
        <w:t xml:space="preserve"> находится в возбужденном с</w:t>
      </w:r>
      <w:r w:rsidRPr="005D496E">
        <w:rPr>
          <w:sz w:val="28"/>
          <w:szCs w:val="28"/>
        </w:rPr>
        <w:t>о</w:t>
      </w:r>
      <w:r>
        <w:rPr>
          <w:sz w:val="28"/>
          <w:szCs w:val="28"/>
        </w:rPr>
        <w:t xml:space="preserve">стоянии </w:t>
      </w:r>
      <w:r w:rsidRPr="005D496E">
        <w:rPr>
          <w:sz w:val="28"/>
          <w:szCs w:val="28"/>
        </w:rPr>
        <w:t>(</w:t>
      </w:r>
      <w:r w:rsidRPr="005D496E">
        <w:rPr>
          <w:i/>
          <w:sz w:val="28"/>
          <w:szCs w:val="28"/>
          <w:lang w:val="en-US"/>
        </w:rPr>
        <w:t>n</w:t>
      </w:r>
      <w:r>
        <w:rPr>
          <w:i/>
          <w:sz w:val="28"/>
          <w:szCs w:val="28"/>
        </w:rPr>
        <w:t> </w:t>
      </w:r>
      <w:r w:rsidRPr="005D496E">
        <w:rPr>
          <w:sz w:val="28"/>
          <w:szCs w:val="28"/>
        </w:rPr>
        <w:t>=</w:t>
      </w:r>
      <w:r>
        <w:rPr>
          <w:sz w:val="28"/>
          <w:szCs w:val="28"/>
        </w:rPr>
        <w:t> 3). Определите, в каких точках «ямы»</w:t>
      </w:r>
      <w:r w:rsidRPr="005D496E">
        <w:rPr>
          <w:sz w:val="28"/>
          <w:szCs w:val="28"/>
        </w:rPr>
        <w:t xml:space="preserve"> (</w:t>
      </w:r>
      <w:r w:rsidRPr="00384934">
        <w:rPr>
          <w:sz w:val="28"/>
          <w:szCs w:val="28"/>
        </w:rPr>
        <w:t>0</w:t>
      </w:r>
      <w:r>
        <w:rPr>
          <w:i/>
          <w:sz w:val="28"/>
          <w:szCs w:val="28"/>
        </w:rPr>
        <w:t> </w:t>
      </w:r>
      <w:r w:rsidRPr="00D15977">
        <w:rPr>
          <w:sz w:val="28"/>
          <w:szCs w:val="28"/>
          <w:lang w:val="en-US"/>
        </w:rPr>
        <w:sym w:font="Symbol" w:char="F03C"/>
      </w:r>
      <w:r>
        <w:rPr>
          <w:i/>
          <w:sz w:val="28"/>
          <w:szCs w:val="28"/>
        </w:rPr>
        <w:t> </w:t>
      </w:r>
      <w:r w:rsidRPr="005D496E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</w:rPr>
        <w:t> </w:t>
      </w:r>
      <w:r w:rsidRPr="00D15977">
        <w:rPr>
          <w:sz w:val="28"/>
          <w:szCs w:val="28"/>
          <w:lang w:val="en-US"/>
        </w:rPr>
        <w:sym w:font="Symbol" w:char="F03C"/>
      </w:r>
      <w:r>
        <w:rPr>
          <w:sz w:val="28"/>
          <w:szCs w:val="28"/>
        </w:rPr>
        <w:t> </w:t>
      </w:r>
      <w:r w:rsidRPr="005D496E">
        <w:rPr>
          <w:i/>
          <w:sz w:val="28"/>
          <w:szCs w:val="28"/>
          <w:lang w:val="en-US"/>
        </w:rPr>
        <w:t>l</w:t>
      </w:r>
      <w:r w:rsidRPr="005D496E">
        <w:rPr>
          <w:sz w:val="28"/>
          <w:szCs w:val="28"/>
        </w:rPr>
        <w:t>) плотность в</w:t>
      </w:r>
      <w:r w:rsidRPr="005D496E">
        <w:rPr>
          <w:sz w:val="28"/>
          <w:szCs w:val="28"/>
        </w:rPr>
        <w:t>е</w:t>
      </w:r>
      <w:r w:rsidRPr="005D496E">
        <w:rPr>
          <w:sz w:val="28"/>
          <w:szCs w:val="28"/>
        </w:rPr>
        <w:t>роятности обнар</w:t>
      </w:r>
      <w:r>
        <w:rPr>
          <w:sz w:val="28"/>
          <w:szCs w:val="28"/>
        </w:rPr>
        <w:t>ужения частицы: 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максимальна; 2) </w:t>
      </w:r>
      <w:r w:rsidRPr="005D496E">
        <w:rPr>
          <w:sz w:val="28"/>
          <w:szCs w:val="28"/>
        </w:rPr>
        <w:t>минимальна.</w:t>
      </w:r>
    </w:p>
    <w:p w:rsidR="00D02400" w:rsidRDefault="00D02400" w:rsidP="00D02400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r w:rsidRPr="005D496E">
        <w:rPr>
          <w:sz w:val="28"/>
          <w:szCs w:val="28"/>
        </w:rPr>
        <w:t xml:space="preserve">Электрон в атоме находится в </w:t>
      </w:r>
      <w:r w:rsidRPr="005D496E">
        <w:rPr>
          <w:i/>
          <w:sz w:val="28"/>
          <w:szCs w:val="28"/>
          <w:lang w:val="en-US"/>
        </w:rPr>
        <w:t>d</w:t>
      </w:r>
      <w:r w:rsidRPr="005D496E">
        <w:rPr>
          <w:sz w:val="28"/>
          <w:szCs w:val="28"/>
        </w:rPr>
        <w:t xml:space="preserve"> – состоянии. Определите: 1) м</w:t>
      </w:r>
      <w:r w:rsidRPr="005D496E">
        <w:rPr>
          <w:sz w:val="28"/>
          <w:szCs w:val="28"/>
        </w:rPr>
        <w:t>о</w:t>
      </w:r>
      <w:r w:rsidRPr="005D496E">
        <w:rPr>
          <w:sz w:val="28"/>
          <w:szCs w:val="28"/>
        </w:rPr>
        <w:t>мент</w:t>
      </w:r>
      <w:r>
        <w:rPr>
          <w:sz w:val="28"/>
          <w:szCs w:val="28"/>
        </w:rPr>
        <w:t xml:space="preserve"> импульса (орбитальный</w:t>
      </w:r>
      <w:r w:rsidRPr="005D496E">
        <w:rPr>
          <w:sz w:val="28"/>
          <w:szCs w:val="28"/>
        </w:rPr>
        <w:t xml:space="preserve">) </w:t>
      </w:r>
      <w:r w:rsidRPr="005D496E">
        <w:rPr>
          <w:i/>
          <w:sz w:val="28"/>
          <w:szCs w:val="28"/>
          <w:lang w:val="en-US"/>
        </w:rPr>
        <w:t>L</w:t>
      </w:r>
      <w:r w:rsidRPr="005D496E">
        <w:rPr>
          <w:i/>
          <w:sz w:val="28"/>
          <w:szCs w:val="28"/>
          <w:vertAlign w:val="subscript"/>
          <w:lang w:val="en-US"/>
        </w:rPr>
        <w:t>i</w:t>
      </w:r>
      <w:r w:rsidRPr="005D496E">
        <w:rPr>
          <w:sz w:val="28"/>
          <w:szCs w:val="28"/>
        </w:rPr>
        <w:t xml:space="preserve"> электрона; 2) максимальное значение пр</w:t>
      </w:r>
      <w:r w:rsidRPr="005D496E">
        <w:rPr>
          <w:sz w:val="28"/>
          <w:szCs w:val="28"/>
        </w:rPr>
        <w:t>о</w:t>
      </w:r>
      <w:r w:rsidRPr="005D496E">
        <w:rPr>
          <w:sz w:val="28"/>
          <w:szCs w:val="28"/>
        </w:rPr>
        <w:t>екции момента импульса (</w:t>
      </w:r>
      <w:r w:rsidRPr="005D496E">
        <w:rPr>
          <w:i/>
          <w:sz w:val="28"/>
          <w:szCs w:val="28"/>
          <w:lang w:val="en-US"/>
        </w:rPr>
        <w:t>L</w:t>
      </w:r>
      <w:r w:rsidRPr="005D496E">
        <w:rPr>
          <w:i/>
          <w:sz w:val="28"/>
          <w:szCs w:val="28"/>
          <w:vertAlign w:val="subscript"/>
          <w:lang w:val="en-US"/>
        </w:rPr>
        <w:t>i</w:t>
      </w:r>
      <w:r>
        <w:rPr>
          <w:i/>
          <w:sz w:val="28"/>
          <w:szCs w:val="28"/>
          <w:vertAlign w:val="subscript"/>
        </w:rPr>
        <w:t>,</w:t>
      </w:r>
      <w:r w:rsidRPr="005D496E">
        <w:rPr>
          <w:i/>
          <w:sz w:val="28"/>
          <w:szCs w:val="28"/>
          <w:vertAlign w:val="subscript"/>
          <w:lang w:val="en-US"/>
        </w:rPr>
        <w:t>z</w:t>
      </w:r>
      <w:r w:rsidRPr="005D496E">
        <w:rPr>
          <w:sz w:val="28"/>
          <w:szCs w:val="28"/>
        </w:rPr>
        <w:t xml:space="preserve">) </w:t>
      </w:r>
      <w:r w:rsidRPr="005D496E">
        <w:rPr>
          <w:sz w:val="28"/>
          <w:szCs w:val="28"/>
          <w:vertAlign w:val="subscript"/>
          <w:lang w:val="en-US"/>
        </w:rPr>
        <w:t>max</w:t>
      </w:r>
      <w:r w:rsidRPr="005D496E">
        <w:rPr>
          <w:sz w:val="28"/>
          <w:szCs w:val="28"/>
        </w:rPr>
        <w:t xml:space="preserve"> на направление внешнего магнитного п</w:t>
      </w:r>
      <w:r w:rsidRPr="005D496E">
        <w:rPr>
          <w:sz w:val="28"/>
          <w:szCs w:val="28"/>
        </w:rPr>
        <w:t>о</w:t>
      </w:r>
      <w:r w:rsidRPr="005D496E">
        <w:rPr>
          <w:sz w:val="28"/>
          <w:szCs w:val="28"/>
        </w:rPr>
        <w:t>ля.</w:t>
      </w:r>
    </w:p>
    <w:p w:rsidR="00D02400" w:rsidRDefault="00D02400" w:rsidP="00D02400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r w:rsidRPr="005D496E">
        <w:rPr>
          <w:sz w:val="28"/>
          <w:szCs w:val="28"/>
        </w:rPr>
        <w:t xml:space="preserve">Какой изотоп образуется из </w:t>
      </w:r>
      <w:r w:rsidRPr="002D6FF2">
        <w:rPr>
          <w:position w:val="-12"/>
          <w:sz w:val="28"/>
          <w:szCs w:val="28"/>
          <w:lang w:val="en-US"/>
        </w:rPr>
        <w:object w:dxaOrig="3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1.75pt" o:ole="" fillcolor="window">
            <v:imagedata r:id="rId6" o:title=""/>
          </v:shape>
          <o:OLEObject Type="Embed" ProgID="Equation.3" ShapeID="_x0000_i1025" DrawAspect="Content" ObjectID="_1511612404" r:id="rId7"/>
        </w:object>
      </w:r>
      <w:r w:rsidRPr="005D496E">
        <w:rPr>
          <w:sz w:val="28"/>
          <w:szCs w:val="28"/>
          <w:lang w:val="en-US"/>
        </w:rPr>
        <w:t>U</w:t>
      </w:r>
      <w:r w:rsidRPr="005D496E">
        <w:rPr>
          <w:sz w:val="28"/>
          <w:szCs w:val="28"/>
        </w:rPr>
        <w:t xml:space="preserve"> после двух </w:t>
      </w:r>
      <w:r w:rsidRPr="007442C7">
        <w:rPr>
          <w:sz w:val="28"/>
          <w:szCs w:val="28"/>
        </w:rPr>
        <w:sym w:font="Symbol" w:char="F062"/>
      </w:r>
      <w:r w:rsidRPr="005D496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D496E">
        <w:rPr>
          <w:sz w:val="28"/>
          <w:szCs w:val="28"/>
        </w:rPr>
        <w:t xml:space="preserve"> распадов и одного </w:t>
      </w:r>
      <w:r w:rsidRPr="007442C7">
        <w:rPr>
          <w:sz w:val="28"/>
          <w:szCs w:val="28"/>
        </w:rPr>
        <w:sym w:font="Symbol" w:char="F061"/>
      </w:r>
      <w:r w:rsidRPr="007442C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D496E">
        <w:rPr>
          <w:sz w:val="28"/>
          <w:szCs w:val="28"/>
        </w:rPr>
        <w:t xml:space="preserve"> распада?</w:t>
      </w:r>
    </w:p>
    <w:p w:rsidR="00D02400" w:rsidRDefault="00D02400" w:rsidP="00D02400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r w:rsidRPr="005D496E">
        <w:rPr>
          <w:sz w:val="28"/>
          <w:szCs w:val="28"/>
        </w:rPr>
        <w:t xml:space="preserve">Начальная активность </w:t>
      </w:r>
      <w:smartTag w:uri="urn:schemas-microsoft-com:office:smarttags" w:element="metricconverter">
        <w:smartTagPr>
          <w:attr w:name="ProductID" w:val="1 г"/>
        </w:smartTagPr>
        <w:r w:rsidRPr="005D496E">
          <w:rPr>
            <w:sz w:val="28"/>
            <w:szCs w:val="28"/>
          </w:rPr>
          <w:t>1 г</w:t>
        </w:r>
      </w:smartTag>
      <w:r>
        <w:rPr>
          <w:sz w:val="28"/>
          <w:szCs w:val="28"/>
        </w:rPr>
        <w:t xml:space="preserve"> изотопа радия </w:t>
      </w:r>
      <w:r w:rsidRPr="005D496E">
        <w:rPr>
          <w:position w:val="-12"/>
          <w:sz w:val="28"/>
          <w:szCs w:val="28"/>
          <w:lang w:val="en-US"/>
        </w:rPr>
        <w:object w:dxaOrig="340" w:dyaOrig="440">
          <v:shape id="_x0000_i1026" type="#_x0000_t75" style="width:21pt;height:26.25pt" o:ole="" fillcolor="window">
            <v:imagedata r:id="rId8" o:title=""/>
          </v:shape>
          <o:OLEObject Type="Embed" ProgID="Equation.3" ShapeID="_x0000_i1026" DrawAspect="Content" ObjectID="_1511612405" r:id="rId9"/>
        </w:object>
      </w:r>
      <w:r w:rsidRPr="005D496E">
        <w:rPr>
          <w:sz w:val="28"/>
          <w:szCs w:val="28"/>
          <w:lang w:val="en-US"/>
        </w:rPr>
        <w:t>Ra</w:t>
      </w:r>
      <w:r>
        <w:rPr>
          <w:sz w:val="28"/>
          <w:szCs w:val="28"/>
        </w:rPr>
        <w:t xml:space="preserve"> </w:t>
      </w:r>
      <w:r w:rsidRPr="005D496E">
        <w:rPr>
          <w:sz w:val="28"/>
          <w:szCs w:val="28"/>
        </w:rPr>
        <w:t>равна 1 Ки. О</w:t>
      </w:r>
      <w:r w:rsidRPr="005D496E">
        <w:rPr>
          <w:sz w:val="28"/>
          <w:szCs w:val="28"/>
        </w:rPr>
        <w:t>п</w:t>
      </w:r>
      <w:r w:rsidRPr="005D496E">
        <w:rPr>
          <w:sz w:val="28"/>
          <w:szCs w:val="28"/>
        </w:rPr>
        <w:t xml:space="preserve">ределите период полураспада </w:t>
      </w:r>
      <w:r w:rsidRPr="005D496E">
        <w:rPr>
          <w:i/>
          <w:sz w:val="28"/>
          <w:szCs w:val="28"/>
        </w:rPr>
        <w:t>Т</w:t>
      </w:r>
      <w:proofErr w:type="gramStart"/>
      <w:r w:rsidRPr="006758E5">
        <w:rPr>
          <w:sz w:val="28"/>
          <w:szCs w:val="28"/>
          <w:vertAlign w:val="subscript"/>
        </w:rPr>
        <w:t>1</w:t>
      </w:r>
      <w:proofErr w:type="gramEnd"/>
      <w:r w:rsidRPr="006758E5">
        <w:rPr>
          <w:sz w:val="28"/>
          <w:szCs w:val="28"/>
          <w:vertAlign w:val="subscript"/>
        </w:rPr>
        <w:t>/2</w:t>
      </w:r>
      <w:r w:rsidRPr="006758E5">
        <w:rPr>
          <w:sz w:val="28"/>
          <w:szCs w:val="28"/>
        </w:rPr>
        <w:t xml:space="preserve"> </w:t>
      </w:r>
      <w:r w:rsidRPr="005D496E">
        <w:rPr>
          <w:sz w:val="28"/>
          <w:szCs w:val="28"/>
        </w:rPr>
        <w:t>этого изотопа.</w:t>
      </w:r>
    </w:p>
    <w:p w:rsidR="00D02400" w:rsidRDefault="00D02400" w:rsidP="00D02400">
      <w:pPr>
        <w:numPr>
          <w:ilvl w:val="2"/>
          <w:numId w:val="1"/>
        </w:numPr>
        <w:tabs>
          <w:tab w:val="left" w:pos="10206"/>
        </w:tabs>
        <w:spacing w:before="120"/>
        <w:jc w:val="both"/>
        <w:rPr>
          <w:sz w:val="28"/>
        </w:rPr>
      </w:pPr>
      <w:r w:rsidRPr="005D496E">
        <w:rPr>
          <w:sz w:val="28"/>
          <w:szCs w:val="28"/>
        </w:rPr>
        <w:t>Какую наименьшую энергию нужно затратить, чтобы разделить на о</w:t>
      </w:r>
      <w:r>
        <w:rPr>
          <w:sz w:val="28"/>
          <w:szCs w:val="28"/>
        </w:rPr>
        <w:t>тдельные нуклоны изобарные ядра</w:t>
      </w:r>
      <w:r w:rsidRPr="005D496E">
        <w:rPr>
          <w:sz w:val="28"/>
          <w:szCs w:val="28"/>
        </w:rPr>
        <w:t xml:space="preserve"> </w:t>
      </w:r>
      <w:r w:rsidRPr="006758E5">
        <w:rPr>
          <w:position w:val="-12"/>
          <w:sz w:val="28"/>
          <w:szCs w:val="28"/>
        </w:rPr>
        <w:object w:dxaOrig="160" w:dyaOrig="440">
          <v:shape id="_x0000_i1027" type="#_x0000_t75" style="width:11.25pt;height:27.75pt" o:ole="" fillcolor="window">
            <v:imagedata r:id="rId10" o:title=""/>
          </v:shape>
          <o:OLEObject Type="Embed" ProgID="Equation.3" ShapeID="_x0000_i1027" DrawAspect="Content" ObjectID="_1511612406" r:id="rId11"/>
        </w:object>
      </w:r>
      <w:r w:rsidRPr="005D496E">
        <w:rPr>
          <w:sz w:val="28"/>
          <w:szCs w:val="28"/>
          <w:lang w:val="en-US"/>
        </w:rPr>
        <w:t>Li</w:t>
      </w:r>
      <w:r>
        <w:rPr>
          <w:sz w:val="28"/>
          <w:szCs w:val="28"/>
        </w:rPr>
        <w:t xml:space="preserve"> </w:t>
      </w:r>
      <w:r w:rsidRPr="005D496E">
        <w:rPr>
          <w:sz w:val="28"/>
          <w:szCs w:val="28"/>
        </w:rPr>
        <w:t xml:space="preserve">и </w:t>
      </w:r>
      <w:r w:rsidRPr="006758E5">
        <w:rPr>
          <w:position w:val="-12"/>
          <w:sz w:val="28"/>
          <w:szCs w:val="28"/>
        </w:rPr>
        <w:object w:dxaOrig="160" w:dyaOrig="440">
          <v:shape id="_x0000_i1028" type="#_x0000_t75" style="width:9.75pt;height:27.75pt" o:ole="" fillcolor="window">
            <v:imagedata r:id="rId12" o:title=""/>
          </v:shape>
          <o:OLEObject Type="Embed" ProgID="Equation.3" ShapeID="_x0000_i1028" DrawAspect="Content" ObjectID="_1511612407" r:id="rId13"/>
        </w:object>
      </w:r>
      <w:r w:rsidRPr="005D496E">
        <w:rPr>
          <w:sz w:val="28"/>
          <w:szCs w:val="28"/>
          <w:lang w:val="en-US"/>
        </w:rPr>
        <w:t>Be</w:t>
      </w:r>
      <w:r w:rsidRPr="005D496E">
        <w:rPr>
          <w:sz w:val="28"/>
          <w:szCs w:val="28"/>
        </w:rPr>
        <w:t>? Почему для ядра бери</w:t>
      </w:r>
      <w:r w:rsidRPr="005D496E">
        <w:rPr>
          <w:sz w:val="28"/>
          <w:szCs w:val="28"/>
        </w:rPr>
        <w:t>л</w:t>
      </w:r>
      <w:r w:rsidRPr="005D496E">
        <w:rPr>
          <w:sz w:val="28"/>
          <w:szCs w:val="28"/>
        </w:rPr>
        <w:t>лия эта энергия меньше, чем для ядра лития?</w:t>
      </w:r>
    </w:p>
    <w:p w:rsidR="00B8034B" w:rsidRDefault="00B8034B">
      <w:bookmarkStart w:id="0" w:name="_GoBack"/>
      <w:bookmarkEnd w:id="0"/>
    </w:p>
    <w:sectPr w:rsidR="00B80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675D9"/>
    <w:multiLevelType w:val="multilevel"/>
    <w:tmpl w:val="0E34445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6.9.%3."/>
      <w:lvlJc w:val="left"/>
      <w:pPr>
        <w:tabs>
          <w:tab w:val="num" w:pos="720"/>
        </w:tabs>
        <w:ind w:left="567" w:hanging="56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07"/>
    <w:rsid w:val="00B8034B"/>
    <w:rsid w:val="00C90907"/>
    <w:rsid w:val="00D0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Company>Krokoz™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Марат</cp:lastModifiedBy>
  <cp:revision>2</cp:revision>
  <dcterms:created xsi:type="dcterms:W3CDTF">2015-12-14T09:34:00Z</dcterms:created>
  <dcterms:modified xsi:type="dcterms:W3CDTF">2015-12-14T09:34:00Z</dcterms:modified>
</cp:coreProperties>
</file>