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FC" w:rsidRDefault="00FF4AFC" w:rsidP="00FF4AFC">
      <w:pPr>
        <w:jc w:val="center"/>
        <w:rPr>
          <w:b/>
        </w:rPr>
      </w:pPr>
      <w:r w:rsidRPr="00FF4AFC">
        <w:rPr>
          <w:b/>
        </w:rPr>
        <w:t>Умножение и деление чисел с плавающей запятой</w:t>
      </w:r>
    </w:p>
    <w:p w:rsidR="00FF4AFC" w:rsidRDefault="00FF4AFC" w:rsidP="00FF4AFC">
      <w:r>
        <w:t>Писали тест, делал по образцу как в семинаре, оказалось не правильно, ниже фото задания.</w:t>
      </w:r>
    </w:p>
    <w:p w:rsidR="00FF4AFC" w:rsidRPr="00FF4AFC" w:rsidRDefault="00FF4AFC" w:rsidP="00FF4AFC">
      <w:r>
        <w:t xml:space="preserve">Буква </w:t>
      </w:r>
      <w:r>
        <w:rPr>
          <w:lang w:val="en-US"/>
        </w:rPr>
        <w:t>g</w:t>
      </w:r>
      <w:r>
        <w:t xml:space="preserve"> в первом задание это </w:t>
      </w:r>
      <w:proofErr w:type="spellStart"/>
      <w:proofErr w:type="gramStart"/>
      <w:r>
        <w:t>доп</w:t>
      </w:r>
      <w:proofErr w:type="spellEnd"/>
      <w:proofErr w:type="gramEnd"/>
      <w:r>
        <w:t xml:space="preserve"> код.</w:t>
      </w:r>
      <w:r w:rsidR="004470C3">
        <w:t xml:space="preserve"> Ниже прикреплю фото примера с семинара и как я написал</w:t>
      </w:r>
    </w:p>
    <w:p w:rsidR="00FF4AFC" w:rsidRDefault="00FF4AFC" w:rsidP="00FF4AFC">
      <w:r>
        <w:rPr>
          <w:noProof/>
          <w:lang w:eastAsia="ru-RU"/>
        </w:rPr>
        <w:drawing>
          <wp:inline distT="0" distB="0" distL="0" distR="0">
            <wp:extent cx="5940425" cy="2571115"/>
            <wp:effectExtent l="19050" t="0" r="3175" b="0"/>
            <wp:docPr id="1" name="Рисунок 0" descr="скачанные фай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чанные файлы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AFC" w:rsidRPr="004470C3" w:rsidRDefault="00FF4AFC" w:rsidP="00FF4AFC">
      <w:pPr>
        <w:rPr>
          <w:b/>
        </w:rPr>
      </w:pPr>
      <w:r w:rsidRPr="004470C3">
        <w:rPr>
          <w:b/>
        </w:rPr>
        <w:t>Вот фото с семинара</w:t>
      </w:r>
    </w:p>
    <w:p w:rsidR="004470C3" w:rsidRDefault="004470C3" w:rsidP="00FF4AFC">
      <w:r>
        <w:rPr>
          <w:noProof/>
          <w:lang w:eastAsia="ru-RU"/>
        </w:rPr>
        <w:lastRenderedPageBreak/>
        <w:drawing>
          <wp:inline distT="0" distB="0" distL="0" distR="0">
            <wp:extent cx="5940425" cy="7959725"/>
            <wp:effectExtent l="19050" t="0" r="3175" b="0"/>
            <wp:docPr id="3" name="Рисунок 2" descr="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0C3" w:rsidRDefault="004470C3" w:rsidP="00FF4AFC">
      <w:r>
        <w:rPr>
          <w:noProof/>
          <w:lang w:eastAsia="ru-RU"/>
        </w:rPr>
        <w:lastRenderedPageBreak/>
        <w:drawing>
          <wp:inline distT="0" distB="0" distL="0" distR="0">
            <wp:extent cx="5940425" cy="7959725"/>
            <wp:effectExtent l="19050" t="0" r="3175" b="0"/>
            <wp:docPr id="4" name="Рисунок 3" descr="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AFC" w:rsidRPr="004470C3" w:rsidRDefault="00FF4AFC" w:rsidP="00FF4AFC">
      <w:pPr>
        <w:rPr>
          <w:b/>
        </w:rPr>
      </w:pPr>
      <w:r w:rsidRPr="004470C3">
        <w:rPr>
          <w:b/>
        </w:rPr>
        <w:t xml:space="preserve">А это как я написал </w:t>
      </w:r>
    </w:p>
    <w:p w:rsidR="00FF4AFC" w:rsidRPr="00FF4AFC" w:rsidRDefault="00FF4AFC" w:rsidP="00FF4AFC">
      <w:r>
        <w:rPr>
          <w:noProof/>
          <w:lang w:eastAsia="ru-RU"/>
        </w:rPr>
        <w:lastRenderedPageBreak/>
        <w:drawing>
          <wp:inline distT="0" distB="0" distL="0" distR="0">
            <wp:extent cx="5940425" cy="7959725"/>
            <wp:effectExtent l="19050" t="0" r="3175" b="0"/>
            <wp:docPr id="2" name="Рисунок 1" descr="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о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AFC" w:rsidRPr="00FF4AFC" w:rsidSect="00EE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AFC"/>
    <w:rsid w:val="004470C3"/>
    <w:rsid w:val="00EE719A"/>
    <w:rsid w:val="00FF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2015-12-12T15:22:00Z</dcterms:created>
  <dcterms:modified xsi:type="dcterms:W3CDTF">2015-12-12T15:37:00Z</dcterms:modified>
</cp:coreProperties>
</file>