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B2" w:rsidRPr="008871B2" w:rsidRDefault="008871B2" w:rsidP="008871B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871B2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871B2">
        <w:rPr>
          <w:rFonts w:ascii="Times New Roman" w:eastAsia="Calibri" w:hAnsi="Times New Roman" w:cs="Times New Roman"/>
          <w:b/>
          <w:sz w:val="28"/>
          <w:szCs w:val="28"/>
        </w:rPr>
        <w:t xml:space="preserve"> по курсу «Психология и педагогика» по тем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proofErr w:type="gramStart"/>
      <w:r w:rsidRPr="008871B2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8871B2">
        <w:rPr>
          <w:rFonts w:ascii="Times New Roman" w:eastAsia="Calibri" w:hAnsi="Times New Roman" w:cs="Times New Roman"/>
          <w:b/>
          <w:sz w:val="28"/>
          <w:szCs w:val="28"/>
        </w:rPr>
        <w:t xml:space="preserve"> Психология </w:t>
      </w:r>
      <w:r>
        <w:rPr>
          <w:rFonts w:ascii="Times New Roman" w:eastAsia="Calibri" w:hAnsi="Times New Roman" w:cs="Times New Roman"/>
          <w:b/>
          <w:sz w:val="28"/>
          <w:szCs w:val="28"/>
        </w:rPr>
        <w:t>эмоций</w:t>
      </w:r>
      <w:r w:rsidRPr="008871B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871B2" w:rsidRPr="008871B2" w:rsidRDefault="008871B2" w:rsidP="008871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B2">
        <w:rPr>
          <w:rFonts w:ascii="Times New Roman" w:eastAsia="Calibri" w:hAnsi="Times New Roman" w:cs="Times New Roman"/>
          <w:sz w:val="28"/>
          <w:szCs w:val="28"/>
        </w:rPr>
        <w:t>В отчете необходимо представить:</w:t>
      </w:r>
    </w:p>
    <w:p w:rsidR="008871B2" w:rsidRDefault="008871B2" w:rsidP="008871B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Названия 2  картин, фамилии художников.</w:t>
      </w:r>
    </w:p>
    <w:p w:rsidR="008871B2" w:rsidRDefault="008871B2" w:rsidP="008871B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Гистограммы  с самооценкой  выраженности базовых эмоций в процессе восприятия  </w:t>
      </w:r>
      <w:r w:rsidR="006D44D9">
        <w:rPr>
          <w:rFonts w:ascii="Times New Roman" w:eastAsia="Calibri" w:hAnsi="Times New Roman" w:cs="Times New Roman"/>
          <w:sz w:val="28"/>
          <w:szCs w:val="28"/>
        </w:rPr>
        <w:t xml:space="preserve"> каждой из </w:t>
      </w:r>
      <w:r>
        <w:rPr>
          <w:rFonts w:ascii="Times New Roman" w:eastAsia="Calibri" w:hAnsi="Times New Roman" w:cs="Times New Roman"/>
          <w:sz w:val="28"/>
          <w:szCs w:val="28"/>
        </w:rPr>
        <w:t>2 картин</w:t>
      </w:r>
      <w:r w:rsidRPr="008871B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оси абсцис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эмоции. По оси ординат выраженность эмоции по 10 б. шкале.</w:t>
      </w:r>
    </w:p>
    <w:p w:rsidR="00B26CB3" w:rsidRDefault="008871B2" w:rsidP="008871B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8871B2">
        <w:rPr>
          <w:rFonts w:ascii="Times New Roman" w:eastAsia="Calibri" w:hAnsi="Times New Roman" w:cs="Times New Roman"/>
          <w:sz w:val="28"/>
          <w:szCs w:val="28"/>
        </w:rPr>
        <w:t xml:space="preserve"> особенностей </w:t>
      </w:r>
      <w:r>
        <w:rPr>
          <w:rFonts w:ascii="Times New Roman" w:eastAsia="Calibri" w:hAnsi="Times New Roman" w:cs="Times New Roman"/>
          <w:sz w:val="28"/>
          <w:szCs w:val="28"/>
        </w:rPr>
        <w:t>эмоционального восприятия каждой картины. Какие эмоции доминиру</w:t>
      </w:r>
      <w:r w:rsidR="006D44D9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т, чем Вы это можете объяснить.</w:t>
      </w:r>
    </w:p>
    <w:p w:rsidR="008871B2" w:rsidRDefault="008871B2" w:rsidP="008871B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1B2" w:rsidRDefault="008871B2" w:rsidP="008871B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1B2" w:rsidRPr="006F3052" w:rsidRDefault="008871B2" w:rsidP="008871B2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71B2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871B2">
        <w:rPr>
          <w:rFonts w:ascii="Times New Roman" w:eastAsia="Calibri" w:hAnsi="Times New Roman" w:cs="Times New Roman"/>
          <w:b/>
          <w:sz w:val="28"/>
          <w:szCs w:val="28"/>
        </w:rPr>
        <w:t xml:space="preserve"> по курсу «Психология и педагогика» по теме</w:t>
      </w:r>
      <w:proofErr w:type="gramStart"/>
      <w:r w:rsidRPr="008871B2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8871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Дидактика</w:t>
      </w:r>
      <w:r w:rsidRPr="008871B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871B2" w:rsidRDefault="008871B2" w:rsidP="008871B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B2">
        <w:rPr>
          <w:rFonts w:ascii="Times New Roman" w:eastAsia="Calibri" w:hAnsi="Times New Roman" w:cs="Times New Roman"/>
          <w:sz w:val="28"/>
          <w:szCs w:val="28"/>
        </w:rPr>
        <w:t>В отчете необходимо представить:</w:t>
      </w:r>
    </w:p>
    <w:p w:rsidR="008871B2" w:rsidRDefault="008871B2" w:rsidP="008871B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Название анализируемого учебного курса.</w:t>
      </w:r>
    </w:p>
    <w:p w:rsidR="008871B2" w:rsidRDefault="006D44D9" w:rsidP="008871B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Охарактеризовать м</w:t>
      </w:r>
      <w:r w:rsidR="00662617">
        <w:rPr>
          <w:rFonts w:ascii="Times New Roman" w:eastAsia="Calibri" w:hAnsi="Times New Roman" w:cs="Times New Roman"/>
          <w:sz w:val="28"/>
          <w:szCs w:val="28"/>
        </w:rPr>
        <w:t>есто учебной дисциплины в общей структуре профессиональной подготовки. Основные цели и задачи учебной дисциплины.</w:t>
      </w:r>
    </w:p>
    <w:p w:rsidR="00662617" w:rsidRDefault="006D44D9" w:rsidP="008871B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Описать, к</w:t>
      </w:r>
      <w:r w:rsidR="00662617">
        <w:rPr>
          <w:rFonts w:ascii="Times New Roman" w:eastAsia="Calibri" w:hAnsi="Times New Roman" w:cs="Times New Roman"/>
          <w:sz w:val="28"/>
          <w:szCs w:val="28"/>
        </w:rPr>
        <w:t>акие методы обучения и формы организации учебного процесса были использованы в ходе преподавания учебной дисциплины.</w:t>
      </w:r>
    </w:p>
    <w:p w:rsidR="00662617" w:rsidRDefault="00662617" w:rsidP="008871B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</w:t>
      </w:r>
      <w:r w:rsidR="006D44D9">
        <w:rPr>
          <w:rFonts w:ascii="Times New Roman" w:eastAsia="Calibri" w:hAnsi="Times New Roman" w:cs="Times New Roman"/>
          <w:sz w:val="28"/>
          <w:szCs w:val="28"/>
        </w:rPr>
        <w:t>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характеристику стиля взаимодействия преподавателя и студент</w:t>
      </w:r>
      <w:r w:rsidR="006D44D9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2617" w:rsidRDefault="00662617" w:rsidP="008871B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Опи</w:t>
      </w:r>
      <w:r w:rsidR="006D44D9">
        <w:rPr>
          <w:rFonts w:ascii="Times New Roman" w:eastAsia="Calibri" w:hAnsi="Times New Roman" w:cs="Times New Roman"/>
          <w:sz w:val="28"/>
          <w:szCs w:val="28"/>
        </w:rPr>
        <w:t>сать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отношение студентов  к изучаемому предмету.</w:t>
      </w:r>
    </w:p>
    <w:p w:rsidR="00662617" w:rsidRPr="00E93A46" w:rsidRDefault="00662617" w:rsidP="008871B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Обознач</w:t>
      </w:r>
      <w:r w:rsidR="006D44D9">
        <w:rPr>
          <w:rFonts w:ascii="Times New Roman" w:eastAsia="Calibri" w:hAnsi="Times New Roman" w:cs="Times New Roman"/>
          <w:sz w:val="28"/>
          <w:szCs w:val="28"/>
        </w:rPr>
        <w:t>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ваши суждения и предложения по оптимизации освоения  анализируемой учебной дисциплины.</w:t>
      </w:r>
    </w:p>
    <w:p w:rsidR="00E93A46" w:rsidRDefault="00E93A46" w:rsidP="00E93A46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3A46" w:rsidRDefault="00E93A46" w:rsidP="00E93A46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3A46" w:rsidRDefault="00E93A46" w:rsidP="00E93A46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3A46" w:rsidRDefault="00E93A46" w:rsidP="00E93A46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3A46" w:rsidRDefault="00E93A46" w:rsidP="00E93A46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3A46" w:rsidRDefault="00E93A46" w:rsidP="00E93A46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3A46" w:rsidRDefault="00E93A46" w:rsidP="00E93A46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3A46" w:rsidRPr="00E93A46" w:rsidRDefault="00E93A46" w:rsidP="00E93A46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F3052" w:rsidRPr="00E93A46" w:rsidRDefault="00E93A46" w:rsidP="006F3052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871B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Задание №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E93A46" w:rsidRDefault="00E93A46" w:rsidP="00E93A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Заполненную схему наблюдения. Время наблюдения 5-10 минут. (можно анализировать диалог из кинофильм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указать что за фильм). Указать, кто является объектом наблюдения (за кем наблюдаем, чей коммуникативный стиль  определяем).</w:t>
      </w:r>
    </w:p>
    <w:p w:rsidR="00E93A46" w:rsidRDefault="00E93A46" w:rsidP="00E93A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Вывод относительно особенностей коммуникативного стиля наблюдаемого лица (с обоснованием на основе результатов наблюдения).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3367"/>
      </w:tblGrid>
      <w:tr w:rsidR="00E93A46" w:rsidTr="00E93A46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Референты наблюдения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проявления референта</w:t>
            </w:r>
          </w:p>
        </w:tc>
      </w:tr>
      <w:tr w:rsidR="00E93A46" w:rsidTr="00E93A46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6" w:rsidRDefault="00E93A46" w:rsidP="00E93A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разговора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продолжительность монолога в ходе общения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сек)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активность в ходе разговора (как часто говорит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наблюдаемый объект)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93A46" w:rsidRPr="00E93A46" w:rsidTr="00E93A46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2.Прерывание собеседника</w:t>
            </w:r>
          </w:p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А) Завершение фразы за собеседника</w:t>
            </w:r>
          </w:p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Б) Преждевременные ответы (человек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начинает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 до того, как его собеседник закончил)</w:t>
            </w:r>
          </w:p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В) Неуместные замечания или смена темы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46" w:rsidTr="00E93A46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6" w:rsidRDefault="00E93A46" w:rsidP="00E93A4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темы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Введение новой темы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азвитие темы, предложенной собеседником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46" w:rsidRPr="00E93A46" w:rsidTr="00E93A46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6" w:rsidRDefault="00E93A46" w:rsidP="00E93A4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(учитываем содержание, направленность вопроса и интонацию, с которой задается вопрос)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 целью критики собеседника и его  мнения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 целью получения информации или помощи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 целью выразить сомнение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46" w:rsidTr="00E93A46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6" w:rsidRDefault="00E93A46" w:rsidP="00E93A4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Просьбы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императивные (Н: принеси кофе)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вежливые (Н: Будь добр, принеси кофе)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намеки (Н: я бы выпил немного кофе)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обоснования, поддерживающие просьбы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46" w:rsidRPr="00E93A46" w:rsidTr="00E93A46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6" w:rsidRDefault="00E93A46" w:rsidP="00E93A4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уступчивости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огласие, игнорирование или отказ в ответ на просьбу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огласие с мнением, несогласие с мнением собеседника или компромисс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46" w:rsidRPr="00E93A46" w:rsidTr="00E93A46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6" w:rsidRDefault="00E93A46" w:rsidP="00E93A4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Проявления осторожности, уклончивости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 Использование слов, уменьшающих силу утверждения (например: «вроде бы», «как бы», «мне кажется», «похоже, что»)</w:t>
            </w:r>
            <w:proofErr w:type="gramEnd"/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выдерживает паузу перед  высказыванием своего мнения</w:t>
            </w:r>
          </w:p>
          <w:p w:rsidR="00E93A46" w:rsidRDefault="00E93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утверждения сопровождаются вопросительной интонацией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6" w:rsidRDefault="00E93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46" w:rsidRDefault="00E93A46" w:rsidP="00E93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052" w:rsidRPr="00E93A46" w:rsidRDefault="006F3052" w:rsidP="006F305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1B2" w:rsidRPr="008871B2" w:rsidRDefault="008871B2" w:rsidP="008871B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871B2" w:rsidRPr="0088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B29"/>
    <w:multiLevelType w:val="hybridMultilevel"/>
    <w:tmpl w:val="BEBCE490"/>
    <w:lvl w:ilvl="0" w:tplc="C2305A2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C018C"/>
    <w:multiLevelType w:val="hybridMultilevel"/>
    <w:tmpl w:val="39C22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37BB8"/>
    <w:multiLevelType w:val="hybridMultilevel"/>
    <w:tmpl w:val="BE8A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6313C"/>
    <w:multiLevelType w:val="hybridMultilevel"/>
    <w:tmpl w:val="3E12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51D6B"/>
    <w:multiLevelType w:val="hybridMultilevel"/>
    <w:tmpl w:val="1D409D9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B2"/>
    <w:rsid w:val="00662617"/>
    <w:rsid w:val="006D44D9"/>
    <w:rsid w:val="006F3052"/>
    <w:rsid w:val="008871B2"/>
    <w:rsid w:val="00AA15B9"/>
    <w:rsid w:val="00B26CB3"/>
    <w:rsid w:val="00E9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1B2"/>
    <w:pPr>
      <w:ind w:left="720"/>
      <w:contextualSpacing/>
    </w:pPr>
  </w:style>
  <w:style w:type="table" w:styleId="a4">
    <w:name w:val="Table Grid"/>
    <w:basedOn w:val="a1"/>
    <w:uiPriority w:val="59"/>
    <w:rsid w:val="00E9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1B2"/>
    <w:pPr>
      <w:ind w:left="720"/>
      <w:contextualSpacing/>
    </w:pPr>
  </w:style>
  <w:style w:type="table" w:styleId="a4">
    <w:name w:val="Table Grid"/>
    <w:basedOn w:val="a1"/>
    <w:uiPriority w:val="59"/>
    <w:rsid w:val="00E9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tig</cp:lastModifiedBy>
  <cp:revision>4</cp:revision>
  <dcterms:created xsi:type="dcterms:W3CDTF">2015-09-27T17:17:00Z</dcterms:created>
  <dcterms:modified xsi:type="dcterms:W3CDTF">2015-12-11T07:47:00Z</dcterms:modified>
</cp:coreProperties>
</file>