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A6" w:rsidRDefault="001765A6" w:rsidP="001765A6">
      <w:pPr>
        <w:jc w:val="center"/>
        <w:rPr>
          <w:b/>
        </w:rPr>
      </w:pPr>
      <w:r>
        <w:rPr>
          <w:b/>
        </w:rPr>
        <w:t>Вариант 25</w:t>
      </w:r>
    </w:p>
    <w:p w:rsidR="001765A6" w:rsidRDefault="001765A6" w:rsidP="001765A6">
      <w:pPr>
        <w:jc w:val="center"/>
        <w:rPr>
          <w:b/>
        </w:rPr>
      </w:pPr>
    </w:p>
    <w:p w:rsidR="001765A6" w:rsidRDefault="001765A6" w:rsidP="001765A6">
      <w:pPr>
        <w:ind w:firstLine="360"/>
        <w:jc w:val="both"/>
      </w:pPr>
      <w:r>
        <w:t>1. Какие процессы происходят при горячей пластической деформации?</w:t>
      </w:r>
    </w:p>
    <w:p w:rsidR="001765A6" w:rsidRDefault="001765A6" w:rsidP="001765A6">
      <w:pPr>
        <w:ind w:firstLine="360"/>
        <w:jc w:val="both"/>
      </w:pPr>
      <w:r>
        <w:t>2. Начертите диаграмму состояния железо-цементит. Опишите превращения и постройте кривую охлаждения в интервале температур 1600...0</w:t>
      </w:r>
      <w:proofErr w:type="gramStart"/>
      <w:r>
        <w:t>°С</w:t>
      </w:r>
      <w:proofErr w:type="gramEnd"/>
      <w:r>
        <w:t xml:space="preserve"> для сплава, содержащего 2,6% С. Для этого сплава при температуре 840°С определите:</w:t>
      </w:r>
    </w:p>
    <w:p w:rsidR="001765A6" w:rsidRDefault="001765A6" w:rsidP="001765A6">
      <w:pPr>
        <w:ind w:firstLine="360"/>
        <w:jc w:val="both"/>
      </w:pPr>
      <w:r>
        <w:t>а) из каких фаз состоит сплав при данной температуре;</w:t>
      </w:r>
    </w:p>
    <w:p w:rsidR="001765A6" w:rsidRDefault="001765A6" w:rsidP="001765A6">
      <w:pPr>
        <w:ind w:firstLine="360"/>
        <w:jc w:val="both"/>
      </w:pPr>
      <w:r>
        <w:t>б) содержание углерода, %, в этих фазах;</w:t>
      </w:r>
    </w:p>
    <w:p w:rsidR="001765A6" w:rsidRDefault="001765A6" w:rsidP="001765A6">
      <w:pPr>
        <w:ind w:firstLine="360"/>
        <w:jc w:val="both"/>
      </w:pPr>
      <w:r>
        <w:t>в) количественное соотношение фаз.</w:t>
      </w:r>
    </w:p>
    <w:p w:rsidR="001765A6" w:rsidRDefault="001765A6" w:rsidP="001765A6">
      <w:pPr>
        <w:ind w:firstLine="360"/>
        <w:jc w:val="both"/>
      </w:pPr>
      <w:r>
        <w:t>3. В результате термической обработки рессоры должны получить высокую упругость. Для их изготовления выбрана сталь 60СГ. Расшифруйте состав и определите, к какой группе относится данная сталь по назначению. Назначьте режим термической обработки, объясните влияние входящих в данную сталь легирующих элементов на превращения, происходящие на всех этапах термической обработки.</w:t>
      </w:r>
    </w:p>
    <w:p w:rsidR="001765A6" w:rsidRDefault="001765A6" w:rsidP="001765A6">
      <w:pPr>
        <w:ind w:firstLine="360"/>
        <w:jc w:val="both"/>
      </w:pPr>
      <w:r>
        <w:t>4. Для поршней двигателей внутреннего сгорания, работающих при температуре 200…250°C, используется сплав АЛ</w:t>
      </w:r>
      <w:proofErr w:type="gramStart"/>
      <w:r>
        <w:t>1</w:t>
      </w:r>
      <w:proofErr w:type="gramEnd"/>
      <w:r>
        <w:t>. Расшифруйте состав сплава и укажите способ изготовления деталей из данного сплава. Опишите режим упрочняющей термической обработки и объясните природу упрочнения.</w:t>
      </w:r>
    </w:p>
    <w:p w:rsidR="001765A6" w:rsidRDefault="001765A6" w:rsidP="001765A6">
      <w:pPr>
        <w:ind w:firstLine="360"/>
        <w:jc w:val="both"/>
      </w:pPr>
    </w:p>
    <w:p w:rsidR="00565D12" w:rsidRDefault="00565D12"/>
    <w:sectPr w:rsidR="00565D12" w:rsidSect="00565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765A6"/>
    <w:rsid w:val="001765A6"/>
    <w:rsid w:val="00565D12"/>
    <w:rsid w:val="00C836E9"/>
    <w:rsid w:val="00F3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4C50"/>
    <w:rPr>
      <w:b/>
      <w:bCs/>
    </w:rPr>
  </w:style>
  <w:style w:type="character" w:styleId="a4">
    <w:name w:val="Emphasis"/>
    <w:basedOn w:val="a0"/>
    <w:uiPriority w:val="20"/>
    <w:qFormat/>
    <w:rsid w:val="00F34C50"/>
    <w:rPr>
      <w:i/>
      <w:iCs/>
    </w:rPr>
  </w:style>
  <w:style w:type="paragraph" w:styleId="a5">
    <w:name w:val="List Paragraph"/>
    <w:basedOn w:val="a"/>
    <w:uiPriority w:val="34"/>
    <w:qFormat/>
    <w:rsid w:val="00F34C5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Коля</cp:lastModifiedBy>
  <cp:revision>1</cp:revision>
  <dcterms:created xsi:type="dcterms:W3CDTF">2015-12-10T16:38:00Z</dcterms:created>
  <dcterms:modified xsi:type="dcterms:W3CDTF">2015-12-10T16:39:00Z</dcterms:modified>
</cp:coreProperties>
</file>