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8A" w:rsidRPr="00C17C8A" w:rsidRDefault="006129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Домашнее задание 2</w:t>
      </w:r>
    </w:p>
    <w:p w:rsidR="00830C43" w:rsidRPr="00C17C8A" w:rsidRDefault="00830C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2995" w:rsidRPr="00C17C8A" w:rsidRDefault="00770EB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="009635BE" w:rsidRPr="00C17C8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70EB3" w:rsidRPr="00C17C8A" w:rsidRDefault="0061299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- приобре</w:t>
      </w:r>
      <w:r w:rsidR="009635BE" w:rsidRPr="00C17C8A">
        <w:rPr>
          <w:rFonts w:ascii="Times New Roman" w:hAnsi="Times New Roman" w:cs="Times New Roman"/>
          <w:sz w:val="24"/>
          <w:szCs w:val="24"/>
          <w:lang w:val="ru-RU"/>
        </w:rPr>
        <w:t>сти навыки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работы</w:t>
      </w:r>
      <w:r w:rsidR="00770EB3"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с макроэкономической статистической информацией и обработки статистических данных</w:t>
      </w:r>
      <w:r w:rsidR="009635BE" w:rsidRPr="00C17C8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12995" w:rsidRPr="00C17C8A" w:rsidRDefault="009635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12995"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познакомиться с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фактическими</w:t>
      </w:r>
      <w:r w:rsidR="00612995"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макроэкономическими показателями</w:t>
      </w:r>
      <w:r w:rsidR="00612995" w:rsidRPr="00C17C8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9635BE" w:rsidRPr="00C17C8A" w:rsidRDefault="0061299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5BE" w:rsidRPr="00C17C8A">
        <w:rPr>
          <w:rFonts w:ascii="Times New Roman" w:hAnsi="Times New Roman" w:cs="Times New Roman"/>
          <w:sz w:val="24"/>
          <w:szCs w:val="24"/>
          <w:lang w:val="ru-RU"/>
        </w:rPr>
        <w:t>получить самостоятельный опыт использования макроэкономической теории для исследования реальной экономической ситуации</w:t>
      </w:r>
      <w:r w:rsidR="00830C43" w:rsidRPr="00C17C8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30C43" w:rsidRPr="00C17C8A" w:rsidRDefault="00830C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C43" w:rsidRPr="00C17C8A" w:rsidRDefault="00830C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830C43" w:rsidRPr="00C17C8A" w:rsidRDefault="00830C43" w:rsidP="0083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Выбрать тему для</w:t>
      </w:r>
      <w:r w:rsidR="00F03F3D"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</w:t>
      </w:r>
      <w:r w:rsidR="00D708A5" w:rsidRPr="00C17C8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2465C" w:rsidRPr="00C17C8A" w:rsidRDefault="00D2465C" w:rsidP="0083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Найти статистические данные по выбранной теме и представить их в удобном для восприятия виде (таблицы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графики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диаграммы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гистограммы и т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708A5" w:rsidRPr="00C17C8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2465C" w:rsidRPr="00C17C8A" w:rsidRDefault="00D708A5" w:rsidP="0083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Провести необходимые расчеты (например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A5E3D"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определение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темпов прироста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30A68" w:rsidRPr="00C17C8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A5E3D" w:rsidRPr="00C17C8A">
        <w:rPr>
          <w:rFonts w:ascii="Times New Roman" w:hAnsi="Times New Roman" w:cs="Times New Roman"/>
          <w:sz w:val="24"/>
          <w:szCs w:val="24"/>
          <w:lang w:val="ru-RU"/>
        </w:rPr>
        <w:t>еревод</w:t>
      </w:r>
      <w:r w:rsidR="00B30A68"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абсолютных показателей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в относительные,  номинальных в реальные и др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30A68" w:rsidRPr="00C17C8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708A5" w:rsidRPr="00C17C8A" w:rsidRDefault="00CC402F" w:rsidP="0083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Проанализировать полученные данные в соответствии с заданной тем</w:t>
      </w:r>
      <w:r w:rsidR="00B30A68" w:rsidRPr="00C17C8A">
        <w:rPr>
          <w:rFonts w:ascii="Times New Roman" w:hAnsi="Times New Roman" w:cs="Times New Roman"/>
          <w:sz w:val="24"/>
          <w:szCs w:val="24"/>
          <w:lang w:val="ru-RU"/>
        </w:rPr>
        <w:t>ой исследования</w:t>
      </w:r>
      <w:r w:rsidR="00B30A68" w:rsidRPr="00C17C8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30A68" w:rsidRPr="00C17C8A" w:rsidRDefault="00B30A68" w:rsidP="0083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Сделат</w:t>
      </w:r>
      <w:r w:rsidR="00F03F3D" w:rsidRPr="00C17C8A">
        <w:rPr>
          <w:rFonts w:ascii="Times New Roman" w:hAnsi="Times New Roman" w:cs="Times New Roman"/>
          <w:sz w:val="24"/>
          <w:szCs w:val="24"/>
          <w:lang w:val="ru-RU"/>
        </w:rPr>
        <w:t>ь выводы.</w:t>
      </w:r>
    </w:p>
    <w:p w:rsidR="00B30A68" w:rsidRPr="00C17C8A" w:rsidRDefault="00B30A68" w:rsidP="00B30A6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03F3D" w:rsidRPr="00C17C8A" w:rsidRDefault="00B30A68" w:rsidP="00F03F3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Возможные тем</w:t>
      </w:r>
      <w:r w:rsidR="000167A2" w:rsidRPr="00C17C8A">
        <w:rPr>
          <w:rFonts w:ascii="Times New Roman" w:hAnsi="Times New Roman" w:cs="Times New Roman"/>
          <w:sz w:val="24"/>
          <w:szCs w:val="24"/>
          <w:lang w:val="ru-RU"/>
        </w:rPr>
        <w:t>ы исследования</w:t>
      </w:r>
      <w:r w:rsidR="00F03F3D" w:rsidRPr="00C17C8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0167A2" w:rsidRPr="00C17C8A" w:rsidRDefault="00F03F3D" w:rsidP="000167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Система национальных счетов</w:t>
      </w:r>
      <w:r w:rsidR="000167A2" w:rsidRPr="00C17C8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0167A2" w:rsidRPr="00C17C8A">
        <w:rPr>
          <w:rFonts w:ascii="Times New Roman" w:hAnsi="Times New Roman" w:cs="Times New Roman"/>
          <w:sz w:val="24"/>
          <w:szCs w:val="24"/>
          <w:lang w:val="ru-RU"/>
        </w:rPr>
        <w:t>соответствие российской практики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>определения основных макроэкономических показателей</w:t>
      </w:r>
      <w:r w:rsidR="000167A2"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международным стандартам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учета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03F3D" w:rsidRPr="00C17C8A" w:rsidRDefault="00F03F3D" w:rsidP="000167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Методы определения ВВП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>используемые в российской статистике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>достоинства и недостатки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A73A5" w:rsidRPr="00C17C8A" w:rsidRDefault="005A73A5" w:rsidP="002F75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ВВП как сумма расходов основных макроэкономических агентов</w:t>
      </w:r>
      <w:r w:rsidR="002F756F" w:rsidRPr="00C17C8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F756F"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C22" w:rsidRPr="00C17C8A">
        <w:rPr>
          <w:rFonts w:ascii="Times New Roman" w:hAnsi="Times New Roman" w:cs="Times New Roman"/>
          <w:sz w:val="24"/>
          <w:szCs w:val="24"/>
          <w:lang w:val="ru-RU"/>
        </w:rPr>
        <w:t>стру</w:t>
      </w:r>
      <w:r w:rsidR="00A77BAC" w:rsidRPr="00C17C8A">
        <w:rPr>
          <w:rFonts w:ascii="Times New Roman" w:hAnsi="Times New Roman" w:cs="Times New Roman"/>
          <w:sz w:val="24"/>
          <w:szCs w:val="24"/>
          <w:lang w:val="ru-RU"/>
        </w:rPr>
        <w:t>ктура ВВП России по расходам</w:t>
      </w:r>
      <w:r w:rsidR="002F756F"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в сопоставлении с другими странами (США</w:t>
      </w:r>
      <w:r w:rsidR="002F756F" w:rsidRPr="00C17C8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F756F" w:rsidRPr="00C17C8A">
        <w:rPr>
          <w:rFonts w:ascii="Times New Roman" w:hAnsi="Times New Roman" w:cs="Times New Roman"/>
          <w:sz w:val="24"/>
          <w:szCs w:val="24"/>
          <w:lang w:val="ru-RU"/>
        </w:rPr>
        <w:t>Европейский Союз</w:t>
      </w:r>
      <w:r w:rsidR="002F756F"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756F"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страны БРИКС</w:t>
      </w:r>
      <w:r w:rsidR="002F756F"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756F"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Китай</w:t>
      </w:r>
      <w:r w:rsidR="002F756F"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756F"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экспортоориентированные страны</w:t>
      </w:r>
      <w:r w:rsidR="002F756F" w:rsidRPr="00C17C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756F" w:rsidRPr="00C17C8A">
        <w:rPr>
          <w:rFonts w:ascii="Times New Roman" w:hAnsi="Times New Roman" w:cs="Times New Roman"/>
          <w:sz w:val="24"/>
          <w:szCs w:val="24"/>
          <w:lang w:val="ru-RU"/>
        </w:rPr>
        <w:t>и др.)</w:t>
      </w:r>
      <w:r w:rsidR="00435A8F" w:rsidRPr="00C17C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5C31" w:rsidRPr="00C17C8A" w:rsidRDefault="00435A8F" w:rsidP="006A5C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ВВП как сумма доходов основных макроэкономических агентов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структура ВВП</w:t>
      </w:r>
      <w:r w:rsidR="00A77BAC"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России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по до</w:t>
      </w:r>
      <w:r w:rsidR="00A77BAC"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ходам 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>в сопоставлении с другими странами (США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>Европейский Союз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страны БРИКС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Китай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экспортоориентированные страны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>и др.).</w:t>
      </w:r>
    </w:p>
    <w:p w:rsidR="006A5C31" w:rsidRPr="00C17C8A" w:rsidRDefault="006A5C31" w:rsidP="006A5C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40C22" w:rsidRPr="00C17C8A">
        <w:rPr>
          <w:rFonts w:ascii="Times New Roman" w:hAnsi="Times New Roman" w:cs="Times New Roman"/>
          <w:sz w:val="24"/>
          <w:szCs w:val="24"/>
          <w:lang w:val="ru-RU"/>
        </w:rPr>
        <w:t>отреб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>ительские расходы домохозяйств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>структур</w:t>
      </w:r>
      <w:r w:rsidR="004A61DC" w:rsidRPr="00C17C8A">
        <w:rPr>
          <w:rFonts w:ascii="Times New Roman" w:hAnsi="Times New Roman" w:cs="Times New Roman"/>
          <w:sz w:val="24"/>
          <w:szCs w:val="24"/>
          <w:lang w:val="ru-RU"/>
        </w:rPr>
        <w:t>а и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динамика в долгосрочном периоде</w:t>
      </w:r>
      <w:r w:rsidR="004A61DC"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 (на примере России или других стран)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A61DC"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Связь потребления и ВВП.</w:t>
      </w:r>
    </w:p>
    <w:p w:rsidR="004A61DC" w:rsidRPr="00C17C8A" w:rsidRDefault="006A5C31" w:rsidP="004A61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Инвестиции в России</w:t>
      </w:r>
      <w:r w:rsidR="004A61DC" w:rsidRPr="00C17C8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A61DC"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структура и динамика в долгосрочном периоде  (на примере России или других стран). Связь </w:t>
      </w:r>
      <w:r w:rsidR="004A61DC" w:rsidRPr="00C17C8A">
        <w:rPr>
          <w:rFonts w:ascii="Times New Roman" w:hAnsi="Times New Roman" w:cs="Times New Roman"/>
          <w:sz w:val="24"/>
          <w:szCs w:val="24"/>
          <w:lang w:val="bg-BG"/>
        </w:rPr>
        <w:t>инвестиций</w:t>
      </w:r>
      <w:r w:rsidR="004A61DC"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и ВВП.</w:t>
      </w:r>
    </w:p>
    <w:p w:rsidR="004A61DC" w:rsidRPr="00C17C8A" w:rsidRDefault="004A61DC" w:rsidP="004A61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Основные статьи доходов государственного бюджета РФ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>анализ структуры доходов и ее динамики в долгосрочном пе</w:t>
      </w:r>
      <w:r w:rsidR="00EF2904" w:rsidRPr="00C17C8A">
        <w:rPr>
          <w:rFonts w:ascii="Times New Roman" w:hAnsi="Times New Roman" w:cs="Times New Roman"/>
          <w:sz w:val="24"/>
          <w:szCs w:val="24"/>
          <w:lang w:val="ru-RU"/>
        </w:rPr>
        <w:t>риоде.</w:t>
      </w:r>
    </w:p>
    <w:p w:rsidR="00EF2904" w:rsidRPr="00C17C8A" w:rsidRDefault="00EF2904" w:rsidP="004A61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Основные статьи расходов государственного бюджета РФ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>анализ структуры расходов и ее динамики в долгосрочном периоде.</w:t>
      </w:r>
    </w:p>
    <w:p w:rsidR="00EF2904" w:rsidRPr="00C17C8A" w:rsidRDefault="00432BB6" w:rsidP="004A61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Сопоставление структуры доходов государственного бюджета РФ с другими странами (США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>Европейский Союз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страны БРИКС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Китай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экспортоориентированные страны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>и др.).</w:t>
      </w:r>
    </w:p>
    <w:p w:rsidR="00432BB6" w:rsidRPr="00C17C8A" w:rsidRDefault="00432BB6" w:rsidP="00432B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Сопоставление структуры расходов государственного бюджета РФ с другими странами (США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>Европейский Союз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страны БРИКС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Китай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экспортоориентированные страны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>и др.).</w:t>
      </w:r>
    </w:p>
    <w:p w:rsidR="00AA1993" w:rsidRPr="00C17C8A" w:rsidRDefault="00AA1993" w:rsidP="004A61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Структура экспорта России по  видам продукции и по странам – торговым партнерам (за период не менее 10 лет).</w:t>
      </w:r>
    </w:p>
    <w:p w:rsidR="00AA1993" w:rsidRPr="00C17C8A" w:rsidRDefault="00AA1993" w:rsidP="004A61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Структура импорта России по  видам продукции и по странам – торговым партнерам (за период не менее 10 лет).</w:t>
      </w:r>
    </w:p>
    <w:p w:rsidR="00AA1993" w:rsidRPr="00C17C8A" w:rsidRDefault="00AA1993" w:rsidP="004A61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Сопоставление структуры экспорта России </w:t>
      </w:r>
      <w:r w:rsidR="0027611D" w:rsidRPr="00C17C8A">
        <w:rPr>
          <w:rFonts w:ascii="Times New Roman" w:hAnsi="Times New Roman" w:cs="Times New Roman"/>
          <w:sz w:val="24"/>
          <w:szCs w:val="24"/>
          <w:lang w:val="ru-RU"/>
        </w:rPr>
        <w:t>с другими странами (США</w:t>
      </w:r>
      <w:r w:rsidR="0027611D" w:rsidRPr="00C17C8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7611D" w:rsidRPr="00C17C8A">
        <w:rPr>
          <w:rFonts w:ascii="Times New Roman" w:hAnsi="Times New Roman" w:cs="Times New Roman"/>
          <w:sz w:val="24"/>
          <w:szCs w:val="24"/>
          <w:lang w:val="ru-RU"/>
        </w:rPr>
        <w:t>Европейский Союз</w:t>
      </w:r>
      <w:r w:rsidR="0027611D"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7611D"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страны БРИКС</w:t>
      </w:r>
      <w:r w:rsidR="0027611D"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7611D"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Китай</w:t>
      </w:r>
      <w:r w:rsidR="0027611D"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7611D"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экспортоориентированные страны</w:t>
      </w:r>
      <w:r w:rsidR="0027611D" w:rsidRPr="00C17C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611D" w:rsidRPr="00C17C8A">
        <w:rPr>
          <w:rFonts w:ascii="Times New Roman" w:hAnsi="Times New Roman" w:cs="Times New Roman"/>
          <w:sz w:val="24"/>
          <w:szCs w:val="24"/>
          <w:lang w:val="ru-RU"/>
        </w:rPr>
        <w:t>и др.).</w:t>
      </w:r>
    </w:p>
    <w:p w:rsidR="0027611D" w:rsidRPr="00C17C8A" w:rsidRDefault="0027611D" w:rsidP="004A61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sz w:val="24"/>
          <w:szCs w:val="24"/>
          <w:lang w:val="ru-RU"/>
        </w:rPr>
        <w:t>Сопоставление структуры импорта России с другими странами (США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>Европейский Союз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страны БРИКС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Китай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 xml:space="preserve"> экспортоориентированные страны</w:t>
      </w:r>
      <w:r w:rsidRPr="00C17C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7C8A">
        <w:rPr>
          <w:rFonts w:ascii="Times New Roman" w:hAnsi="Times New Roman" w:cs="Times New Roman"/>
          <w:sz w:val="24"/>
          <w:szCs w:val="24"/>
          <w:lang w:val="ru-RU"/>
        </w:rPr>
        <w:t>и др.).</w:t>
      </w:r>
    </w:p>
    <w:p w:rsidR="00CD4A88" w:rsidRPr="00C17C8A" w:rsidRDefault="000D3894" w:rsidP="00CD4A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Структура, динамика и дифференциация доходов населения в России</w:t>
      </w:r>
      <w:r w:rsidR="00782D7D"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CD4A88"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103409" w:rsidRPr="00C17C8A" w:rsidRDefault="00782D7D" w:rsidP="00CD4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Демографические пропорции в России и других странах (США, Е</w:t>
      </w:r>
      <w:r w:rsidR="00103409"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вропейский Союз, БРИКС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пр.)</w:t>
      </w:r>
      <w:r w:rsidR="00103409"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103409" w:rsidRPr="00C17C8A" w:rsidRDefault="00103409" w:rsidP="00CD4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Динамика пенсионных расходов в России и проблемы их оптимизации. </w:t>
      </w:r>
    </w:p>
    <w:p w:rsidR="003656D0" w:rsidRPr="00C17C8A" w:rsidRDefault="003656D0" w:rsidP="00CD4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Динамика 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показателей минимальных и средних пенсий в различных странах, в т.ч. в России, за последние 10 лет.</w:t>
      </w:r>
    </w:p>
    <w:p w:rsidR="000D3894" w:rsidRPr="00C17C8A" w:rsidRDefault="000D3894" w:rsidP="00CD4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Динамика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занятости населения и 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проблемы 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безработицы в России.</w:t>
      </w:r>
    </w:p>
    <w:p w:rsidR="001759FC" w:rsidRPr="00C17C8A" w:rsidRDefault="001759FC" w:rsidP="00CD4A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Структура (региональная, отраслевая, воспроизводственная) рынка труда в России.</w:t>
      </w:r>
    </w:p>
    <w:p w:rsidR="001759FC" w:rsidRPr="00C17C8A" w:rsidRDefault="001759FC" w:rsidP="00CD4A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Экономические и социальные </w:t>
      </w:r>
      <w:r w:rsidR="00D26A5D"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причины и 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последствия инфляции в России.</w:t>
      </w:r>
    </w:p>
    <w:p w:rsidR="001759FC" w:rsidRPr="00C17C8A" w:rsidRDefault="001759FC" w:rsidP="00CD4A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Инвестиции в условиях экономических санкций: опыт России и других стран.</w:t>
      </w:r>
    </w:p>
    <w:p w:rsidR="001759FC" w:rsidRPr="00C17C8A" w:rsidRDefault="001759FC" w:rsidP="00CD4A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Взаимосвязь потребления, сбережений и инвестици</w:t>
      </w:r>
      <w:r w:rsidR="00103409"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в экономике России.</w:t>
      </w:r>
    </w:p>
    <w:p w:rsidR="001759FC" w:rsidRPr="00C17C8A" w:rsidRDefault="001759FC" w:rsidP="00CD4A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Фискальная </w:t>
      </w:r>
      <w:r w:rsidR="003656D0"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нагрузка</w:t>
      </w:r>
      <w:r w:rsidR="00A05EBE"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бизнес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в условиях кризиса: опыт разных стран</w:t>
      </w:r>
      <w:r w:rsidR="003656D0"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в т.ч. России (за 10 последних лет)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05EBE" w:rsidRPr="00C17C8A" w:rsidRDefault="00A05EBE" w:rsidP="00CD4A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инамик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налогообложения физических лиц в России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 последние 10 лет. </w:t>
      </w:r>
    </w:p>
    <w:p w:rsidR="00C17C8A" w:rsidRPr="00C17C8A" w:rsidRDefault="008A223A" w:rsidP="007136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Динамика структуры р</w:t>
      </w:r>
      <w:r w:rsidR="001759FC"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ын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</w:t>
      </w:r>
      <w:r w:rsidR="001759FC"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денег в России</w:t>
      </w:r>
      <w:r w:rsidR="00C17C8A"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C17C8A" w:rsidRPr="00C17C8A" w:rsidRDefault="00C17C8A" w:rsidP="007136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Величина и динамика денежного мультипликатора в России и в других странах.</w:t>
      </w:r>
    </w:p>
    <w:p w:rsidR="001759FC" w:rsidRPr="00C17C8A" w:rsidRDefault="001759FC" w:rsidP="007136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Государственный долг в России: </w:t>
      </w:r>
      <w:r w:rsidR="00103409"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структура, 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причины и </w:t>
      </w:r>
      <w:r w:rsidR="00C17C8A"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динамика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56993" w:rsidRPr="00C17C8A" w:rsidRDefault="00A05EBE" w:rsidP="00CD4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инамик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основных показателей 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промышленного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производства в России за последние 10 лет.</w:t>
      </w:r>
    </w:p>
    <w:p w:rsidR="00A05EBE" w:rsidRPr="00C17C8A" w:rsidRDefault="00A05EBE" w:rsidP="00CD4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инамик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основных показателей сельскохозяйственного производства в России за последние 10 лет.</w:t>
      </w:r>
    </w:p>
    <w:p w:rsidR="00A05EBE" w:rsidRPr="00C17C8A" w:rsidRDefault="00A05EBE" w:rsidP="00CD4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инамик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основных показателей человеческого развития в России в последние годы 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по международным рейтингам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05EBE" w:rsidRPr="00C17C8A" w:rsidRDefault="00A05EBE" w:rsidP="00CD4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инамик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численности и 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доходов самых малообеспеченных 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(ниже прожиточного уровня) 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слоев населения России за последние 10 лет.</w:t>
      </w:r>
    </w:p>
    <w:p w:rsidR="00A05EBE" w:rsidRPr="00C17C8A" w:rsidRDefault="002C0DFB" w:rsidP="00CD4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Структура и д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инамик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потребления продуктов питания в России в последние 10 лет.</w:t>
      </w:r>
    </w:p>
    <w:p w:rsidR="002C0DFB" w:rsidRPr="00C17C8A" w:rsidRDefault="002C0DFB" w:rsidP="00CD4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О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сновны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показател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D26A5D"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расходов сектора 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государственного управления в России по функциям 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(в структуре и абсолютно) 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в последние 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 лет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C0DFB" w:rsidRPr="00C17C8A" w:rsidRDefault="002C0DFB" w:rsidP="00CD4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инамик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благоустройства жилья 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обеспеченности домохозяйств в России товарами длительного пользования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в России в последние </w:t>
      </w:r>
      <w:r w:rsidRPr="00C17C8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 лет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D0518D" w:rsidRPr="00C17C8A" w:rsidRDefault="00D0518D" w:rsidP="00CD4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Динамика основных макроэкономических показателей</w:t>
      </w:r>
      <w:r w:rsidR="001C12B6"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(не менее 10)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по фазам цикла в отдельных странах.</w:t>
      </w:r>
    </w:p>
    <w:p w:rsidR="000D256D" w:rsidRPr="00C17C8A" w:rsidRDefault="000D256D" w:rsidP="00CD4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Проиллюстрируйте на статистическом материале 3-5 последних лет влияние макроэкономических шоков на экономику России.</w:t>
      </w:r>
    </w:p>
    <w:p w:rsidR="000D256D" w:rsidRPr="00C17C8A" w:rsidRDefault="000D256D" w:rsidP="000D2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Политика импортозамещания в России: проблемы и результаты.</w:t>
      </w:r>
    </w:p>
    <w:p w:rsidR="000D256D" w:rsidRPr="00C17C8A" w:rsidRDefault="000D256D" w:rsidP="000D2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Макроэкономические последствия изменения валютного курса для ведения предпринимательской деятельности в России.</w:t>
      </w:r>
    </w:p>
    <w:p w:rsidR="000D256D" w:rsidRPr="00C17C8A" w:rsidRDefault="000D256D" w:rsidP="000D2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Влияние инструментария внешней политики (импортных пошлин, квот и пр.) на национальный рынок в РФ.</w:t>
      </w:r>
    </w:p>
    <w:p w:rsidR="000D256D" w:rsidRPr="00C17C8A" w:rsidRDefault="000D256D" w:rsidP="00CD4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17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Причинно-следственная связь динамики денежных агрегатов и инфляции в России.</w:t>
      </w:r>
    </w:p>
    <w:p w:rsidR="000D256D" w:rsidRPr="00C17C8A" w:rsidRDefault="00AA0826" w:rsidP="00CD4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17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Инфляция в динамике номинальных и реальных макропоказателей в России за последние 5 лет.</w:t>
      </w:r>
    </w:p>
    <w:p w:rsidR="009E3373" w:rsidRPr="00C17C8A" w:rsidRDefault="009E3373" w:rsidP="00CD4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17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Влияние миграционных потоков </w:t>
      </w:r>
      <w:r w:rsidR="005042DE" w:rsidRPr="00C17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(внешних и внутренних) </w:t>
      </w:r>
      <w:r w:rsidRPr="00C17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 состояние национальной экономики (России, Европейского Союза, др.).</w:t>
      </w:r>
    </w:p>
    <w:p w:rsidR="009E3373" w:rsidRPr="00C17C8A" w:rsidRDefault="005042DE" w:rsidP="009E33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Динамика с</w:t>
      </w:r>
      <w:r w:rsidR="009E3373"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труктур</w:t>
      </w:r>
      <w:r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ы платежного баланса России (ЕЭС, БРИКС и др.)</w:t>
      </w:r>
      <w:r w:rsidR="009E3373" w:rsidRPr="00C17C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1E2C57" w:rsidRPr="00C17C8A" w:rsidRDefault="00C17C8A" w:rsidP="00D40D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17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Вы можете выбрать свою тему посл</w:t>
      </w:r>
      <w:r w:rsidR="00D4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 согласования с преподавателем (лектором или семинаристом)</w:t>
      </w:r>
      <w:r w:rsidR="00D40DB7" w:rsidRPr="00C17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D4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или учебным ассистентом.</w:t>
      </w:r>
    </w:p>
    <w:p w:rsidR="000167A2" w:rsidRPr="00C17C8A" w:rsidRDefault="000167A2" w:rsidP="005F4DD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56460" w:rsidRPr="00856460" w:rsidRDefault="00C17C8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5646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Срок сдачи: </w:t>
      </w:r>
      <w:r w:rsidR="00856460" w:rsidRPr="0085646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19 декабря 9.00 утра. </w:t>
      </w:r>
    </w:p>
    <w:p w:rsidR="00C17C8A" w:rsidRDefault="0085646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После указанного срока работы оцениваются, исходя из максимальной оценки 7 баллов. </w:t>
      </w:r>
    </w:p>
    <w:p w:rsidR="00856460" w:rsidRDefault="0085646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 23 декабря 00.00 часов работы оцениваются, исходя из максимальной оценки 4 балла.</w:t>
      </w:r>
    </w:p>
    <w:p w:rsidR="006535BD" w:rsidRDefault="006535B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Работы следует отправлять на адрес </w:t>
      </w:r>
      <w:hyperlink r:id="rId7" w:history="1">
        <w:r w:rsidRPr="003A7187">
          <w:rPr>
            <w:rStyle w:val="a8"/>
            <w:rFonts w:ascii="Times New Roman" w:hAnsi="Times New Roman" w:cs="Times New Roman"/>
            <w:sz w:val="24"/>
            <w:szCs w:val="24"/>
          </w:rPr>
          <w:t>minor</w:t>
        </w:r>
        <w:r w:rsidRPr="003A7187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2016</w:t>
        </w:r>
        <w:r w:rsidRPr="003A7187">
          <w:rPr>
            <w:rStyle w:val="a8"/>
            <w:rFonts w:ascii="Times New Roman" w:hAnsi="Times New Roman" w:cs="Times New Roman"/>
            <w:sz w:val="24"/>
            <w:szCs w:val="24"/>
          </w:rPr>
          <w:t>economics</w:t>
        </w:r>
        <w:r w:rsidRPr="003A7187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3A7187">
          <w:rPr>
            <w:rStyle w:val="a8"/>
            <w:rFonts w:ascii="Times New Roman" w:hAnsi="Times New Roman" w:cs="Times New Roman"/>
            <w:sz w:val="24"/>
            <w:szCs w:val="24"/>
          </w:rPr>
          <w:t>mail</w:t>
        </w:r>
        <w:r w:rsidRPr="003A7187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A7187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535BD" w:rsidRPr="006535BD" w:rsidRDefault="006535B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тому же адресу вы можете задавать вопросы по дз и подготовке </w:t>
      </w:r>
      <w:r w:rsidR="00067D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экзамену.</w:t>
      </w:r>
      <w:bookmarkStart w:id="0" w:name="_GoBack"/>
      <w:bookmarkEnd w:id="0"/>
    </w:p>
    <w:sectPr w:rsidR="006535BD" w:rsidRPr="006535BD" w:rsidSect="002D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A9" w:rsidRDefault="00B20BA9" w:rsidP="00AA1993">
      <w:pPr>
        <w:spacing w:after="0" w:line="240" w:lineRule="auto"/>
      </w:pPr>
      <w:r>
        <w:separator/>
      </w:r>
    </w:p>
  </w:endnote>
  <w:endnote w:type="continuationSeparator" w:id="0">
    <w:p w:rsidR="00B20BA9" w:rsidRDefault="00B20BA9" w:rsidP="00AA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A9" w:rsidRDefault="00B20BA9" w:rsidP="00AA1993">
      <w:pPr>
        <w:spacing w:after="0" w:line="240" w:lineRule="auto"/>
      </w:pPr>
      <w:r>
        <w:separator/>
      </w:r>
    </w:p>
  </w:footnote>
  <w:footnote w:type="continuationSeparator" w:id="0">
    <w:p w:rsidR="00B20BA9" w:rsidRDefault="00B20BA9" w:rsidP="00AA1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3B0"/>
    <w:multiLevelType w:val="singleLevel"/>
    <w:tmpl w:val="B25E3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29294A"/>
    <w:multiLevelType w:val="hybridMultilevel"/>
    <w:tmpl w:val="B408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81F25"/>
    <w:multiLevelType w:val="hybridMultilevel"/>
    <w:tmpl w:val="1792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677D9"/>
    <w:multiLevelType w:val="hybridMultilevel"/>
    <w:tmpl w:val="7F38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65E2E"/>
    <w:multiLevelType w:val="hybridMultilevel"/>
    <w:tmpl w:val="48763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E50"/>
    <w:rsid w:val="000167A2"/>
    <w:rsid w:val="00067D54"/>
    <w:rsid w:val="000D256D"/>
    <w:rsid w:val="000D3894"/>
    <w:rsid w:val="00103409"/>
    <w:rsid w:val="001759FC"/>
    <w:rsid w:val="001C12B6"/>
    <w:rsid w:val="001D61C5"/>
    <w:rsid w:val="001E2C57"/>
    <w:rsid w:val="00274560"/>
    <w:rsid w:val="0027611D"/>
    <w:rsid w:val="002B0535"/>
    <w:rsid w:val="002C0DFB"/>
    <w:rsid w:val="002D5478"/>
    <w:rsid w:val="002F756F"/>
    <w:rsid w:val="00350B9D"/>
    <w:rsid w:val="003656D0"/>
    <w:rsid w:val="00373B72"/>
    <w:rsid w:val="00432BB6"/>
    <w:rsid w:val="00435A8F"/>
    <w:rsid w:val="00476399"/>
    <w:rsid w:val="004A61DC"/>
    <w:rsid w:val="005042DE"/>
    <w:rsid w:val="00593E38"/>
    <w:rsid w:val="005A73A5"/>
    <w:rsid w:val="005B4CE5"/>
    <w:rsid w:val="005C2C75"/>
    <w:rsid w:val="005F4DD4"/>
    <w:rsid w:val="00612995"/>
    <w:rsid w:val="006535BD"/>
    <w:rsid w:val="0066388A"/>
    <w:rsid w:val="006A5C31"/>
    <w:rsid w:val="00745970"/>
    <w:rsid w:val="00770EB3"/>
    <w:rsid w:val="00782D7D"/>
    <w:rsid w:val="00830C43"/>
    <w:rsid w:val="00841E50"/>
    <w:rsid w:val="00856460"/>
    <w:rsid w:val="008A223A"/>
    <w:rsid w:val="00914D38"/>
    <w:rsid w:val="009635BE"/>
    <w:rsid w:val="009E3373"/>
    <w:rsid w:val="00A05EBE"/>
    <w:rsid w:val="00A56993"/>
    <w:rsid w:val="00A77BAC"/>
    <w:rsid w:val="00AA0826"/>
    <w:rsid w:val="00AA1993"/>
    <w:rsid w:val="00B13E63"/>
    <w:rsid w:val="00B20BA9"/>
    <w:rsid w:val="00B30A68"/>
    <w:rsid w:val="00C17C8A"/>
    <w:rsid w:val="00C27145"/>
    <w:rsid w:val="00C92265"/>
    <w:rsid w:val="00CC402F"/>
    <w:rsid w:val="00CD4A88"/>
    <w:rsid w:val="00D0518D"/>
    <w:rsid w:val="00D2465C"/>
    <w:rsid w:val="00D26A5D"/>
    <w:rsid w:val="00D40C22"/>
    <w:rsid w:val="00D40DB7"/>
    <w:rsid w:val="00D708A5"/>
    <w:rsid w:val="00EF2904"/>
    <w:rsid w:val="00F03F3D"/>
    <w:rsid w:val="00F100F1"/>
    <w:rsid w:val="00FA5E3D"/>
    <w:rsid w:val="00F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D99298-F259-4521-8E82-88DFBFD9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C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993"/>
  </w:style>
  <w:style w:type="paragraph" w:styleId="a6">
    <w:name w:val="footer"/>
    <w:basedOn w:val="a"/>
    <w:link w:val="a7"/>
    <w:uiPriority w:val="99"/>
    <w:unhideWhenUsed/>
    <w:rsid w:val="00AA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993"/>
  </w:style>
  <w:style w:type="character" w:styleId="a8">
    <w:name w:val="Hyperlink"/>
    <w:basedOn w:val="a0"/>
    <w:uiPriority w:val="99"/>
    <w:unhideWhenUsed/>
    <w:rsid w:val="00653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or2016economic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</dc:creator>
  <cp:lastModifiedBy>Вадим Аносов</cp:lastModifiedBy>
  <cp:revision>22</cp:revision>
  <dcterms:created xsi:type="dcterms:W3CDTF">2015-11-10T07:55:00Z</dcterms:created>
  <dcterms:modified xsi:type="dcterms:W3CDTF">2015-11-30T22:04:00Z</dcterms:modified>
</cp:coreProperties>
</file>