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7B" w:rsidRPr="00684C9A" w:rsidRDefault="00684C9A" w:rsidP="00684C9A">
      <w:pPr>
        <w:pStyle w:val="a3"/>
        <w:numPr>
          <w:ilvl w:val="0"/>
          <w:numId w:val="1"/>
        </w:numPr>
      </w:pPr>
      <w:r>
        <w:t xml:space="preserve">Реферат на 7-8 стр.  по неклассической логике, Подробное описание. Принципы обобщения и декомпозиции теорема </w:t>
      </w:r>
      <w:proofErr w:type="spellStart"/>
      <w:r>
        <w:t>Лотфи</w:t>
      </w:r>
      <w:proofErr w:type="spellEnd"/>
      <w:r>
        <w:t xml:space="preserve"> Заде</w:t>
      </w:r>
    </w:p>
    <w:p w:rsidR="00684C9A" w:rsidRPr="00684C9A" w:rsidRDefault="00684C9A" w:rsidP="00684C9A">
      <w:pPr>
        <w:pStyle w:val="a3"/>
        <w:numPr>
          <w:ilvl w:val="0"/>
          <w:numId w:val="1"/>
        </w:numPr>
      </w:pPr>
      <w:r>
        <w:t xml:space="preserve">Реферат на 7-9 стр. по мат. логике 7-8 </w:t>
      </w:r>
      <w:proofErr w:type="spellStart"/>
      <w:proofErr w:type="gramStart"/>
      <w:r>
        <w:t>стр</w:t>
      </w:r>
      <w:proofErr w:type="spellEnd"/>
      <w:proofErr w:type="gramEnd"/>
      <w:r>
        <w:t xml:space="preserve"> </w:t>
      </w:r>
      <w:r w:rsidRPr="00684C9A">
        <w:t>Основные законы формальной логики на уровне исчисления высказываний</w:t>
      </w:r>
      <w:bookmarkStart w:id="0" w:name="_GoBack"/>
      <w:bookmarkEnd w:id="0"/>
    </w:p>
    <w:sectPr w:rsidR="00684C9A" w:rsidRPr="0068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32C6C"/>
    <w:multiLevelType w:val="hybridMultilevel"/>
    <w:tmpl w:val="2C7E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1F"/>
    <w:rsid w:val="00684C9A"/>
    <w:rsid w:val="0073041F"/>
    <w:rsid w:val="00D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2015-12-09T07:06:00Z</dcterms:created>
  <dcterms:modified xsi:type="dcterms:W3CDTF">2015-12-09T07:10:00Z</dcterms:modified>
</cp:coreProperties>
</file>