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CA" w:rsidRPr="00F94FCA" w:rsidRDefault="00F94FCA" w:rsidP="00F94FCA">
      <w:pPr>
        <w:shd w:val="clear" w:color="auto" w:fill="F0FFF0"/>
        <w:spacing w:before="75" w:after="150" w:line="240" w:lineRule="auto"/>
        <w:ind w:firstLine="450"/>
        <w:rPr>
          <w:rFonts w:eastAsia="Times New Roman"/>
          <w:color w:val="000000"/>
          <w:sz w:val="27"/>
          <w:szCs w:val="27"/>
          <w:lang w:eastAsia="ru-RU"/>
        </w:rPr>
      </w:pPr>
      <w:r w:rsidRPr="00F94FCA">
        <w:rPr>
          <w:rFonts w:eastAsia="Times New Roman"/>
          <w:color w:val="000000"/>
          <w:sz w:val="27"/>
          <w:szCs w:val="27"/>
          <w:lang w:eastAsia="ru-RU"/>
        </w:rPr>
        <w:t>Необходимо сократить дробь, записанную в римской системе счисления. Напомним, что в римской записи используются символы M, D, C, L, X, V и I. Приведем таблицу с примерами перевода римских чисел в арабскую систему:</w:t>
      </w:r>
    </w:p>
    <w:tbl>
      <w:tblPr>
        <w:tblW w:w="17175" w:type="dxa"/>
        <w:tblCellSpacing w:w="7" w:type="dxa"/>
        <w:shd w:val="clear" w:color="auto" w:fill="0077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8839"/>
        <w:gridCol w:w="5075"/>
      </w:tblGrid>
      <w:tr w:rsidR="00F94FCA" w:rsidRPr="00F94FCA" w:rsidTr="00F94FCA">
        <w:trPr>
          <w:tblCellSpacing w:w="7" w:type="dxa"/>
        </w:trPr>
        <w:tc>
          <w:tcPr>
            <w:tcW w:w="1397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I - 1</w:t>
            </w:r>
          </w:p>
        </w:tc>
        <w:tc>
          <w:tcPr>
            <w:tcW w:w="1829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VII - 7</w:t>
            </w:r>
          </w:p>
        </w:tc>
        <w:tc>
          <w:tcPr>
            <w:tcW w:w="8825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XLVI - 46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CCCII - 302</w:t>
            </w:r>
          </w:p>
        </w:tc>
      </w:tr>
      <w:tr w:rsidR="00F94FCA" w:rsidRPr="00F94FCA" w:rsidTr="00F94FCA">
        <w:trPr>
          <w:tblCellSpacing w:w="7" w:type="dxa"/>
        </w:trPr>
        <w:tc>
          <w:tcPr>
            <w:tcW w:w="1397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II - 2</w:t>
            </w:r>
          </w:p>
        </w:tc>
        <w:tc>
          <w:tcPr>
            <w:tcW w:w="1829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VIII - 8</w:t>
            </w:r>
          </w:p>
        </w:tc>
        <w:tc>
          <w:tcPr>
            <w:tcW w:w="8825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L - 50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CDXLI - 441</w:t>
            </w:r>
          </w:p>
        </w:tc>
      </w:tr>
      <w:tr w:rsidR="00F94FCA" w:rsidRPr="00F94FCA" w:rsidTr="00F94FCA">
        <w:trPr>
          <w:tblCellSpacing w:w="7" w:type="dxa"/>
        </w:trPr>
        <w:tc>
          <w:tcPr>
            <w:tcW w:w="1397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III - 3</w:t>
            </w:r>
          </w:p>
        </w:tc>
        <w:tc>
          <w:tcPr>
            <w:tcW w:w="1829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IX - 9</w:t>
            </w:r>
          </w:p>
        </w:tc>
        <w:tc>
          <w:tcPr>
            <w:tcW w:w="8825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LXXV - 75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ID - 499</w:t>
            </w:r>
          </w:p>
        </w:tc>
      </w:tr>
      <w:tr w:rsidR="00F94FCA" w:rsidRPr="00F94FCA" w:rsidTr="00F94FCA">
        <w:trPr>
          <w:tblCellSpacing w:w="7" w:type="dxa"/>
        </w:trPr>
        <w:tc>
          <w:tcPr>
            <w:tcW w:w="1397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IV - 4</w:t>
            </w:r>
          </w:p>
        </w:tc>
        <w:tc>
          <w:tcPr>
            <w:tcW w:w="1829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X - 10</w:t>
            </w:r>
          </w:p>
        </w:tc>
        <w:tc>
          <w:tcPr>
            <w:tcW w:w="8825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XCII - 92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D - 500</w:t>
            </w:r>
          </w:p>
        </w:tc>
      </w:tr>
      <w:tr w:rsidR="00F94FCA" w:rsidRPr="00F94FCA" w:rsidTr="00F94FCA">
        <w:trPr>
          <w:tblCellSpacing w:w="7" w:type="dxa"/>
        </w:trPr>
        <w:tc>
          <w:tcPr>
            <w:tcW w:w="1397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V - 5</w:t>
            </w:r>
          </w:p>
        </w:tc>
        <w:tc>
          <w:tcPr>
            <w:tcW w:w="1829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XVIII - 18</w:t>
            </w:r>
          </w:p>
        </w:tc>
        <w:tc>
          <w:tcPr>
            <w:tcW w:w="8825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IC - 99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DCXCV - 695</w:t>
            </w:r>
          </w:p>
        </w:tc>
      </w:tr>
      <w:tr w:rsidR="00F94FCA" w:rsidRPr="00F94FCA" w:rsidTr="00F94FCA">
        <w:trPr>
          <w:tblCellSpacing w:w="7" w:type="dxa"/>
        </w:trPr>
        <w:tc>
          <w:tcPr>
            <w:tcW w:w="1397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VI - 6</w:t>
            </w:r>
          </w:p>
        </w:tc>
        <w:tc>
          <w:tcPr>
            <w:tcW w:w="1829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XXXI - 31</w:t>
            </w:r>
          </w:p>
        </w:tc>
        <w:tc>
          <w:tcPr>
            <w:tcW w:w="8825" w:type="dxa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C - 100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CM - 900</w:t>
            </w:r>
          </w:p>
        </w:tc>
      </w:tr>
    </w:tbl>
    <w:p w:rsidR="00F94FCA" w:rsidRPr="00F94FCA" w:rsidRDefault="00F94FCA" w:rsidP="00F94FCA">
      <w:pPr>
        <w:shd w:val="clear" w:color="auto" w:fill="F0FFF0"/>
        <w:spacing w:before="100" w:beforeAutospacing="1" w:after="100" w:afterAutospacing="1" w:line="240" w:lineRule="auto"/>
        <w:ind w:firstLine="0"/>
        <w:jc w:val="left"/>
        <w:outlineLvl w:val="1"/>
        <w:rPr>
          <w:rFonts w:ascii="Verdana" w:eastAsia="Times New Roman" w:hAnsi="Verdana"/>
          <w:color w:val="006600"/>
          <w:sz w:val="28"/>
          <w:szCs w:val="28"/>
          <w:lang w:eastAsia="ru-RU"/>
        </w:rPr>
      </w:pPr>
      <w:r w:rsidRPr="00F94FCA">
        <w:rPr>
          <w:rFonts w:ascii="Verdana" w:eastAsia="Times New Roman" w:hAnsi="Verdana"/>
          <w:color w:val="006600"/>
          <w:sz w:val="28"/>
          <w:szCs w:val="28"/>
          <w:lang w:eastAsia="ru-RU"/>
        </w:rPr>
        <w:t>Входные данные</w:t>
      </w:r>
    </w:p>
    <w:p w:rsidR="00F94FCA" w:rsidRPr="00F94FCA" w:rsidRDefault="00F94FCA" w:rsidP="00F94FCA">
      <w:pPr>
        <w:shd w:val="clear" w:color="auto" w:fill="F0FFF0"/>
        <w:spacing w:before="75" w:after="150" w:line="240" w:lineRule="auto"/>
        <w:ind w:firstLine="450"/>
        <w:rPr>
          <w:rFonts w:eastAsia="Times New Roman"/>
          <w:color w:val="000000"/>
          <w:sz w:val="27"/>
          <w:szCs w:val="27"/>
          <w:lang w:eastAsia="ru-RU"/>
        </w:rPr>
      </w:pPr>
      <w:r w:rsidRPr="00F94FCA">
        <w:rPr>
          <w:rFonts w:eastAsia="Times New Roman"/>
          <w:color w:val="000000"/>
          <w:sz w:val="27"/>
          <w:szCs w:val="27"/>
          <w:lang w:eastAsia="ru-RU"/>
        </w:rPr>
        <w:t>Во входном файле INPUT.TXT записана дробь в римской системе счисления. Формат записи считается корректным, если запись представляет собой: римское число, деление, римское число (без пробелов), и каждое из чисел находится в диапазоне от 1 до 999.</w:t>
      </w:r>
    </w:p>
    <w:p w:rsidR="00F94FCA" w:rsidRPr="00F94FCA" w:rsidRDefault="00F94FCA" w:rsidP="00F94FCA">
      <w:pPr>
        <w:shd w:val="clear" w:color="auto" w:fill="F0FFF0"/>
        <w:spacing w:before="100" w:beforeAutospacing="1" w:after="100" w:afterAutospacing="1" w:line="240" w:lineRule="auto"/>
        <w:ind w:firstLine="0"/>
        <w:jc w:val="left"/>
        <w:outlineLvl w:val="1"/>
        <w:rPr>
          <w:rFonts w:ascii="Verdana" w:eastAsia="Times New Roman" w:hAnsi="Verdana"/>
          <w:color w:val="006600"/>
          <w:sz w:val="28"/>
          <w:szCs w:val="28"/>
          <w:lang w:eastAsia="ru-RU"/>
        </w:rPr>
      </w:pPr>
      <w:r w:rsidRPr="00F94FCA">
        <w:rPr>
          <w:rFonts w:ascii="Verdana" w:eastAsia="Times New Roman" w:hAnsi="Verdana"/>
          <w:color w:val="006600"/>
          <w:sz w:val="28"/>
          <w:szCs w:val="28"/>
          <w:lang w:eastAsia="ru-RU"/>
        </w:rPr>
        <w:t>Выходные данные</w:t>
      </w:r>
    </w:p>
    <w:p w:rsidR="00F94FCA" w:rsidRPr="00F94FCA" w:rsidRDefault="00F94FCA" w:rsidP="00F94FCA">
      <w:pPr>
        <w:shd w:val="clear" w:color="auto" w:fill="F0FFF0"/>
        <w:spacing w:before="75" w:after="150" w:line="240" w:lineRule="auto"/>
        <w:ind w:firstLine="450"/>
        <w:rPr>
          <w:rFonts w:eastAsia="Times New Roman"/>
          <w:color w:val="000000"/>
          <w:sz w:val="27"/>
          <w:szCs w:val="27"/>
          <w:lang w:eastAsia="ru-RU"/>
        </w:rPr>
      </w:pPr>
      <w:r w:rsidRPr="00F94FCA">
        <w:rPr>
          <w:rFonts w:eastAsia="Times New Roman"/>
          <w:color w:val="000000"/>
          <w:sz w:val="27"/>
          <w:szCs w:val="27"/>
          <w:lang w:eastAsia="ru-RU"/>
        </w:rPr>
        <w:t>В выходной файл OUTPUT.TXT выведите сокращенную дробь в римской системе счисления. В тех случаях, когда первое число делится на второе, следует выводить результат в виде только одного римского числа. В том случае, когда во входных данных содержится ошибка, следует вывести ERROR.</w:t>
      </w:r>
    </w:p>
    <w:p w:rsidR="00F94FCA" w:rsidRPr="00F94FCA" w:rsidRDefault="00F94FCA" w:rsidP="00F94FCA">
      <w:pPr>
        <w:shd w:val="clear" w:color="auto" w:fill="F0FFF0"/>
        <w:spacing w:before="100" w:beforeAutospacing="1" w:after="100" w:afterAutospacing="1" w:line="240" w:lineRule="auto"/>
        <w:ind w:firstLine="0"/>
        <w:jc w:val="left"/>
        <w:outlineLvl w:val="1"/>
        <w:rPr>
          <w:rFonts w:ascii="Verdana" w:eastAsia="Times New Roman" w:hAnsi="Verdana"/>
          <w:color w:val="006600"/>
          <w:sz w:val="28"/>
          <w:szCs w:val="28"/>
          <w:lang w:eastAsia="ru-RU"/>
        </w:rPr>
      </w:pPr>
      <w:r w:rsidRPr="00F94FCA">
        <w:rPr>
          <w:rFonts w:ascii="Verdana" w:eastAsia="Times New Roman" w:hAnsi="Verdana"/>
          <w:color w:val="006600"/>
          <w:sz w:val="28"/>
          <w:szCs w:val="28"/>
          <w:lang w:eastAsia="ru-RU"/>
        </w:rPr>
        <w:t>Примеры</w:t>
      </w:r>
    </w:p>
    <w:tbl>
      <w:tblPr>
        <w:tblW w:w="17175" w:type="dxa"/>
        <w:tblCellSpacing w:w="7" w:type="dxa"/>
        <w:shd w:val="clear" w:color="auto" w:fill="0077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4349"/>
        <w:gridCol w:w="12355"/>
      </w:tblGrid>
      <w:tr w:rsidR="00F94FCA" w:rsidRPr="00F94FCA" w:rsidTr="00F94FCA">
        <w:trPr>
          <w:tblCellSpacing w:w="7" w:type="dxa"/>
        </w:trPr>
        <w:tc>
          <w:tcPr>
            <w:tcW w:w="450" w:type="dxa"/>
            <w:shd w:val="clear" w:color="auto" w:fill="DDFFDD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6600"/>
                <w:lang w:eastAsia="ru-RU"/>
              </w:rPr>
            </w:pPr>
            <w:r w:rsidRPr="00F94FCA">
              <w:rPr>
                <w:rFonts w:eastAsia="Times New Roman"/>
                <w:b/>
                <w:bCs/>
                <w:color w:val="006600"/>
                <w:lang w:eastAsia="ru-RU"/>
              </w:rPr>
              <w:t>№</w:t>
            </w:r>
          </w:p>
        </w:tc>
        <w:tc>
          <w:tcPr>
            <w:tcW w:w="4335" w:type="dxa"/>
            <w:shd w:val="clear" w:color="auto" w:fill="DDFFDD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6600"/>
                <w:lang w:eastAsia="ru-RU"/>
              </w:rPr>
            </w:pPr>
            <w:r w:rsidRPr="00F94FCA">
              <w:rPr>
                <w:rFonts w:eastAsia="Times New Roman"/>
                <w:b/>
                <w:bCs/>
                <w:color w:val="006600"/>
                <w:lang w:eastAsia="ru-RU"/>
              </w:rPr>
              <w:t>INPUT.TXT</w:t>
            </w:r>
          </w:p>
        </w:tc>
        <w:tc>
          <w:tcPr>
            <w:tcW w:w="12334" w:type="dxa"/>
            <w:shd w:val="clear" w:color="auto" w:fill="DDFFDD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6600"/>
                <w:lang w:eastAsia="ru-RU"/>
              </w:rPr>
            </w:pPr>
            <w:r w:rsidRPr="00F94FCA">
              <w:rPr>
                <w:rFonts w:eastAsia="Times New Roman"/>
                <w:b/>
                <w:bCs/>
                <w:color w:val="006600"/>
                <w:lang w:eastAsia="ru-RU"/>
              </w:rPr>
              <w:t>OUTPUT.TXT</w:t>
            </w:r>
          </w:p>
        </w:tc>
      </w:tr>
      <w:tr w:rsidR="00F94FCA" w:rsidRPr="00F94FCA" w:rsidTr="00F94FC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center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335" w:type="dxa"/>
            <w:shd w:val="clear" w:color="auto" w:fill="FFFFFF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II/IV</w:t>
            </w:r>
          </w:p>
        </w:tc>
        <w:tc>
          <w:tcPr>
            <w:tcW w:w="12334" w:type="dxa"/>
            <w:shd w:val="clear" w:color="auto" w:fill="FFFFFF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I/II</w:t>
            </w:r>
          </w:p>
        </w:tc>
      </w:tr>
      <w:tr w:rsidR="00F94FCA" w:rsidRPr="00F94FCA" w:rsidTr="00F94FC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center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335" w:type="dxa"/>
            <w:shd w:val="clear" w:color="auto" w:fill="FFFFFF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XXIV/VIII</w:t>
            </w:r>
          </w:p>
        </w:tc>
        <w:tc>
          <w:tcPr>
            <w:tcW w:w="12334" w:type="dxa"/>
            <w:shd w:val="clear" w:color="auto" w:fill="FFFFFF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III</w:t>
            </w:r>
          </w:p>
        </w:tc>
      </w:tr>
      <w:tr w:rsidR="00F94FCA" w:rsidRPr="00F94FCA" w:rsidTr="00F94FC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center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335" w:type="dxa"/>
            <w:shd w:val="clear" w:color="auto" w:fill="FFFFFF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12/16</w:t>
            </w:r>
          </w:p>
        </w:tc>
        <w:tc>
          <w:tcPr>
            <w:tcW w:w="12334" w:type="dxa"/>
            <w:shd w:val="clear" w:color="auto" w:fill="FFFFFF"/>
            <w:hideMark/>
          </w:tcPr>
          <w:p w:rsidR="00F94FCA" w:rsidRPr="00F94FCA" w:rsidRDefault="00F94FCA" w:rsidP="00F94FCA">
            <w:pPr>
              <w:spacing w:line="240" w:lineRule="auto"/>
              <w:ind w:firstLine="0"/>
              <w:jc w:val="left"/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</w:pPr>
            <w:r w:rsidRPr="00F94FCA">
              <w:rPr>
                <w:rFonts w:ascii="Courier" w:eastAsia="Times New Roman" w:hAnsi="Courier"/>
                <w:color w:val="000000"/>
                <w:sz w:val="27"/>
                <w:szCs w:val="27"/>
                <w:lang w:eastAsia="ru-RU"/>
              </w:rPr>
              <w:t>ERROR</w:t>
            </w:r>
          </w:p>
        </w:tc>
      </w:tr>
    </w:tbl>
    <w:p w:rsidR="00C13A53" w:rsidRDefault="00F94FCA"/>
    <w:sectPr w:rsidR="00C13A53" w:rsidSect="005750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CA"/>
    <w:rsid w:val="00575017"/>
    <w:rsid w:val="005B4C6D"/>
    <w:rsid w:val="0071759B"/>
    <w:rsid w:val="007650B2"/>
    <w:rsid w:val="00F9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6DCD2-E101-4E41-AD5E-AB7305B7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4FCA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FCA"/>
    <w:rPr>
      <w:rFonts w:eastAsia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F94FC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2015-12-08T13:40:00Z</dcterms:created>
  <dcterms:modified xsi:type="dcterms:W3CDTF">2015-12-08T13:41:00Z</dcterms:modified>
</cp:coreProperties>
</file>