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DB" w:rsidRPr="004C1C6F" w:rsidRDefault="00DD4ADB" w:rsidP="00DD4AD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C1C6F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ТЕСТ по сравнительному правоведению</w:t>
      </w:r>
    </w:p>
    <w:p w:rsidR="00DD4ADB" w:rsidRPr="004C1C6F" w:rsidRDefault="00DD4ADB" w:rsidP="00DD4AD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</w:pPr>
      <w:r w:rsidRPr="004C1C6F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t>2 вариант</w:t>
      </w:r>
    </w:p>
    <w:p w:rsidR="00DD4ADB" w:rsidRPr="004C1C6F" w:rsidRDefault="00DD4ADB" w:rsidP="0065386D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Теоретики политико-правовой мысли, которых можно считать основоположниками сравнительного пр</w:t>
      </w: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а</w:t>
      </w: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воведения: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Платон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Аристотель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в) </w:t>
      </w:r>
      <w:proofErr w:type="spellStart"/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Боден</w:t>
      </w:r>
      <w:proofErr w:type="spellEnd"/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Цицерон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д) Монтескье </w:t>
      </w:r>
    </w:p>
    <w:p w:rsidR="0065386D" w:rsidRPr="004C1C6F" w:rsidRDefault="0065386D" w:rsidP="0065386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D4ADB" w:rsidRPr="004C1C6F" w:rsidRDefault="00DD4ADB" w:rsidP="00E40F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Понятие «правовая система» - это:</w:t>
      </w:r>
      <w:r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а) </w:t>
      </w:r>
      <w:r w:rsidR="00E40F95" w:rsidRPr="004C1C6F">
        <w:rPr>
          <w:rFonts w:ascii="Times New Roman" w:hAnsi="Times New Roman" w:cs="Times New Roman"/>
          <w:shd w:val="clear" w:color="auto" w:fill="FFFFFF"/>
        </w:rPr>
        <w:t>Правовая организация общества, целостную правовую действительность, систему юридических средств, с п</w:t>
      </w:r>
      <w:r w:rsidR="00E40F95" w:rsidRPr="004C1C6F">
        <w:rPr>
          <w:rFonts w:ascii="Times New Roman" w:hAnsi="Times New Roman" w:cs="Times New Roman"/>
          <w:shd w:val="clear" w:color="auto" w:fill="FFFFFF"/>
        </w:rPr>
        <w:t>о</w:t>
      </w:r>
      <w:r w:rsidR="00E40F95" w:rsidRPr="004C1C6F">
        <w:rPr>
          <w:rFonts w:ascii="Times New Roman" w:hAnsi="Times New Roman" w:cs="Times New Roman"/>
          <w:shd w:val="clear" w:color="auto" w:fill="FFFFFF"/>
        </w:rPr>
        <w:t>мощью которых официальная власть оказывает правовое воздействие на поведение людей.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«правовая надстройка»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система права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институциональная структура права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д) анализ нормативной основы и систему осуществления права</w:t>
      </w:r>
    </w:p>
    <w:p w:rsidR="00DD4ADB" w:rsidRPr="004C1C6F" w:rsidRDefault="00DD4ADB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4C1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Правовая доктрина как источник права в период раннего средневековья рассматривалась основным источн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и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ком права в: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англосаксонской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мусульманской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романо-германской правовой системе 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дальневосточной правовой системе</w:t>
      </w: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4. 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период зрелого средневековья национальное законодательство становится предметом изучения европейских ученых-юристов в: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мусульманской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англосаксонской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японо-китайской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романо-германской правовой системе </w:t>
      </w: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5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. В период нового времени появляется единая схема иерархической системы источников права: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мусульманской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романо-германской правовой системе 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дальневосточной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д) англосаксонской правовой системе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5386D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6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. Соответствие направлений формирования и развития правовой науки и типа правовой системы: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Статутное право[</w:t>
      </w:r>
      <w:proofErr w:type="gramStart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]</w:t>
      </w:r>
      <w:proofErr w:type="gramEnd"/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Школа естественного права[</w:t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Сборник Хадисов[ </w:t>
      </w:r>
      <w:bookmarkStart w:id="0" w:name="_GoBack"/>
      <w:bookmarkEnd w:id="0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4ADB" w:rsidRPr="004C1C6F" w:rsidRDefault="00DD4ADB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Мусульманская система права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Система общего права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Дальневосточная правовая система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Романо-германская правовая система</w:t>
      </w: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7. 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До какого периода времени в Англии существовал дуализм судопроизводства: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а) до середины </w:t>
      </w:r>
      <w:proofErr w:type="gramStart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</w:t>
      </w:r>
      <w:proofErr w:type="gramEnd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VIII века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до второй половины ХIХ века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до начала ХIХ века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до начала ХХ века </w:t>
      </w:r>
    </w:p>
    <w:p w:rsidR="00DD4ADB" w:rsidRPr="004C1C6F" w:rsidRDefault="00DD4ADB" w:rsidP="006538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8.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Полномочиями интерпретация статутов в системе общего права обладают только: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суды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парламент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правительство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прокуратура</w:t>
      </w:r>
    </w:p>
    <w:p w:rsidR="00DD4ADB" w:rsidRPr="004C1C6F" w:rsidRDefault="00DD4ADB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386D" w:rsidRPr="004C1C6F">
        <w:rPr>
          <w:rFonts w:ascii="Times New Roman" w:eastAsia="Times New Roman" w:hAnsi="Times New Roman" w:cs="Times New Roman"/>
          <w:bCs/>
          <w:u w:val="single"/>
          <w:lang w:eastAsia="ru-RU"/>
        </w:rPr>
        <w:t>9.</w:t>
      </w:r>
      <w:r w:rsidRPr="004C1C6F">
        <w:rPr>
          <w:rFonts w:ascii="Times New Roman" w:eastAsia="Times New Roman" w:hAnsi="Times New Roman" w:cs="Times New Roman"/>
          <w:bCs/>
          <w:color w:val="666666"/>
          <w:u w:val="single"/>
          <w:lang w:eastAsia="ru-RU"/>
        </w:rPr>
        <w:t xml:space="preserve"> </w:t>
      </w: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Разделение судов на суды "общего права" и "суды справедливости" относится к правовой системе: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мусульманской 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романо-германской 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дальневосточной </w:t>
      </w:r>
      <w:r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д) англосаксонской</w:t>
      </w: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lastRenderedPageBreak/>
        <w:t>10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.  </w:t>
      </w:r>
      <w:proofErr w:type="spellStart"/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Маджаллы</w:t>
      </w:r>
      <w:proofErr w:type="spellEnd"/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– это: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толкование Корана и Сунны имамами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кодекс Османской империи, охватывающей гражданское и процессуальное право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нормы, сформулированные мусульманско-правовой доктриной на основе единогласного мнения (</w:t>
      </w:r>
      <w:proofErr w:type="spellStart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Иджмы</w:t>
      </w:r>
      <w:proofErr w:type="spellEnd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нормы, сформулированные мусульманско-правовой доктриной на основе умозаключения по аналогии (</w:t>
      </w:r>
      <w:proofErr w:type="spellStart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Кийас</w:t>
      </w:r>
      <w:proofErr w:type="spellEnd"/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11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. Правовая система, в которой право выступает, прежде всего, как средство регулирования отношений между гражданами: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мусульманская правовая система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англосаксонская правовая система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японо-китайская правовая система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романо-германская правовая система </w:t>
      </w:r>
    </w:p>
    <w:p w:rsidR="00DD4ADB" w:rsidRPr="004C1C6F" w:rsidRDefault="0065386D" w:rsidP="0065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DD4ADB" w:rsidRPr="004C1C6F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Правовая система, в которой право уделяет не особенно много внимания санкциям, устанавливаемым самими нормами: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мусульманская правовая система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англосаксонская правовая система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японо-китайская правовая система</w:t>
      </w:r>
      <w:r w:rsidR="00DD4ADB" w:rsidRPr="004C1C6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D4ADB"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романо-германская правовая система </w:t>
      </w:r>
    </w:p>
    <w:p w:rsidR="00DD4ADB" w:rsidRPr="004C1C6F" w:rsidRDefault="0065386D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13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.Дата возникновения романо-германской системы 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XIII век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б) </w:t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XII</w:t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век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в) </w:t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XI</w:t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век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г) </w:t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X</w:t>
      </w:r>
      <w:r w:rsidRPr="004C1C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век</w:t>
      </w:r>
    </w:p>
    <w:p w:rsidR="0065386D" w:rsidRPr="004C1C6F" w:rsidRDefault="0065386D" w:rsidP="0065386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u w:val="single"/>
          <w:lang w:eastAsia="ru-RU"/>
        </w:rPr>
        <w:t>14. Каковы характерные черты англосаксонской правовой семьи? Это</w:t>
      </w:r>
      <w:r w:rsidRPr="004C1C6F">
        <w:rPr>
          <w:rFonts w:ascii="Times New Roman" w:eastAsia="Times New Roman" w:hAnsi="Times New Roman" w:cs="Times New Roman"/>
          <w:lang w:eastAsia="ru-RU"/>
        </w:rPr>
        <w:t>:</w:t>
      </w:r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4C1C6F">
        <w:rPr>
          <w:rFonts w:ascii="Times New Roman" w:eastAsia="Times New Roman" w:hAnsi="Times New Roman" w:cs="Times New Roman"/>
          <w:lang w:eastAsia="ru-RU"/>
        </w:rPr>
        <w:t>)Д</w:t>
      </w:r>
      <w:proofErr w:type="gramEnd"/>
      <w:r w:rsidRPr="004C1C6F">
        <w:rPr>
          <w:rFonts w:ascii="Times New Roman" w:eastAsia="Times New Roman" w:hAnsi="Times New Roman" w:cs="Times New Roman"/>
          <w:lang w:eastAsia="ru-RU"/>
        </w:rPr>
        <w:t>еление права на публичное и частное.</w:t>
      </w:r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Pr="004C1C6F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4C1C6F">
        <w:rPr>
          <w:rFonts w:ascii="Times New Roman" w:eastAsia="Times New Roman" w:hAnsi="Times New Roman" w:cs="Times New Roman"/>
          <w:lang w:eastAsia="ru-RU"/>
        </w:rPr>
        <w:t>сновные источники права - нормативные акты.</w:t>
      </w:r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4C1C6F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4C1C6F">
        <w:rPr>
          <w:rFonts w:ascii="Times New Roman" w:eastAsia="Times New Roman" w:hAnsi="Times New Roman" w:cs="Times New Roman"/>
          <w:lang w:eastAsia="ru-RU"/>
        </w:rPr>
        <w:t xml:space="preserve">реобладание права, созданного судьями. </w:t>
      </w:r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г) Нет правильного ответа.</w:t>
      </w:r>
    </w:p>
    <w:p w:rsidR="00DD4ADB" w:rsidRPr="004C1C6F" w:rsidRDefault="0065386D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15</w:t>
      </w:r>
      <w:r w:rsidR="00DD4ADB" w:rsidRPr="004C1C6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>Законы Ману в индусском праве это</w:t>
      </w:r>
      <w:r w:rsidR="00DD4ADB" w:rsidRPr="004C1C6F">
        <w:rPr>
          <w:rFonts w:ascii="Times New Roman" w:eastAsia="Times New Roman" w:hAnsi="Times New Roman" w:cs="Times New Roman"/>
          <w:lang w:eastAsia="ru-RU"/>
        </w:rPr>
        <w:t>:</w:t>
      </w:r>
    </w:p>
    <w:p w:rsidR="00DD4ADB" w:rsidRPr="004C1C6F" w:rsidRDefault="00DD4ADB" w:rsidP="00653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дхармашастра</w:t>
      </w:r>
      <w:proofErr w:type="spellEnd"/>
    </w:p>
    <w:p w:rsidR="00DD4ADB" w:rsidRPr="004C1C6F" w:rsidRDefault="00DD4ADB" w:rsidP="00653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артхашастра</w:t>
      </w:r>
      <w:proofErr w:type="spellEnd"/>
    </w:p>
    <w:p w:rsidR="00DD4ADB" w:rsidRPr="004C1C6F" w:rsidRDefault="00DD4ADB" w:rsidP="00653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в)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камашастра</w:t>
      </w:r>
      <w:proofErr w:type="spellEnd"/>
    </w:p>
    <w:p w:rsidR="00DD4ADB" w:rsidRPr="004C1C6F" w:rsidRDefault="00DD4ADB" w:rsidP="00653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г)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виавахара</w:t>
      </w:r>
      <w:proofErr w:type="spellEnd"/>
    </w:p>
    <w:p w:rsidR="00DD4ADB" w:rsidRPr="004C1C6F" w:rsidRDefault="0065386D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16</w:t>
      </w:r>
      <w:r w:rsidR="00DD4ADB" w:rsidRPr="004C1C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</w:t>
      </w:r>
      <w:proofErr w:type="spellStart"/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>Вестернизация</w:t>
      </w:r>
      <w:proofErr w:type="spellEnd"/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 xml:space="preserve"> Японии началась </w:t>
      </w:r>
      <w:proofErr w:type="gramStart"/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gramEnd"/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 xml:space="preserve">эпоху революции </w:t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Мэйдзи</w:t>
      </w:r>
      <w:proofErr w:type="spellEnd"/>
    </w:p>
    <w:p w:rsidR="00DD4ADB" w:rsidRPr="004C1C6F" w:rsidRDefault="00DD4ADB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>момент оккупации Японии американскими войсками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в)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4C1C6F">
        <w:rPr>
          <w:rFonts w:ascii="Times New Roman" w:eastAsia="Times New Roman" w:hAnsi="Times New Roman" w:cs="Times New Roman"/>
          <w:lang w:eastAsia="ru-RU"/>
        </w:rPr>
        <w:t>конце</w:t>
      </w:r>
      <w:proofErr w:type="gramEnd"/>
      <w:r w:rsidRPr="004C1C6F">
        <w:rPr>
          <w:rFonts w:ascii="Times New Roman" w:eastAsia="Times New Roman" w:hAnsi="Times New Roman" w:cs="Times New Roman"/>
          <w:lang w:eastAsia="ru-RU"/>
        </w:rPr>
        <w:t xml:space="preserve"> второго тысячелетия нашей эры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г)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 xml:space="preserve">эпоху </w:t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Сегуната</w:t>
      </w:r>
      <w:proofErr w:type="spellEnd"/>
    </w:p>
    <w:p w:rsidR="00DD4ADB" w:rsidRPr="004C1C6F" w:rsidRDefault="0065386D" w:rsidP="006538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17</w:t>
      </w:r>
      <w:r w:rsidR="00DD4ADB" w:rsidRPr="004C1C6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 xml:space="preserve">Нарушение обычая в африканской </w:t>
      </w:r>
      <w:proofErr w:type="gramStart"/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>среде</w:t>
      </w:r>
      <w:proofErr w:type="gramEnd"/>
      <w:r w:rsidR="00DD4ADB" w:rsidRPr="004C1C6F">
        <w:rPr>
          <w:rFonts w:ascii="Times New Roman" w:eastAsia="Times New Roman" w:hAnsi="Times New Roman" w:cs="Times New Roman"/>
          <w:u w:val="single"/>
          <w:lang w:eastAsia="ru-RU"/>
        </w:rPr>
        <w:t xml:space="preserve"> прежде всего влечет: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>попытку восстановить право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>неизбежное намерение привлечь нарушителя к ответственности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в)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>стремление примирить заинтересованных лиц</w:t>
      </w:r>
    </w:p>
    <w:p w:rsidR="00DD4ADB" w:rsidRPr="004C1C6F" w:rsidRDefault="00DD4ADB" w:rsidP="0065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г)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>привлечение к ответственности коллективного субъекта (деревни)</w:t>
      </w:r>
    </w:p>
    <w:p w:rsidR="00DD4ADB" w:rsidRPr="004C1C6F" w:rsidRDefault="0065386D" w:rsidP="0065386D">
      <w:pPr>
        <w:spacing w:after="0" w:line="240" w:lineRule="auto"/>
        <w:rPr>
          <w:rFonts w:ascii="Times New Roman" w:hAnsi="Times New Roman" w:cs="Times New Roman"/>
        </w:rPr>
      </w:pPr>
      <w:r w:rsidRPr="004C1C6F">
        <w:rPr>
          <w:rFonts w:ascii="Times New Roman" w:hAnsi="Times New Roman" w:cs="Times New Roman"/>
        </w:rPr>
        <w:t>18</w:t>
      </w:r>
      <w:r w:rsidR="00DD4ADB" w:rsidRPr="004C1C6F">
        <w:rPr>
          <w:rFonts w:ascii="Times New Roman" w:hAnsi="Times New Roman" w:cs="Times New Roman"/>
        </w:rPr>
        <w:t xml:space="preserve">. </w:t>
      </w:r>
      <w:r w:rsidR="00DD4ADB" w:rsidRPr="004C1C6F">
        <w:rPr>
          <w:rFonts w:ascii="Times New Roman" w:hAnsi="Times New Roman" w:cs="Times New Roman"/>
          <w:u w:val="single"/>
        </w:rPr>
        <w:t>Какой теории деликтов придерживается французское право: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r w:rsidRPr="004C1C6F">
        <w:rPr>
          <w:rFonts w:ascii="Times New Roman" w:hAnsi="Times New Roman" w:cs="Times New Roman"/>
        </w:rPr>
        <w:t>принцип сингулярных деликтов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r w:rsidRPr="004C1C6F">
        <w:rPr>
          <w:rFonts w:ascii="Times New Roman" w:hAnsi="Times New Roman" w:cs="Times New Roman"/>
        </w:rPr>
        <w:t>принцип генерального деликта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в)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r w:rsidRPr="004C1C6F">
        <w:rPr>
          <w:rFonts w:ascii="Times New Roman" w:hAnsi="Times New Roman" w:cs="Times New Roman"/>
        </w:rPr>
        <w:t>принцип  простого деликта</w:t>
      </w:r>
    </w:p>
    <w:p w:rsidR="00DD4ADB" w:rsidRPr="004C1C6F" w:rsidRDefault="00DD4ADB" w:rsidP="00653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 xml:space="preserve">г)        принцип </w:t>
      </w:r>
      <w:r w:rsidRPr="004C1C6F">
        <w:rPr>
          <w:rFonts w:ascii="Times New Roman" w:hAnsi="Times New Roman" w:cs="Times New Roman"/>
          <w:bCs/>
          <w:color w:val="000000"/>
          <w:shd w:val="clear" w:color="auto" w:fill="FFFFFF"/>
        </w:rPr>
        <w:t>деликтов</w:t>
      </w:r>
      <w:r w:rsidRPr="004C1C6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1C6F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proofErr w:type="spellStart"/>
      <w:r w:rsidRPr="004C1C6F">
        <w:rPr>
          <w:rFonts w:ascii="Times New Roman" w:hAnsi="Times New Roman" w:cs="Times New Roman"/>
          <w:color w:val="000000"/>
          <w:shd w:val="clear" w:color="auto" w:fill="FFFFFF"/>
        </w:rPr>
        <w:t>квази-</w:t>
      </w:r>
      <w:r w:rsidRPr="004C1C6F">
        <w:rPr>
          <w:rFonts w:ascii="Times New Roman" w:hAnsi="Times New Roman" w:cs="Times New Roman"/>
          <w:bCs/>
          <w:color w:val="000000"/>
          <w:shd w:val="clear" w:color="auto" w:fill="FFFFFF"/>
        </w:rPr>
        <w:t>деликто</w:t>
      </w:r>
      <w:proofErr w:type="spellEnd"/>
    </w:p>
    <w:p w:rsidR="00DD4ADB" w:rsidRPr="004C1C6F" w:rsidRDefault="0065386D" w:rsidP="006538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4C1C6F">
        <w:rPr>
          <w:rFonts w:ascii="Times New Roman" w:hAnsi="Times New Roman" w:cs="Times New Roman"/>
        </w:rPr>
        <w:t>19</w:t>
      </w:r>
      <w:r w:rsidR="00DD4ADB" w:rsidRPr="004C1C6F">
        <w:rPr>
          <w:rFonts w:ascii="Times New Roman" w:hAnsi="Times New Roman" w:cs="Times New Roman"/>
        </w:rPr>
        <w:t xml:space="preserve">. </w:t>
      </w:r>
      <w:r w:rsidR="00DD4ADB" w:rsidRPr="004C1C6F">
        <w:rPr>
          <w:rFonts w:ascii="Times New Roman" w:hAnsi="Times New Roman" w:cs="Times New Roman"/>
          <w:u w:val="single"/>
        </w:rPr>
        <w:t>Римское право характеризовалось как</w:t>
      </w:r>
      <w:r w:rsidR="00DD4ADB" w:rsidRPr="004C1C6F">
        <w:rPr>
          <w:rFonts w:ascii="Times New Roman" w:hAnsi="Times New Roman" w:cs="Times New Roman"/>
        </w:rPr>
        <w:t xml:space="preserve"> </w:t>
      </w:r>
    </w:p>
    <w:p w:rsidR="00DD4ADB" w:rsidRPr="004C1C6F" w:rsidRDefault="00DD4ADB" w:rsidP="0065386D">
      <w:pPr>
        <w:spacing w:after="0" w:line="240" w:lineRule="auto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r w:rsidRPr="004C1C6F">
        <w:rPr>
          <w:rFonts w:ascii="Times New Roman" w:hAnsi="Times New Roman" w:cs="Times New Roman"/>
        </w:rPr>
        <w:t>Система исков</w:t>
      </w:r>
    </w:p>
    <w:p w:rsidR="00DD4ADB" w:rsidRPr="004C1C6F" w:rsidRDefault="00DD4ADB" w:rsidP="0065386D">
      <w:pPr>
        <w:spacing w:after="0" w:line="240" w:lineRule="auto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r w:rsidRPr="004C1C6F">
        <w:rPr>
          <w:rFonts w:ascii="Times New Roman" w:hAnsi="Times New Roman" w:cs="Times New Roman"/>
        </w:rPr>
        <w:t>Частное право</w:t>
      </w:r>
    </w:p>
    <w:p w:rsidR="00DD4ADB" w:rsidRPr="004C1C6F" w:rsidRDefault="00DD4ADB" w:rsidP="0065386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в)</w:t>
      </w:r>
      <w:r w:rsidRPr="004C1C6F">
        <w:rPr>
          <w:rFonts w:ascii="Times New Roman" w:eastAsia="Times New Roman" w:hAnsi="Times New Roman" w:cs="Times New Roman"/>
          <w:lang w:eastAsia="ru-RU"/>
        </w:rPr>
        <w:tab/>
      </w:r>
      <w:r w:rsidRPr="004C1C6F">
        <w:rPr>
          <w:rFonts w:ascii="Times New Roman" w:hAnsi="Times New Roman" w:cs="Times New Roman"/>
          <w:color w:val="000000"/>
          <w:shd w:val="clear" w:color="auto" w:fill="FFFFFF"/>
        </w:rPr>
        <w:t>Цивильное</w:t>
      </w:r>
      <w:r w:rsidRPr="004C1C6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 право</w:t>
      </w:r>
    </w:p>
    <w:p w:rsidR="00DD4ADB" w:rsidRPr="004C1C6F" w:rsidRDefault="00DD4ADB" w:rsidP="0065386D">
      <w:pPr>
        <w:spacing w:after="0" w:line="240" w:lineRule="auto"/>
        <w:rPr>
          <w:rFonts w:ascii="Times New Roman" w:hAnsi="Times New Roman" w:cs="Times New Roman"/>
        </w:rPr>
      </w:pPr>
      <w:r w:rsidRPr="004C1C6F">
        <w:rPr>
          <w:rFonts w:ascii="Times New Roman" w:eastAsia="Times New Roman" w:hAnsi="Times New Roman" w:cs="Times New Roman"/>
          <w:lang w:eastAsia="ru-RU"/>
        </w:rPr>
        <w:t xml:space="preserve">г)        </w:t>
      </w:r>
      <w:proofErr w:type="spellStart"/>
      <w:r w:rsidRPr="004C1C6F">
        <w:rPr>
          <w:rFonts w:ascii="Times New Roman" w:hAnsi="Times New Roman" w:cs="Times New Roman"/>
          <w:color w:val="000000"/>
          <w:shd w:val="clear" w:color="auto" w:fill="FFFFFF"/>
        </w:rPr>
        <w:t>Квиритское</w:t>
      </w:r>
      <w:proofErr w:type="spellEnd"/>
      <w:r w:rsidRPr="004C1C6F">
        <w:rPr>
          <w:rFonts w:ascii="Times New Roman" w:hAnsi="Times New Roman" w:cs="Times New Roman"/>
          <w:color w:val="000000"/>
          <w:shd w:val="clear" w:color="auto" w:fill="FFFFFF"/>
        </w:rPr>
        <w:t xml:space="preserve"> право </w:t>
      </w:r>
    </w:p>
    <w:p w:rsidR="0065386D" w:rsidRPr="004C1C6F" w:rsidRDefault="0065386D" w:rsidP="0065386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20</w:t>
      </w:r>
      <w:r w:rsidR="00DD4ADB" w:rsidRPr="004C1C6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C1C6F">
        <w:rPr>
          <w:rFonts w:ascii="Times New Roman" w:eastAsia="Times New Roman" w:hAnsi="Times New Roman" w:cs="Times New Roman"/>
          <w:u w:val="single"/>
          <w:lang w:eastAsia="ru-RU"/>
        </w:rPr>
        <w:t>Одно из главных направлений древнекитайской мысли, ориентированное на примат закона над ритуалом:</w:t>
      </w:r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а)</w:t>
      </w:r>
      <w:r w:rsidRPr="004C1C6F">
        <w:rPr>
          <w:rFonts w:ascii="Times New Roman" w:eastAsia="Times New Roman" w:hAnsi="Times New Roman" w:cs="Times New Roman"/>
          <w:lang w:eastAsia="ru-RU"/>
        </w:rPr>
        <w:tab/>
        <w:t xml:space="preserve">Конфуцианство </w:t>
      </w:r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>б)     Рецепция римского права</w:t>
      </w:r>
      <w:proofErr w:type="gramStart"/>
      <w:r w:rsidRPr="004C1C6F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65386D" w:rsidRPr="004C1C6F" w:rsidRDefault="0065386D" w:rsidP="0065386D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 xml:space="preserve">в)      </w:t>
      </w:r>
      <w:proofErr w:type="spellStart"/>
      <w:r w:rsidRPr="004C1C6F">
        <w:rPr>
          <w:rFonts w:ascii="Times New Roman" w:eastAsia="Times New Roman" w:hAnsi="Times New Roman" w:cs="Times New Roman"/>
          <w:lang w:eastAsia="ru-RU"/>
        </w:rPr>
        <w:t>Легизм</w:t>
      </w:r>
      <w:proofErr w:type="spellEnd"/>
    </w:p>
    <w:p w:rsidR="0065386D" w:rsidRPr="004C1C6F" w:rsidRDefault="0065386D" w:rsidP="006538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4C1C6F">
        <w:rPr>
          <w:rFonts w:ascii="Times New Roman" w:eastAsia="Times New Roman" w:hAnsi="Times New Roman" w:cs="Times New Roman"/>
          <w:lang w:eastAsia="ru-RU"/>
        </w:rPr>
        <w:t xml:space="preserve">             г)     Нет правильного ответа.</w:t>
      </w:r>
    </w:p>
    <w:p w:rsidR="0065386D" w:rsidRPr="004C1C6F" w:rsidRDefault="0065386D" w:rsidP="0065386D">
      <w:pPr>
        <w:spacing w:after="0" w:line="240" w:lineRule="auto"/>
      </w:pPr>
    </w:p>
    <w:sectPr w:rsidR="0065386D" w:rsidRPr="004C1C6F" w:rsidSect="0065386D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4C" w:rsidRDefault="00673A4C" w:rsidP="0065386D">
      <w:pPr>
        <w:spacing w:after="0" w:line="240" w:lineRule="auto"/>
      </w:pPr>
      <w:r>
        <w:separator/>
      </w:r>
    </w:p>
  </w:endnote>
  <w:endnote w:type="continuationSeparator" w:id="0">
    <w:p w:rsidR="00673A4C" w:rsidRDefault="00673A4C" w:rsidP="0065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54998"/>
      <w:docPartObj>
        <w:docPartGallery w:val="Page Numbers (Bottom of Page)"/>
        <w:docPartUnique/>
      </w:docPartObj>
    </w:sdtPr>
    <w:sdtEndPr/>
    <w:sdtContent>
      <w:p w:rsidR="0065386D" w:rsidRDefault="006538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6F">
          <w:rPr>
            <w:noProof/>
          </w:rPr>
          <w:t>2</w:t>
        </w:r>
        <w:r>
          <w:fldChar w:fldCharType="end"/>
        </w:r>
      </w:p>
    </w:sdtContent>
  </w:sdt>
  <w:p w:rsidR="0065386D" w:rsidRDefault="00653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4C" w:rsidRDefault="00673A4C" w:rsidP="0065386D">
      <w:pPr>
        <w:spacing w:after="0" w:line="240" w:lineRule="auto"/>
      </w:pPr>
      <w:r>
        <w:separator/>
      </w:r>
    </w:p>
  </w:footnote>
  <w:footnote w:type="continuationSeparator" w:id="0">
    <w:p w:rsidR="00673A4C" w:rsidRDefault="00673A4C" w:rsidP="0065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20"/>
    <w:multiLevelType w:val="hybridMultilevel"/>
    <w:tmpl w:val="5A9462BC"/>
    <w:lvl w:ilvl="0" w:tplc="434ABCEE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5DD2"/>
    <w:multiLevelType w:val="hybridMultilevel"/>
    <w:tmpl w:val="17E2BB1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79AF"/>
    <w:multiLevelType w:val="multilevel"/>
    <w:tmpl w:val="98380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50FB"/>
    <w:multiLevelType w:val="multilevel"/>
    <w:tmpl w:val="A2F2A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C1795"/>
    <w:multiLevelType w:val="multilevel"/>
    <w:tmpl w:val="8596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D7965"/>
    <w:multiLevelType w:val="hybridMultilevel"/>
    <w:tmpl w:val="68888F3E"/>
    <w:lvl w:ilvl="0" w:tplc="57C478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34ED9"/>
    <w:multiLevelType w:val="multilevel"/>
    <w:tmpl w:val="76C83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A"/>
    <w:rsid w:val="00016D9A"/>
    <w:rsid w:val="0035498A"/>
    <w:rsid w:val="004C1C6F"/>
    <w:rsid w:val="0065386D"/>
    <w:rsid w:val="00657CA6"/>
    <w:rsid w:val="00673A4C"/>
    <w:rsid w:val="007D7254"/>
    <w:rsid w:val="00A3121B"/>
    <w:rsid w:val="00AC3FF3"/>
    <w:rsid w:val="00DD4ADB"/>
    <w:rsid w:val="00E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DB"/>
  </w:style>
  <w:style w:type="paragraph" w:styleId="2">
    <w:name w:val="heading 2"/>
    <w:basedOn w:val="a"/>
    <w:next w:val="a"/>
    <w:link w:val="20"/>
    <w:uiPriority w:val="9"/>
    <w:unhideWhenUsed/>
    <w:qFormat/>
    <w:rsid w:val="00DD4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4ADB"/>
  </w:style>
  <w:style w:type="character" w:styleId="a3">
    <w:name w:val="Hyperlink"/>
    <w:basedOn w:val="a0"/>
    <w:uiPriority w:val="99"/>
    <w:semiHidden/>
    <w:unhideWhenUsed/>
    <w:rsid w:val="00DD4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86D"/>
  </w:style>
  <w:style w:type="paragraph" w:styleId="a7">
    <w:name w:val="footer"/>
    <w:basedOn w:val="a"/>
    <w:link w:val="a8"/>
    <w:uiPriority w:val="99"/>
    <w:unhideWhenUsed/>
    <w:rsid w:val="0065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DB"/>
  </w:style>
  <w:style w:type="paragraph" w:styleId="2">
    <w:name w:val="heading 2"/>
    <w:basedOn w:val="a"/>
    <w:next w:val="a"/>
    <w:link w:val="20"/>
    <w:uiPriority w:val="9"/>
    <w:unhideWhenUsed/>
    <w:qFormat/>
    <w:rsid w:val="00DD4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4ADB"/>
  </w:style>
  <w:style w:type="character" w:styleId="a3">
    <w:name w:val="Hyperlink"/>
    <w:basedOn w:val="a0"/>
    <w:uiPriority w:val="99"/>
    <w:semiHidden/>
    <w:unhideWhenUsed/>
    <w:rsid w:val="00DD4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86D"/>
  </w:style>
  <w:style w:type="paragraph" w:styleId="a7">
    <w:name w:val="footer"/>
    <w:basedOn w:val="a"/>
    <w:link w:val="a8"/>
    <w:uiPriority w:val="99"/>
    <w:unhideWhenUsed/>
    <w:rsid w:val="0065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2013-09-18T21:54:00Z</dcterms:created>
  <dcterms:modified xsi:type="dcterms:W3CDTF">2015-12-03T21:57:00Z</dcterms:modified>
</cp:coreProperties>
</file>