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5C" w:rsidRPr="00AA58DB" w:rsidRDefault="00AD2D21" w:rsidP="00AA58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8DB">
        <w:rPr>
          <w:rFonts w:ascii="Times New Roman" w:hAnsi="Times New Roman" w:cs="Times New Roman"/>
          <w:b/>
          <w:sz w:val="24"/>
          <w:szCs w:val="24"/>
        </w:rPr>
        <w:t>Контрольная работа по физической и коллоидной химии</w:t>
      </w:r>
    </w:p>
    <w:p w:rsidR="00AD2D21" w:rsidRDefault="00AD2D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8:</w:t>
      </w:r>
    </w:p>
    <w:p w:rsidR="00AD2D21" w:rsidRDefault="00AD2D2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Дайте определения понятиям термодинамики: «система (открытая, закрытая, изолированная)»; «состояние системы»; «параметры состояния»; «функции состояния»; «процесс».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Охарактеризуйте различные процессы: самопроизвольные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несамопроизвольные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>; обратимые и необратимые. Охарактеризуйте понятия «энергия», «теплота», «работа». Сформулируйте 1 закон термодинамики и закон Гесса.</w:t>
      </w:r>
    </w:p>
    <w:p w:rsidR="00AD2D21" w:rsidRDefault="00AD2D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ста</w:t>
      </w:r>
      <w:r w:rsidR="00137516">
        <w:rPr>
          <w:rFonts w:ascii="Times New Roman" w:hAnsi="Times New Roman" w:cs="Times New Roman"/>
          <w:sz w:val="24"/>
          <w:szCs w:val="24"/>
        </w:rPr>
        <w:t>ндартную энтальпию реакции по ве</w:t>
      </w:r>
      <w:r>
        <w:rPr>
          <w:rFonts w:ascii="Times New Roman" w:hAnsi="Times New Roman" w:cs="Times New Roman"/>
          <w:sz w:val="24"/>
          <w:szCs w:val="24"/>
        </w:rPr>
        <w:t>личинам энтальпий образования исходных веществ и продуктов реакции. Укажите, будет ли данная реакция экз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эндотермической.</w:t>
      </w:r>
    </w:p>
    <w:p w:rsidR="00AD2D21" w:rsidRDefault="00AD2D21">
      <w:pPr>
        <w:contextualSpacing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Уравнение:  </w:t>
      </w:r>
      <w:r w:rsidRPr="00AD2D21">
        <w:rPr>
          <w:rFonts w:ascii="Times New Roman" w:hAnsi="Times New Roman" w:cs="Times New Roman"/>
          <w:sz w:val="24"/>
          <w:szCs w:val="24"/>
        </w:rPr>
        <w:t>С</w:t>
      </w:r>
      <w:r w:rsidRPr="00AD2D21">
        <w:rPr>
          <w:rFonts w:ascii="Times New Roman" w:hAnsi="Times New Roman" w:cs="Times New Roman"/>
          <w:sz w:val="12"/>
          <w:szCs w:val="12"/>
        </w:rPr>
        <w:t>6</w:t>
      </w:r>
      <w:r w:rsidRPr="00AD2D21">
        <w:rPr>
          <w:rFonts w:ascii="Times New Roman" w:hAnsi="Times New Roman" w:cs="Times New Roman"/>
          <w:sz w:val="24"/>
          <w:szCs w:val="24"/>
        </w:rPr>
        <w:t>Н</w:t>
      </w:r>
      <w:r w:rsidRPr="00AD2D21">
        <w:rPr>
          <w:rFonts w:ascii="Times New Roman" w:hAnsi="Times New Roman" w:cs="Times New Roman"/>
          <w:sz w:val="12"/>
          <w:szCs w:val="12"/>
        </w:rPr>
        <w:t>12</w:t>
      </w:r>
      <w:r w:rsidRPr="00AD2D21">
        <w:rPr>
          <w:rFonts w:ascii="Times New Roman" w:hAnsi="Times New Roman" w:cs="Times New Roman"/>
          <w:sz w:val="24"/>
          <w:szCs w:val="24"/>
        </w:rPr>
        <w:t>О</w:t>
      </w:r>
      <w:r w:rsidRPr="00AD2D21">
        <w:rPr>
          <w:rFonts w:ascii="Times New Roman" w:hAnsi="Times New Roman" w:cs="Times New Roman"/>
          <w:sz w:val="12"/>
          <w:szCs w:val="12"/>
        </w:rPr>
        <w:t xml:space="preserve">6(т) </w:t>
      </w:r>
      <w:r w:rsidRPr="00AD2D21">
        <w:rPr>
          <w:rFonts w:ascii="Times New Roman" w:hAnsi="Times New Roman" w:cs="Times New Roman"/>
          <w:sz w:val="24"/>
          <w:szCs w:val="24"/>
        </w:rPr>
        <w:t>= С</w:t>
      </w:r>
      <w:r w:rsidRPr="00AD2D21">
        <w:rPr>
          <w:rFonts w:ascii="Times New Roman" w:hAnsi="Times New Roman" w:cs="Times New Roman"/>
          <w:sz w:val="12"/>
          <w:szCs w:val="12"/>
        </w:rPr>
        <w:t>2</w:t>
      </w:r>
      <w:r w:rsidRPr="00AD2D21">
        <w:rPr>
          <w:rFonts w:ascii="Times New Roman" w:hAnsi="Times New Roman" w:cs="Times New Roman"/>
          <w:sz w:val="24"/>
          <w:szCs w:val="24"/>
        </w:rPr>
        <w:t>Н</w:t>
      </w:r>
      <w:r w:rsidRPr="00AD2D21">
        <w:rPr>
          <w:rFonts w:ascii="Times New Roman" w:hAnsi="Times New Roman" w:cs="Times New Roman"/>
          <w:sz w:val="12"/>
          <w:szCs w:val="12"/>
        </w:rPr>
        <w:t>5</w:t>
      </w:r>
      <w:r w:rsidRPr="00AD2D21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AD2D21">
        <w:rPr>
          <w:rFonts w:ascii="Times New Roman" w:hAnsi="Times New Roman" w:cs="Times New Roman"/>
          <w:sz w:val="24"/>
          <w:szCs w:val="24"/>
        </w:rPr>
        <w:t>Н</w:t>
      </w:r>
      <w:r w:rsidRPr="00AD2D21">
        <w:rPr>
          <w:rFonts w:ascii="Times New Roman" w:hAnsi="Times New Roman" w:cs="Times New Roman"/>
          <w:sz w:val="12"/>
          <w:szCs w:val="12"/>
        </w:rPr>
        <w:t>(</w:t>
      </w:r>
      <w:proofErr w:type="gramEnd"/>
      <w:r w:rsidRPr="00AD2D21">
        <w:rPr>
          <w:rFonts w:ascii="Times New Roman" w:hAnsi="Times New Roman" w:cs="Times New Roman"/>
          <w:sz w:val="12"/>
          <w:szCs w:val="12"/>
        </w:rPr>
        <w:t>ж)</w:t>
      </w:r>
      <w:r w:rsidRPr="00AD2D21">
        <w:rPr>
          <w:rFonts w:ascii="Times New Roman" w:hAnsi="Times New Roman" w:cs="Times New Roman"/>
          <w:sz w:val="24"/>
          <w:szCs w:val="24"/>
        </w:rPr>
        <w:t xml:space="preserve"> + СО</w:t>
      </w:r>
      <w:r w:rsidRPr="00AD2D21">
        <w:rPr>
          <w:rFonts w:ascii="Times New Roman" w:hAnsi="Times New Roman" w:cs="Times New Roman"/>
          <w:sz w:val="12"/>
          <w:szCs w:val="12"/>
        </w:rPr>
        <w:t>2(г)</w:t>
      </w:r>
    </w:p>
    <w:p w:rsidR="00AD2D21" w:rsidRDefault="00AD2D21">
      <w:pPr>
        <w:contextualSpacing/>
        <w:rPr>
          <w:rFonts w:ascii="Times New Roman" w:hAnsi="Times New Roman" w:cs="Times New Roman"/>
          <w:sz w:val="12"/>
          <w:szCs w:val="12"/>
        </w:rPr>
      </w:pPr>
    </w:p>
    <w:p w:rsidR="00AD2D21" w:rsidRDefault="00AA58D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18:</w:t>
      </w:r>
    </w:p>
    <w:p w:rsidR="00AA58DB" w:rsidRDefault="00AA58D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 физический смысл понятия «энтропия»</w:t>
      </w:r>
      <w:r w:rsidR="00DA4307">
        <w:rPr>
          <w:rFonts w:ascii="Times New Roman" w:hAnsi="Times New Roman" w:cs="Times New Roman"/>
          <w:sz w:val="24"/>
          <w:szCs w:val="24"/>
        </w:rPr>
        <w:t xml:space="preserve"> в соответствии с его статистическим толкованием (уравнение Л. Больцмана). Сформулируйте постулат Планка (третий закон термодинамики). Как рассчитывают абсолютные значения энтропии веществ?</w:t>
      </w:r>
    </w:p>
    <w:p w:rsidR="00DA4307" w:rsidRDefault="00DA43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Пользуясь значениями энтальпии реакции 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(взять значения абсолютных энтропий из таблицы), рассчитайте </w:t>
      </w:r>
      <w:r w:rsidRPr="00DA430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дельта)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A4307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(дельта)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A4307">
        <w:rPr>
          <w:rFonts w:ascii="Times New Roman" w:hAnsi="Times New Roman" w:cs="Times New Roman"/>
          <w:sz w:val="24"/>
          <w:szCs w:val="24"/>
          <w:vertAlign w:val="superscript"/>
        </w:rPr>
        <w:t xml:space="preserve">0   </w:t>
      </w:r>
      <w:r>
        <w:rPr>
          <w:rFonts w:ascii="Times New Roman" w:hAnsi="Times New Roman" w:cs="Times New Roman"/>
          <w:sz w:val="24"/>
          <w:szCs w:val="24"/>
        </w:rPr>
        <w:t>для данной химической реакции. По полученным значениям (дельта)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A430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определите возможность самопроизвольного протекания реакции в неизолированной системе при стандартных условиях:</w:t>
      </w:r>
    </w:p>
    <w:p w:rsidR="00DA4307" w:rsidRPr="00137516" w:rsidRDefault="0022492E">
      <w:pPr>
        <w:contextualSpacing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Pr="0022492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137516" w:rsidRPr="0013751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proofErr w:type="gramEnd"/>
      <w:r w:rsidR="00137516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="00137516" w:rsidRPr="0013751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22492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r w:rsidRPr="0022492E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22492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)</w:t>
      </w:r>
      <w:r w:rsidRPr="0022492E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22492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 (</w:t>
      </w:r>
      <w:r w:rsidRPr="0022492E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22492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)</w:t>
      </w:r>
    </w:p>
    <w:p w:rsidR="0022492E" w:rsidRPr="00137516" w:rsidRDefault="0022492E">
      <w:pPr>
        <w:contextualSpacing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22492E" w:rsidRDefault="0022492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30:</w:t>
      </w:r>
    </w:p>
    <w:p w:rsidR="0022492E" w:rsidRDefault="0022492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энергия активации химического процесса? Как она влияет на скорость реакции? Как влияют ферменты на величину энергии активации? Представьте уравнение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Михаэлиса-Ментен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поясните все входящие в него величины.</w:t>
      </w:r>
    </w:p>
    <w:p w:rsidR="0022492E" w:rsidRPr="005246A7" w:rsidRDefault="0022492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Для химической реакции составьте кинетическое уравнение</w:t>
      </w:r>
      <w:r w:rsidR="005246A7">
        <w:rPr>
          <w:rFonts w:ascii="Times New Roman" w:hAnsi="Times New Roman" w:cs="Times New Roman"/>
          <w:sz w:val="24"/>
          <w:szCs w:val="24"/>
        </w:rPr>
        <w:t>:</w:t>
      </w:r>
    </w:p>
    <w:p w:rsidR="0022492E" w:rsidRPr="0022492E" w:rsidRDefault="0022492E">
      <w:pPr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ОН)</w:t>
      </w:r>
      <w:r w:rsidRPr="005246A7">
        <w:rPr>
          <w:rFonts w:ascii="Times New Roman" w:hAnsi="Times New Roman" w:cs="Times New Roman"/>
          <w:sz w:val="24"/>
          <w:szCs w:val="24"/>
          <w:vertAlign w:val="subscript"/>
        </w:rPr>
        <w:t>3(</w:t>
      </w:r>
      <w:proofErr w:type="spellStart"/>
      <w:r w:rsidRPr="0022492E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5246A7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+3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22492E">
        <w:rPr>
          <w:rFonts w:ascii="Times New Roman" w:hAnsi="Times New Roman" w:cs="Times New Roman"/>
          <w:sz w:val="24"/>
          <w:szCs w:val="24"/>
          <w:vertAlign w:val="subscript"/>
        </w:rPr>
        <w:t xml:space="preserve"> (ж)</w:t>
      </w:r>
      <w:r w:rsidRPr="005246A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246A7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AlCl</w:t>
      </w:r>
      <w:proofErr w:type="spellEnd"/>
      <w:r w:rsidRPr="0022492E">
        <w:rPr>
          <w:rFonts w:ascii="Times New Roman" w:hAnsi="Times New Roman" w:cs="Times New Roman"/>
          <w:sz w:val="24"/>
          <w:szCs w:val="24"/>
          <w:vertAlign w:val="subscript"/>
        </w:rPr>
        <w:t>3(р-р)</w:t>
      </w:r>
      <w:r w:rsidRPr="005246A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246A7">
        <w:rPr>
          <w:rFonts w:ascii="Times New Roman" w:hAnsi="Times New Roman" w:cs="Times New Roman"/>
          <w:sz w:val="24"/>
          <w:szCs w:val="24"/>
        </w:rPr>
        <w:t>+ 3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249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2492E">
        <w:rPr>
          <w:rFonts w:ascii="Times New Roman" w:hAnsi="Times New Roman" w:cs="Times New Roman"/>
          <w:sz w:val="24"/>
          <w:szCs w:val="24"/>
          <w:vertAlign w:val="subscript"/>
        </w:rPr>
        <w:t>(ж)</w:t>
      </w:r>
    </w:p>
    <w:p w:rsidR="0022492E" w:rsidRDefault="0022492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5246A7">
        <w:rPr>
          <w:rFonts w:ascii="Times New Roman" w:hAnsi="Times New Roman" w:cs="Times New Roman"/>
          <w:sz w:val="24"/>
          <w:szCs w:val="24"/>
        </w:rPr>
        <w:t>Найдите количество ан</w:t>
      </w:r>
      <w:r w:rsidR="00790ED7">
        <w:rPr>
          <w:rFonts w:ascii="Times New Roman" w:hAnsi="Times New Roman" w:cs="Times New Roman"/>
          <w:sz w:val="24"/>
          <w:szCs w:val="24"/>
        </w:rPr>
        <w:t>естезирующего вещества препарата</w:t>
      </w:r>
      <w:r w:rsidR="00524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7">
        <w:rPr>
          <w:rFonts w:ascii="Times New Roman" w:hAnsi="Times New Roman" w:cs="Times New Roman"/>
          <w:sz w:val="24"/>
          <w:szCs w:val="24"/>
        </w:rPr>
        <w:t>фенобарбитала</w:t>
      </w:r>
      <w:proofErr w:type="spellEnd"/>
      <w:r w:rsidR="005246A7">
        <w:rPr>
          <w:rFonts w:ascii="Times New Roman" w:hAnsi="Times New Roman" w:cs="Times New Roman"/>
          <w:sz w:val="24"/>
          <w:szCs w:val="24"/>
        </w:rPr>
        <w:t>, которое т</w:t>
      </w:r>
      <w:r w:rsidR="00055461">
        <w:rPr>
          <w:rFonts w:ascii="Times New Roman" w:hAnsi="Times New Roman" w:cs="Times New Roman"/>
          <w:sz w:val="24"/>
          <w:szCs w:val="24"/>
        </w:rPr>
        <w:t>ребуется ввести (однократно) жи</w:t>
      </w:r>
      <w:r w:rsidR="005246A7">
        <w:rPr>
          <w:rFonts w:ascii="Times New Roman" w:hAnsi="Times New Roman" w:cs="Times New Roman"/>
          <w:sz w:val="24"/>
          <w:szCs w:val="24"/>
        </w:rPr>
        <w:t>вотному</w:t>
      </w:r>
      <w:r w:rsidR="00055461">
        <w:rPr>
          <w:rFonts w:ascii="Times New Roman" w:hAnsi="Times New Roman" w:cs="Times New Roman"/>
          <w:sz w:val="24"/>
          <w:szCs w:val="24"/>
        </w:rPr>
        <w:t xml:space="preserve"> массой 10 кг</w:t>
      </w:r>
      <w:r w:rsidR="005246A7">
        <w:rPr>
          <w:rFonts w:ascii="Times New Roman" w:hAnsi="Times New Roman" w:cs="Times New Roman"/>
          <w:sz w:val="24"/>
          <w:szCs w:val="24"/>
        </w:rPr>
        <w:t xml:space="preserve">, если предполагается, что операция продлится в течение 0,5 часа. Доза, вызывающая анестезию, равна 30 мг на 1 кг веса, период полураспада </w:t>
      </w:r>
      <w:proofErr w:type="spellStart"/>
      <w:r w:rsidR="005246A7">
        <w:rPr>
          <w:rFonts w:ascii="Times New Roman" w:hAnsi="Times New Roman" w:cs="Times New Roman"/>
          <w:sz w:val="24"/>
          <w:szCs w:val="24"/>
        </w:rPr>
        <w:t>фенобарбитала</w:t>
      </w:r>
      <w:proofErr w:type="spellEnd"/>
      <w:r w:rsidR="00055461">
        <w:rPr>
          <w:rFonts w:ascii="Times New Roman" w:hAnsi="Times New Roman" w:cs="Times New Roman"/>
          <w:sz w:val="24"/>
          <w:szCs w:val="24"/>
        </w:rPr>
        <w:t xml:space="preserve"> 4,5 часа, его распад – реакция первого порядка.</w:t>
      </w:r>
    </w:p>
    <w:p w:rsidR="00055461" w:rsidRDefault="000554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55461" w:rsidRDefault="0005546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48:</w:t>
      </w:r>
    </w:p>
    <w:p w:rsidR="00055461" w:rsidRDefault="0005546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раствор, растворитель? Какие Вы знаете способы выражения состава растворов?</w:t>
      </w:r>
    </w:p>
    <w:p w:rsidR="00055461" w:rsidRPr="0022492E" w:rsidRDefault="0005546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пропуски в таблице, приведите расчеты: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55461" w:rsidRPr="00055461" w:rsidTr="00F75073">
        <w:tc>
          <w:tcPr>
            <w:tcW w:w="1914" w:type="dxa"/>
            <w:vMerge w:val="restart"/>
          </w:tcPr>
          <w:p w:rsidR="00055461" w:rsidRPr="00055461" w:rsidRDefault="00055461" w:rsidP="0005546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61">
              <w:rPr>
                <w:rFonts w:ascii="Times New Roman" w:hAnsi="Times New Roman" w:cs="Times New Roman"/>
                <w:sz w:val="20"/>
                <w:szCs w:val="20"/>
              </w:rPr>
              <w:t>Растворенное вещество</w:t>
            </w:r>
          </w:p>
        </w:tc>
        <w:tc>
          <w:tcPr>
            <w:tcW w:w="5742" w:type="dxa"/>
            <w:gridSpan w:val="3"/>
          </w:tcPr>
          <w:p w:rsidR="00055461" w:rsidRPr="00055461" w:rsidRDefault="00055461" w:rsidP="0005546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61">
              <w:rPr>
                <w:rFonts w:ascii="Times New Roman" w:hAnsi="Times New Roman" w:cs="Times New Roman"/>
                <w:sz w:val="20"/>
                <w:szCs w:val="20"/>
              </w:rPr>
              <w:t>Концентрация раствора</w:t>
            </w:r>
          </w:p>
        </w:tc>
        <w:tc>
          <w:tcPr>
            <w:tcW w:w="1915" w:type="dxa"/>
            <w:vMerge w:val="restart"/>
          </w:tcPr>
          <w:p w:rsidR="00055461" w:rsidRPr="00055461" w:rsidRDefault="00055461" w:rsidP="0005546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61">
              <w:rPr>
                <w:rFonts w:ascii="Times New Roman" w:hAnsi="Times New Roman" w:cs="Times New Roman"/>
                <w:sz w:val="20"/>
                <w:szCs w:val="20"/>
              </w:rPr>
              <w:t xml:space="preserve">Плотность раствора, </w:t>
            </w:r>
            <w:proofErr w:type="gramStart"/>
            <w:r w:rsidRPr="0005546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554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55461">
              <w:rPr>
                <w:rFonts w:ascii="Times New Roman" w:hAnsi="Times New Roman" w:cs="Times New Roman"/>
                <w:sz w:val="20"/>
                <w:szCs w:val="20"/>
              </w:rPr>
              <w:t>моль</w:t>
            </w:r>
          </w:p>
        </w:tc>
      </w:tr>
      <w:tr w:rsidR="00055461" w:rsidRPr="00055461" w:rsidTr="00055461">
        <w:tc>
          <w:tcPr>
            <w:tcW w:w="1914" w:type="dxa"/>
            <w:vMerge/>
          </w:tcPr>
          <w:p w:rsidR="00055461" w:rsidRPr="00055461" w:rsidRDefault="00055461" w:rsidP="0005546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055461" w:rsidRPr="00055461" w:rsidRDefault="00055461" w:rsidP="0005546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61">
              <w:rPr>
                <w:rFonts w:ascii="Times New Roman" w:hAnsi="Times New Roman" w:cs="Times New Roman"/>
                <w:sz w:val="20"/>
                <w:szCs w:val="20"/>
              </w:rPr>
              <w:t>процентная</w:t>
            </w:r>
          </w:p>
        </w:tc>
        <w:tc>
          <w:tcPr>
            <w:tcW w:w="1914" w:type="dxa"/>
          </w:tcPr>
          <w:p w:rsidR="00055461" w:rsidRPr="00055461" w:rsidRDefault="00055461" w:rsidP="0005546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61">
              <w:rPr>
                <w:rFonts w:ascii="Times New Roman" w:hAnsi="Times New Roman" w:cs="Times New Roman"/>
                <w:sz w:val="20"/>
                <w:szCs w:val="20"/>
              </w:rPr>
              <w:t>молярная</w:t>
            </w:r>
          </w:p>
        </w:tc>
        <w:tc>
          <w:tcPr>
            <w:tcW w:w="1914" w:type="dxa"/>
          </w:tcPr>
          <w:p w:rsidR="00055461" w:rsidRPr="00055461" w:rsidRDefault="00055461" w:rsidP="0005546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61"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915" w:type="dxa"/>
            <w:vMerge/>
          </w:tcPr>
          <w:p w:rsidR="00055461" w:rsidRPr="00055461" w:rsidRDefault="00055461" w:rsidP="0005546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461" w:rsidTr="00055461">
        <w:tc>
          <w:tcPr>
            <w:tcW w:w="1914" w:type="dxa"/>
          </w:tcPr>
          <w:p w:rsidR="00055461" w:rsidRPr="00055461" w:rsidRDefault="00055461" w:rsidP="000554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</w:p>
        </w:tc>
        <w:tc>
          <w:tcPr>
            <w:tcW w:w="1914" w:type="dxa"/>
          </w:tcPr>
          <w:p w:rsidR="00055461" w:rsidRPr="00055461" w:rsidRDefault="00055461" w:rsidP="000554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14" w:type="dxa"/>
          </w:tcPr>
          <w:p w:rsidR="00055461" w:rsidRDefault="00055461" w:rsidP="000554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55461" w:rsidRDefault="00055461" w:rsidP="000554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55461" w:rsidRPr="00055461" w:rsidRDefault="00055461" w:rsidP="000554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</w:tr>
    </w:tbl>
    <w:p w:rsidR="00055461" w:rsidRDefault="00055461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55461" w:rsidRDefault="00BB747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56:</w:t>
      </w:r>
    </w:p>
    <w:p w:rsidR="00BB747D" w:rsidRDefault="00BB747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Сформулируйте правило ионного произведения воды. Изменится ли величина ионного произведения воды при повышении температуры, разбавлении раствора </w:t>
      </w:r>
      <w:r w:rsidR="00F50651">
        <w:rPr>
          <w:rFonts w:ascii="Times New Roman" w:hAnsi="Times New Roman" w:cs="Times New Roman"/>
          <w:sz w:val="24"/>
          <w:szCs w:val="24"/>
        </w:rPr>
        <w:t xml:space="preserve">или при </w:t>
      </w:r>
      <w:proofErr w:type="spellStart"/>
      <w:r w:rsidR="00F50651">
        <w:rPr>
          <w:rFonts w:ascii="Times New Roman" w:hAnsi="Times New Roman" w:cs="Times New Roman"/>
          <w:sz w:val="24"/>
          <w:szCs w:val="24"/>
        </w:rPr>
        <w:t>приливании</w:t>
      </w:r>
      <w:proofErr w:type="spellEnd"/>
      <w:r w:rsidR="00F50651">
        <w:rPr>
          <w:rFonts w:ascii="Times New Roman" w:hAnsi="Times New Roman" w:cs="Times New Roman"/>
          <w:sz w:val="24"/>
          <w:szCs w:val="24"/>
        </w:rPr>
        <w:t xml:space="preserve"> к нему кислоты или щелочи? Что та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5065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 рН?</w:t>
      </w:r>
    </w:p>
    <w:p w:rsidR="00F50651" w:rsidRDefault="00F506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Сделайте расчеты величин рН,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A82DC7">
        <w:rPr>
          <w:rFonts w:ascii="Times New Roman" w:hAnsi="Times New Roman" w:cs="Times New Roman"/>
          <w:sz w:val="24"/>
          <w:szCs w:val="24"/>
        </w:rPr>
        <w:t xml:space="preserve"> данным концентрациям или велич</w:t>
      </w:r>
      <w:r>
        <w:rPr>
          <w:rFonts w:ascii="Times New Roman" w:hAnsi="Times New Roman" w:cs="Times New Roman"/>
          <w:sz w:val="24"/>
          <w:szCs w:val="24"/>
        </w:rPr>
        <w:t xml:space="preserve">ин концентраций веществ по данным величинам рН,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Заполните таблицу, представьте схемы диссоциации веществ и расчеты. Степень диссоциации для всех электролитов примите 100%.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тепень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диссоциации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="00A82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водных растворах - 84%.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5"/>
        <w:gridCol w:w="1197"/>
        <w:gridCol w:w="1196"/>
        <w:gridCol w:w="1196"/>
        <w:gridCol w:w="1196"/>
        <w:gridCol w:w="1197"/>
        <w:gridCol w:w="1197"/>
        <w:gridCol w:w="1197"/>
      </w:tblGrid>
      <w:tr w:rsidR="00A82DC7" w:rsidRPr="00A82DC7" w:rsidTr="00A82DC7">
        <w:tc>
          <w:tcPr>
            <w:tcW w:w="1196" w:type="dxa"/>
          </w:tcPr>
          <w:p w:rsidR="00A82DC7" w:rsidRPr="00A82DC7" w:rsidRDefault="00A82DC7" w:rsidP="00A82DC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D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Электролит</w:t>
            </w:r>
          </w:p>
        </w:tc>
        <w:tc>
          <w:tcPr>
            <w:tcW w:w="1196" w:type="dxa"/>
          </w:tcPr>
          <w:p w:rsidR="00A82DC7" w:rsidRPr="00A82DC7" w:rsidRDefault="00A82DC7" w:rsidP="00A82DC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Концентрация электролита, моль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</w:p>
        </w:tc>
        <w:tc>
          <w:tcPr>
            <w:tcW w:w="1196" w:type="dxa"/>
          </w:tcPr>
          <w:p w:rsidR="00A82DC7" w:rsidRDefault="00A82DC7" w:rsidP="00A82DC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</w:t>
            </w:r>
            <w:r w:rsidRPr="00A82DC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),</w:t>
            </w:r>
          </w:p>
          <w:p w:rsidR="00A82DC7" w:rsidRPr="00A82DC7" w:rsidRDefault="00A82DC7" w:rsidP="00A82DC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DC7">
              <w:rPr>
                <w:rFonts w:ascii="Times New Roman" w:hAnsi="Times New Roman" w:cs="Times New Roman"/>
                <w:sz w:val="16"/>
                <w:szCs w:val="16"/>
              </w:rPr>
              <w:t>моль/</w:t>
            </w:r>
            <w:proofErr w:type="gramStart"/>
            <w:r w:rsidRPr="00A82DC7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</w:p>
        </w:tc>
        <w:tc>
          <w:tcPr>
            <w:tcW w:w="1196" w:type="dxa"/>
          </w:tcPr>
          <w:p w:rsidR="00A82DC7" w:rsidRDefault="00A82DC7" w:rsidP="00A82DC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ОН</w:t>
            </w:r>
            <w:r w:rsidRPr="00A82DC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),</w:t>
            </w:r>
          </w:p>
          <w:p w:rsidR="00A82DC7" w:rsidRPr="00A82DC7" w:rsidRDefault="00A82DC7" w:rsidP="00A82DC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DC7">
              <w:rPr>
                <w:rFonts w:ascii="Times New Roman" w:hAnsi="Times New Roman" w:cs="Times New Roman"/>
                <w:sz w:val="16"/>
                <w:szCs w:val="16"/>
              </w:rPr>
              <w:t>моль/</w:t>
            </w:r>
            <w:proofErr w:type="gramStart"/>
            <w:r w:rsidRPr="00A82DC7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</w:p>
        </w:tc>
        <w:tc>
          <w:tcPr>
            <w:tcW w:w="1196" w:type="dxa"/>
          </w:tcPr>
          <w:p w:rsidR="00A82DC7" w:rsidRPr="00A82DC7" w:rsidRDefault="00A82DC7" w:rsidP="00A82DC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(H</w:t>
            </w:r>
            <w:r w:rsidRPr="00A82DC7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197" w:type="dxa"/>
          </w:tcPr>
          <w:p w:rsidR="00A82DC7" w:rsidRPr="00A82DC7" w:rsidRDefault="00A82DC7" w:rsidP="00A82DC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(OH</w:t>
            </w:r>
            <w:r w:rsidRPr="00A82DC7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197" w:type="dxa"/>
          </w:tcPr>
          <w:p w:rsidR="00A82DC7" w:rsidRPr="00A82DC7" w:rsidRDefault="00A82DC7" w:rsidP="00A82DC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</w:p>
        </w:tc>
        <w:tc>
          <w:tcPr>
            <w:tcW w:w="1197" w:type="dxa"/>
          </w:tcPr>
          <w:p w:rsidR="00A82DC7" w:rsidRPr="00A82DC7" w:rsidRDefault="00A82DC7" w:rsidP="00A82DC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рОН</w:t>
            </w:r>
            <w:proofErr w:type="spellEnd"/>
          </w:p>
        </w:tc>
      </w:tr>
      <w:tr w:rsidR="00A82DC7" w:rsidRPr="00A82DC7" w:rsidTr="00A82DC7">
        <w:tc>
          <w:tcPr>
            <w:tcW w:w="1196" w:type="dxa"/>
          </w:tcPr>
          <w:p w:rsidR="00A82DC7" w:rsidRPr="00A82DC7" w:rsidRDefault="00A82DC7" w:rsidP="00A82DC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82D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NaOH</w:t>
            </w:r>
            <w:proofErr w:type="spellEnd"/>
          </w:p>
        </w:tc>
        <w:tc>
          <w:tcPr>
            <w:tcW w:w="1196" w:type="dxa"/>
          </w:tcPr>
          <w:p w:rsidR="00A82DC7" w:rsidRPr="00A82DC7" w:rsidRDefault="00A82DC7" w:rsidP="00A82DC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D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82D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82D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001</w:t>
            </w:r>
          </w:p>
        </w:tc>
        <w:tc>
          <w:tcPr>
            <w:tcW w:w="1196" w:type="dxa"/>
          </w:tcPr>
          <w:p w:rsidR="00A82DC7" w:rsidRPr="00A82DC7" w:rsidRDefault="00A82DC7" w:rsidP="00A82DC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A82DC7" w:rsidRPr="00A82DC7" w:rsidRDefault="00A82DC7" w:rsidP="00A82DC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A82DC7" w:rsidRPr="00A82DC7" w:rsidRDefault="00A82DC7" w:rsidP="00A82DC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A82DC7" w:rsidRPr="00A82DC7" w:rsidRDefault="00A82DC7" w:rsidP="00A82DC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A82DC7" w:rsidRPr="00A82DC7" w:rsidRDefault="00A82DC7" w:rsidP="00A82DC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A82DC7" w:rsidRPr="00A82DC7" w:rsidRDefault="00A82DC7" w:rsidP="00A82DC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2DC7" w:rsidRDefault="00A82DC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6637A" w:rsidRDefault="003663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68:</w:t>
      </w:r>
    </w:p>
    <w:p w:rsidR="0036637A" w:rsidRDefault="003663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ионные и молекулярные уравнения гидролиза по всем ступеням солей: сульфат аммония, цианид калия.</w:t>
      </w:r>
      <w:r w:rsidR="009870C5">
        <w:rPr>
          <w:rFonts w:ascii="Times New Roman" w:hAnsi="Times New Roman" w:cs="Times New Roman"/>
          <w:sz w:val="24"/>
          <w:szCs w:val="24"/>
        </w:rPr>
        <w:t xml:space="preserve"> Укажите реакцию среды в растворе соли. Напишите выражения для константы гидролиза. Для гидролиза соли по аниону рассчитайте величину константы гидролиза. Укажите направление  смещения равновесия гидролиза при подкислении раствора рассматриваемых солей.</w:t>
      </w:r>
    </w:p>
    <w:p w:rsidR="007850F4" w:rsidRDefault="007850F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850F4" w:rsidRDefault="007850F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84:</w:t>
      </w:r>
    </w:p>
    <w:p w:rsidR="007850F4" w:rsidRDefault="007850F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уравнения электродных процессов, протекающих при электролизе водных растворов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7850F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85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85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7850F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7850F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850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с инертным анодом.</w:t>
      </w:r>
    </w:p>
    <w:p w:rsidR="007850F4" w:rsidRDefault="007850F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850F4" w:rsidRDefault="007850F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91:</w:t>
      </w:r>
    </w:p>
    <w:p w:rsidR="007850F4" w:rsidRDefault="007850F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 степень дисперсности для приведенных систем и укажите, к какой из дисперсных систем их следует отнести (грубые дисперсии, коллоиды, истинные растворы). Дайте названия этим системам в соответствии с классификацией</w:t>
      </w:r>
      <w:r w:rsidR="002047F3">
        <w:rPr>
          <w:rFonts w:ascii="Times New Roman" w:hAnsi="Times New Roman" w:cs="Times New Roman"/>
          <w:sz w:val="24"/>
          <w:szCs w:val="24"/>
        </w:rPr>
        <w:t xml:space="preserve"> по агрегатному состоянию.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90ED7" w:rsidRPr="00790ED7" w:rsidTr="00790ED7">
        <w:trPr>
          <w:jc w:val="center"/>
        </w:trPr>
        <w:tc>
          <w:tcPr>
            <w:tcW w:w="3190" w:type="dxa"/>
          </w:tcPr>
          <w:p w:rsidR="00790ED7" w:rsidRPr="00790ED7" w:rsidRDefault="00790ED7" w:rsidP="00790E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D7">
              <w:rPr>
                <w:rFonts w:ascii="Times New Roman" w:hAnsi="Times New Roman" w:cs="Times New Roman"/>
                <w:sz w:val="20"/>
                <w:szCs w:val="20"/>
              </w:rPr>
              <w:t>Дисперсионная среда</w:t>
            </w:r>
          </w:p>
        </w:tc>
        <w:tc>
          <w:tcPr>
            <w:tcW w:w="3190" w:type="dxa"/>
          </w:tcPr>
          <w:p w:rsidR="00790ED7" w:rsidRPr="00790ED7" w:rsidRDefault="00790ED7" w:rsidP="00790E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D7">
              <w:rPr>
                <w:rFonts w:ascii="Times New Roman" w:hAnsi="Times New Roman" w:cs="Times New Roman"/>
                <w:sz w:val="20"/>
                <w:szCs w:val="20"/>
              </w:rPr>
              <w:t>Дисперсионная фаза</w:t>
            </w:r>
          </w:p>
        </w:tc>
        <w:tc>
          <w:tcPr>
            <w:tcW w:w="3191" w:type="dxa"/>
          </w:tcPr>
          <w:p w:rsidR="00790ED7" w:rsidRPr="00790ED7" w:rsidRDefault="00790ED7" w:rsidP="00790E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D7">
              <w:rPr>
                <w:rFonts w:ascii="Times New Roman" w:hAnsi="Times New Roman" w:cs="Times New Roman"/>
                <w:sz w:val="20"/>
                <w:szCs w:val="20"/>
              </w:rPr>
              <w:t>Размер частиц (м) дисперсионной фазы</w:t>
            </w:r>
          </w:p>
        </w:tc>
      </w:tr>
      <w:tr w:rsidR="00790ED7" w:rsidRPr="00790ED7" w:rsidTr="00790ED7">
        <w:trPr>
          <w:jc w:val="center"/>
        </w:trPr>
        <w:tc>
          <w:tcPr>
            <w:tcW w:w="3190" w:type="dxa"/>
          </w:tcPr>
          <w:p w:rsidR="00790ED7" w:rsidRPr="00790ED7" w:rsidRDefault="00790ED7" w:rsidP="00790E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D7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3190" w:type="dxa"/>
          </w:tcPr>
          <w:p w:rsidR="00790ED7" w:rsidRPr="00790ED7" w:rsidRDefault="00790ED7" w:rsidP="00790E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D7">
              <w:rPr>
                <w:rFonts w:ascii="Times New Roman" w:hAnsi="Times New Roman" w:cs="Times New Roman"/>
                <w:sz w:val="20"/>
                <w:szCs w:val="20"/>
              </w:rPr>
              <w:t>Глина</w:t>
            </w:r>
          </w:p>
        </w:tc>
        <w:tc>
          <w:tcPr>
            <w:tcW w:w="3191" w:type="dxa"/>
          </w:tcPr>
          <w:p w:rsidR="00790ED7" w:rsidRPr="00790ED7" w:rsidRDefault="00790ED7" w:rsidP="00790E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90E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  <w:r w:rsidRPr="00790ED7"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 w:rsidRPr="00790E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-6</w:t>
            </w:r>
          </w:p>
        </w:tc>
      </w:tr>
    </w:tbl>
    <w:p w:rsidR="00790ED7" w:rsidRDefault="00790ED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47F3" w:rsidRDefault="00FE4F3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111:</w:t>
      </w:r>
    </w:p>
    <w:p w:rsidR="00FE4F37" w:rsidRDefault="00FE4F37">
      <w:pPr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В  чем сущность правила Шульце-Гарди? Представьте в таблице</w:t>
      </w:r>
      <w:r w:rsidR="00BB7DE6">
        <w:rPr>
          <w:rFonts w:ascii="Times New Roman" w:hAnsi="Times New Roman" w:cs="Times New Roman"/>
          <w:sz w:val="24"/>
          <w:szCs w:val="24"/>
        </w:rPr>
        <w:t xml:space="preserve"> строение мицеллы для </w:t>
      </w:r>
      <w:bookmarkStart w:id="0" w:name="_GoBack"/>
      <w:bookmarkEnd w:id="0"/>
      <w:r w:rsidR="00BB7DE6">
        <w:rPr>
          <w:rFonts w:ascii="Times New Roman" w:hAnsi="Times New Roman" w:cs="Times New Roman"/>
          <w:sz w:val="24"/>
          <w:szCs w:val="24"/>
        </w:rPr>
        <w:t>коллоидов</w:t>
      </w:r>
      <w:r>
        <w:rPr>
          <w:rFonts w:ascii="Times New Roman" w:hAnsi="Times New Roman" w:cs="Times New Roman"/>
          <w:sz w:val="24"/>
          <w:szCs w:val="24"/>
        </w:rPr>
        <w:t xml:space="preserve">, полученных по реакциям в таблице. Расположите нижеперечисленные электролиты в порядке увеличения их коагулирующей силы для этих коллоидов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460068" w:rsidRPr="004600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46006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4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CuCl</w:t>
      </w:r>
      <w:proofErr w:type="spellEnd"/>
      <w:r w:rsidR="004600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4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4600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E4F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46006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E4F37">
        <w:rPr>
          <w:rFonts w:ascii="Times New Roman" w:hAnsi="Times New Roman" w:cs="Times New Roman"/>
          <w:sz w:val="24"/>
          <w:szCs w:val="24"/>
        </w:rPr>
        <w:t>)</w:t>
      </w:r>
      <w:r w:rsidR="0046006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4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AlCl</w:t>
      </w:r>
      <w:proofErr w:type="spellEnd"/>
      <w:r w:rsidR="0046006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4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460068">
        <w:rPr>
          <w:rFonts w:ascii="Times New Roman" w:hAnsi="Times New Roman" w:cs="Times New Roman"/>
          <w:sz w:val="24"/>
          <w:szCs w:val="24"/>
        </w:rPr>
        <w:t>4</w:t>
      </w:r>
      <w:r w:rsidRPr="00FE4F37"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FE4F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CN</w:t>
      </w:r>
      <w:r w:rsidRPr="00FE4F37">
        <w:rPr>
          <w:rFonts w:ascii="Times New Roman" w:hAnsi="Times New Roman" w:cs="Times New Roman"/>
          <w:sz w:val="24"/>
          <w:szCs w:val="24"/>
        </w:rPr>
        <w:t>)</w:t>
      </w:r>
      <w:r w:rsidR="00460068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E4F37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0068" w:rsidRDefault="0046006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получения коллоида:</w:t>
      </w:r>
    </w:p>
    <w:p w:rsidR="00460068" w:rsidRDefault="00460068">
      <w:pPr>
        <w:contextualSpacing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460068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AgNO</w:t>
      </w:r>
      <w:r w:rsidRPr="00460068">
        <w:rPr>
          <w:rFonts w:ascii="Times New Roman" w:hAnsi="Times New Roman" w:cs="Times New Roman"/>
          <w:sz w:val="16"/>
          <w:szCs w:val="16"/>
          <w:vertAlign w:val="subscript"/>
          <w:lang w:val="en-US"/>
        </w:rPr>
        <w:t>3</w:t>
      </w:r>
      <w:r w:rsidRPr="0046006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KNO</w:t>
      </w:r>
      <w:r w:rsidRPr="004600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460068" w:rsidRDefault="0046006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изб.</w:t>
      </w:r>
    </w:p>
    <w:p w:rsidR="00BB7DE6" w:rsidRDefault="00BB7DE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7DE6" w:rsidRDefault="00BB7DE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120:</w:t>
      </w:r>
    </w:p>
    <w:p w:rsidR="00BB7DE6" w:rsidRDefault="00BB7DE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изоэлектрическое состояние полиэлектролита в растворе? Что такое изоэлектрическая точка? Определить заряды молекулы белка в двух водных растворах, значение рН для которых равны  четырем и девяти. Укажите, к какому электроду будут двигаться молекулы белка в этих растворах при электрофорезе. Отметьте, кислым или основным является данный белок.</w:t>
      </w:r>
    </w:p>
    <w:p w:rsidR="00B50D67" w:rsidRPr="00460068" w:rsidRDefault="00B50D6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Белок: Инсулин. Изоэлектрическая точка белка – 5,35.</w:t>
      </w:r>
    </w:p>
    <w:sectPr w:rsidR="00B50D67" w:rsidRPr="00460068" w:rsidSect="003663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21"/>
    <w:rsid w:val="00055461"/>
    <w:rsid w:val="000E145C"/>
    <w:rsid w:val="00137516"/>
    <w:rsid w:val="002047F3"/>
    <w:rsid w:val="0022492E"/>
    <w:rsid w:val="0036637A"/>
    <w:rsid w:val="00460068"/>
    <w:rsid w:val="00486390"/>
    <w:rsid w:val="005246A7"/>
    <w:rsid w:val="00607CDD"/>
    <w:rsid w:val="007850F4"/>
    <w:rsid w:val="00790ED7"/>
    <w:rsid w:val="009870C5"/>
    <w:rsid w:val="00A82DC7"/>
    <w:rsid w:val="00AA58DB"/>
    <w:rsid w:val="00AD2D21"/>
    <w:rsid w:val="00B50D67"/>
    <w:rsid w:val="00BB747D"/>
    <w:rsid w:val="00BB7DE6"/>
    <w:rsid w:val="00DA4307"/>
    <w:rsid w:val="00F50651"/>
    <w:rsid w:val="00FE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АВК</dc:creator>
  <cp:lastModifiedBy>АВК</cp:lastModifiedBy>
  <cp:revision>13</cp:revision>
  <dcterms:created xsi:type="dcterms:W3CDTF">2015-12-03T18:05:00Z</dcterms:created>
  <dcterms:modified xsi:type="dcterms:W3CDTF">2015-12-03T20:06:00Z</dcterms:modified>
</cp:coreProperties>
</file>