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9C" w:rsidRDefault="00912843">
      <w:r w:rsidRPr="00912843">
        <w:rPr>
          <w:noProof/>
          <w:lang w:eastAsia="ru-RU"/>
        </w:rPr>
        <w:drawing>
          <wp:inline distT="0" distB="0" distL="0" distR="0">
            <wp:extent cx="3114675" cy="2933700"/>
            <wp:effectExtent l="0" t="0" r="9525" b="0"/>
            <wp:docPr id="1" name="Рисунок 1" descr="C:\Users\1\Desktop\Учеба\Сопромат\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еба\Сопромат\2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43" w:rsidRDefault="00912843">
      <w:r w:rsidRPr="00912843">
        <w:rPr>
          <w:noProof/>
          <w:lang w:eastAsia="ru-RU"/>
        </w:rPr>
        <w:drawing>
          <wp:inline distT="0" distB="0" distL="0" distR="0">
            <wp:extent cx="5940425" cy="3217992"/>
            <wp:effectExtent l="0" t="0" r="3175" b="1905"/>
            <wp:docPr id="2" name="Рисунок 2" descr="C:\Users\1\Desktop\Учеба\Сопромат\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чеба\Сопромат\2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43" w:rsidRPr="00912843" w:rsidRDefault="00D1271B">
      <w:pPr>
        <w:rPr>
          <w:i/>
        </w:rPr>
      </w:pPr>
      <w:r>
        <w:rPr>
          <w:rFonts w:eastAsiaTheme="minorEastAsia"/>
        </w:rPr>
        <w:t xml:space="preserve">Данные из таблицы №2: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 xml:space="preserve">=105 МПа,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</w:rPr>
          <m:t xml:space="preserve">=110 </m:t>
        </m:r>
        <m:r>
          <w:rPr>
            <w:rFonts w:ascii="Cambria Math" w:eastAsiaTheme="minorEastAsia" w:hAnsi="Cambria Math"/>
          </w:rPr>
          <m:t xml:space="preserve">МПа,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τ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r>
          <w:rPr>
            <w:rFonts w:ascii="Cambria Math" w:eastAsiaTheme="minorEastAsia" w:hAnsi="Cambria Math"/>
          </w:rPr>
          <m:t>=20 МПа, α=50°</m:t>
        </m:r>
      </m:oMath>
    </w:p>
    <w:p w:rsidR="00912843" w:rsidRDefault="00912843">
      <w:bookmarkStart w:id="0" w:name="_GoBack"/>
      <w:bookmarkEnd w:id="0"/>
    </w:p>
    <w:sectPr w:rsidR="0091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CD"/>
    <w:rsid w:val="000C62CD"/>
    <w:rsid w:val="00912843"/>
    <w:rsid w:val="00D1271B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775A-4C31-4D85-975B-0E3837DB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2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Malikov</dc:creator>
  <cp:keywords/>
  <dc:description/>
  <cp:lastModifiedBy>Damir Malikov</cp:lastModifiedBy>
  <cp:revision>3</cp:revision>
  <dcterms:created xsi:type="dcterms:W3CDTF">2015-11-21T11:06:00Z</dcterms:created>
  <dcterms:modified xsi:type="dcterms:W3CDTF">2015-12-01T16:40:00Z</dcterms:modified>
</cp:coreProperties>
</file>