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E9C" w:rsidRDefault="00D345FE">
      <w:r w:rsidRPr="00D345FE">
        <w:rPr>
          <w:noProof/>
          <w:lang w:eastAsia="ru-RU"/>
        </w:rPr>
        <w:drawing>
          <wp:inline distT="0" distB="0" distL="0" distR="0">
            <wp:extent cx="5940425" cy="3355694"/>
            <wp:effectExtent l="0" t="0" r="3175" b="0"/>
            <wp:docPr id="1" name="Рисунок 1" descr="C:\Users\1\Desktop\Учеба\Сопромат\4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Учеба\Сопромат\4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55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5FE" w:rsidRDefault="00D345FE">
      <w:r w:rsidRPr="00D345FE">
        <w:rPr>
          <w:noProof/>
          <w:lang w:eastAsia="ru-RU"/>
        </w:rPr>
        <w:drawing>
          <wp:inline distT="0" distB="0" distL="0" distR="0">
            <wp:extent cx="5940425" cy="2130414"/>
            <wp:effectExtent l="0" t="0" r="3175" b="3810"/>
            <wp:docPr id="2" name="Рисунок 2" descr="C:\Users\1\Desktop\Учеба\Сопромат\4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Учеба\Сопромат\4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30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5FE" w:rsidRPr="00D345FE" w:rsidRDefault="00D345FE">
      <w:pPr>
        <w:rPr>
          <w:i/>
        </w:rPr>
      </w:pPr>
      <m:oMathPara>
        <m:oMath>
          <m:r>
            <w:rPr>
              <w:rFonts w:ascii="Cambria Math" w:hAnsi="Cambria Math"/>
              <w:lang w:val="en-US"/>
            </w:rPr>
            <m:t xml:space="preserve">a=1.1 </m:t>
          </m:r>
          <m:r>
            <w:rPr>
              <w:rFonts w:ascii="Cambria Math" w:hAnsi="Cambria Math"/>
            </w:rPr>
            <m:t xml:space="preserve">м, </m:t>
          </m:r>
          <m:r>
            <w:rPr>
              <w:rFonts w:ascii="Cambria Math" w:hAnsi="Cambria Math"/>
              <w:lang w:val="en-US"/>
            </w:rPr>
            <m:t xml:space="preserve">b=1.4 </m:t>
          </m:r>
          <m:r>
            <w:rPr>
              <w:rFonts w:ascii="Cambria Math" w:hAnsi="Cambria Math"/>
            </w:rPr>
            <m:t xml:space="preserve">м, </m:t>
          </m:r>
          <m:r>
            <w:rPr>
              <w:rFonts w:ascii="Cambria Math" w:hAnsi="Cambria Math"/>
              <w:lang w:val="en-US"/>
            </w:rPr>
            <m:t>c=2.5</m:t>
          </m:r>
          <m:r>
            <w:rPr>
              <w:rFonts w:ascii="Cambria Math" w:hAnsi="Cambria Math"/>
            </w:rPr>
            <m:t xml:space="preserve"> м, </m:t>
          </m:r>
          <m:r>
            <w:rPr>
              <w:rFonts w:ascii="Cambria Math" w:hAnsi="Cambria Math"/>
              <w:lang w:val="en-US"/>
            </w:rPr>
            <m:t xml:space="preserve">d=1.9 </m:t>
          </m:r>
          <m:r>
            <w:rPr>
              <w:rFonts w:ascii="Cambria Math" w:hAnsi="Cambria Math"/>
            </w:rPr>
            <m:t xml:space="preserve">м,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 xml:space="preserve">=15 кНм,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=8</m:t>
          </m:r>
          <m:r>
            <w:rPr>
              <w:rFonts w:ascii="Cambria Math" w:hAnsi="Cambria Math"/>
            </w:rPr>
            <m:t xml:space="preserve"> кНм</m:t>
          </m:r>
          <m:r>
            <w:rPr>
              <w:rFonts w:ascii="Cambria Math" w:hAnsi="Cambria Math"/>
            </w:rPr>
            <m:t xml:space="preserve">,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=30</m:t>
          </m:r>
          <m:r>
            <w:rPr>
              <w:rFonts w:ascii="Cambria Math" w:hAnsi="Cambria Math"/>
            </w:rPr>
            <m:t xml:space="preserve"> кНм</m:t>
          </m:r>
          <m:r>
            <w:rPr>
              <w:rFonts w:ascii="Cambria Math" w:hAnsi="Cambria Math"/>
            </w:rPr>
            <m:t xml:space="preserve">, </m:t>
          </m:r>
          <w:bookmarkStart w:id="0" w:name="_GoBack"/>
          <w:bookmarkEnd w:id="0"/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4</m:t>
              </m:r>
            </m:sub>
          </m:sSub>
          <m:r>
            <w:rPr>
              <w:rFonts w:ascii="Cambria Math" w:hAnsi="Cambria Math"/>
            </w:rPr>
            <m:t>=30</m:t>
          </m:r>
          <m:r>
            <w:rPr>
              <w:rFonts w:ascii="Cambria Math" w:hAnsi="Cambria Math"/>
            </w:rPr>
            <m:t xml:space="preserve"> кНм</m:t>
          </m:r>
          <m:r>
            <w:rPr>
              <w:rFonts w:ascii="Cambria Math" w:hAnsi="Cambria Math"/>
            </w:rPr>
            <m:t xml:space="preserve"> </m:t>
          </m:r>
        </m:oMath>
      </m:oMathPara>
    </w:p>
    <w:sectPr w:rsidR="00D345FE" w:rsidRPr="00D34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A02"/>
    <w:rsid w:val="00806A02"/>
    <w:rsid w:val="00D345FE"/>
    <w:rsid w:val="00FC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332BE3-629F-40C7-B1E1-F2FA9D839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345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88</Characters>
  <Application>Microsoft Office Word</Application>
  <DocSecurity>0</DocSecurity>
  <Lines>1</Lines>
  <Paragraphs>1</Paragraphs>
  <ScaleCrop>false</ScaleCrop>
  <Company>SPecialiST RePack</Company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Malikov</dc:creator>
  <cp:keywords/>
  <dc:description/>
  <cp:lastModifiedBy>Damir Malikov</cp:lastModifiedBy>
  <cp:revision>2</cp:revision>
  <dcterms:created xsi:type="dcterms:W3CDTF">2015-11-21T10:31:00Z</dcterms:created>
  <dcterms:modified xsi:type="dcterms:W3CDTF">2015-11-21T10:39:00Z</dcterms:modified>
</cp:coreProperties>
</file>