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1D" w:rsidRDefault="00720C1D" w:rsidP="00720C1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CE9B56" wp14:editId="442A1AB1">
            <wp:simplePos x="0" y="0"/>
            <wp:positionH relativeFrom="column">
              <wp:posOffset>367665</wp:posOffset>
            </wp:positionH>
            <wp:positionV relativeFrom="paragraph">
              <wp:posOffset>537845</wp:posOffset>
            </wp:positionV>
            <wp:extent cx="3635375" cy="4162425"/>
            <wp:effectExtent l="0" t="0" r="317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49238E" wp14:editId="40E5ED55">
            <wp:simplePos x="0" y="0"/>
            <wp:positionH relativeFrom="column">
              <wp:posOffset>60325</wp:posOffset>
            </wp:positionH>
            <wp:positionV relativeFrom="paragraph">
              <wp:posOffset>-450215</wp:posOffset>
            </wp:positionV>
            <wp:extent cx="4001135" cy="98742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C1D" w:rsidRDefault="00720C1D"/>
    <w:p w:rsidR="00720C1D" w:rsidRDefault="00720C1D"/>
    <w:p w:rsidR="003B6BEF" w:rsidRPr="00720C1D" w:rsidRDefault="00720C1D" w:rsidP="00720C1D">
      <w:pPr>
        <w:ind w:left="360"/>
        <w:rPr>
          <w:color w:val="FF0000"/>
        </w:rPr>
      </w:pPr>
      <w:r w:rsidRPr="00720C1D">
        <w:rPr>
          <w:color w:val="FF0000"/>
        </w:rPr>
        <w:t xml:space="preserve">А.) Теоретическая часть: </w:t>
      </w:r>
    </w:p>
    <w:p w:rsidR="00720C1D" w:rsidRDefault="00720C1D"/>
    <w:p w:rsidR="00720C1D" w:rsidRDefault="00A6247B">
      <w:pPr>
        <w:rPr>
          <w:u w:val="single"/>
        </w:rPr>
      </w:pPr>
      <w:r>
        <w:rPr>
          <w:u w:val="single"/>
        </w:rPr>
        <w:t>Объекты стандартизации</w:t>
      </w:r>
    </w:p>
    <w:p w:rsidR="00720C1D" w:rsidRDefault="00720C1D">
      <w:pPr>
        <w:rPr>
          <w:u w:val="single"/>
        </w:rPr>
      </w:pPr>
    </w:p>
    <w:p w:rsidR="00720C1D" w:rsidRPr="00720C1D" w:rsidRDefault="00720C1D" w:rsidP="00720C1D">
      <w:pPr>
        <w:ind w:left="360"/>
        <w:rPr>
          <w:color w:val="FF0000"/>
        </w:rPr>
      </w:pPr>
      <w:r w:rsidRPr="00720C1D">
        <w:rPr>
          <w:color w:val="FF0000"/>
        </w:rPr>
        <w:t>Б.) Практическая часть:</w:t>
      </w:r>
    </w:p>
    <w:p w:rsidR="00720C1D" w:rsidRDefault="00720C1D" w:rsidP="00720C1D">
      <w:pPr>
        <w:pStyle w:val="a7"/>
      </w:pPr>
      <w:r>
        <w:rPr>
          <w:noProof/>
          <w:lang w:eastAsia="ru-RU"/>
        </w:rPr>
        <w:drawing>
          <wp:inline distT="0" distB="0" distL="0" distR="0">
            <wp:extent cx="3591560" cy="34353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1D" w:rsidRDefault="00543082" w:rsidP="00720C1D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684243" cy="50474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496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C1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0B10D0" wp14:editId="0A90F40D">
            <wp:simplePos x="0" y="0"/>
            <wp:positionH relativeFrom="column">
              <wp:posOffset>456565</wp:posOffset>
            </wp:positionH>
            <wp:positionV relativeFrom="paragraph">
              <wp:posOffset>124460</wp:posOffset>
            </wp:positionV>
            <wp:extent cx="1697355" cy="24892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C1D">
        <w:t xml:space="preserve">  </w:t>
      </w:r>
      <w:bookmarkStart w:id="0" w:name="_GoBack"/>
      <w:bookmarkEnd w:id="0"/>
    </w:p>
    <w:p w:rsidR="00720C1D" w:rsidRDefault="00720C1D" w:rsidP="00720C1D">
      <w:pPr>
        <w:pStyle w:val="a7"/>
      </w:pPr>
    </w:p>
    <w:p w:rsidR="00720C1D" w:rsidRDefault="00720C1D" w:rsidP="00720C1D">
      <w:pPr>
        <w:pStyle w:val="a7"/>
      </w:pPr>
    </w:p>
    <w:p w:rsidR="00720C1D" w:rsidRDefault="00720C1D" w:rsidP="00720C1D">
      <w:pPr>
        <w:pStyle w:val="a7"/>
      </w:pPr>
      <w:r>
        <w:rPr>
          <w:noProof/>
          <w:lang w:eastAsia="ru-RU"/>
        </w:rPr>
        <w:lastRenderedPageBreak/>
        <w:drawing>
          <wp:inline distT="0" distB="0" distL="0" distR="0">
            <wp:extent cx="3884295" cy="2508885"/>
            <wp:effectExtent l="0" t="0" r="190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1D" w:rsidRDefault="00720C1D" w:rsidP="00720C1D">
      <w:pPr>
        <w:pStyle w:val="a7"/>
      </w:pPr>
      <w:r>
        <w:rPr>
          <w:noProof/>
          <w:lang w:eastAsia="ru-RU"/>
        </w:rPr>
        <w:drawing>
          <wp:inline distT="0" distB="0" distL="0" distR="0">
            <wp:extent cx="3716020" cy="565467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565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1D" w:rsidRPr="00720C1D" w:rsidRDefault="00720C1D" w:rsidP="00720C1D">
      <w:pPr>
        <w:pStyle w:val="a7"/>
      </w:pPr>
      <w:r>
        <w:rPr>
          <w:noProof/>
          <w:lang w:eastAsia="ru-RU"/>
        </w:rPr>
        <w:lastRenderedPageBreak/>
        <w:drawing>
          <wp:inline distT="0" distB="0" distL="0" distR="0">
            <wp:extent cx="3701415" cy="13531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C1D" w:rsidRPr="0072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D28"/>
    <w:multiLevelType w:val="hybridMultilevel"/>
    <w:tmpl w:val="9874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1D"/>
    <w:rsid w:val="003B6BEF"/>
    <w:rsid w:val="00543082"/>
    <w:rsid w:val="00720C1D"/>
    <w:rsid w:val="007C1FFC"/>
    <w:rsid w:val="0081404B"/>
    <w:rsid w:val="008E2449"/>
    <w:rsid w:val="00A6247B"/>
    <w:rsid w:val="00C9477E"/>
    <w:rsid w:val="00CB4E1B"/>
    <w:rsid w:val="00E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F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E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E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CB4E1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E1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B4E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40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4E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40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B4E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4E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20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C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F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E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E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CB4E1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E1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B4E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40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4E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40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B4E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4E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20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C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</Words>
  <Characters>81</Characters>
  <Application>Microsoft Office Word</Application>
  <DocSecurity>0</DocSecurity>
  <Lines>1</Lines>
  <Paragraphs>1</Paragraphs>
  <ScaleCrop>false</ScaleCrop>
  <Company>*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2015-10-26T08:56:00Z</dcterms:created>
  <dcterms:modified xsi:type="dcterms:W3CDTF">2015-11-21T12:27:00Z</dcterms:modified>
</cp:coreProperties>
</file>