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2" w:rsidRDefault="00791582" w:rsidP="000F5CB8">
      <w:r>
        <w:t xml:space="preserve">                                                              Задание 1</w:t>
      </w:r>
    </w:p>
    <w:p w:rsidR="000F5CB8" w:rsidRDefault="000F5CB8" w:rsidP="000F5CB8">
      <w:r>
        <w:t>За отчетный период имеются следующие данные по пяти торговым организациям.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511"/>
        <w:gridCol w:w="1511"/>
        <w:gridCol w:w="1511"/>
        <w:gridCol w:w="1511"/>
        <w:gridCol w:w="1511"/>
      </w:tblGrid>
      <w:tr w:rsidR="000F5CB8" w:rsidTr="000F5CB8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Показатель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№ предприятия</w:t>
            </w:r>
          </w:p>
        </w:tc>
      </w:tr>
      <w:tr w:rsidR="000F5CB8" w:rsidTr="000F5C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B8" w:rsidRDefault="000F5CB8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5</w:t>
            </w:r>
          </w:p>
        </w:tc>
      </w:tr>
      <w:tr w:rsidR="000F5CB8" w:rsidTr="000F5CB8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240</w:t>
            </w:r>
          </w:p>
        </w:tc>
      </w:tr>
      <w:tr w:rsidR="000F5CB8" w:rsidTr="000F5CB8">
        <w:trPr>
          <w:trHeight w:val="85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Средняя заработная плата, руб.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14 200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13 900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13 800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13 000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8" w:rsidRDefault="000F5CB8">
            <w:pPr>
              <w:jc w:val="center"/>
            </w:pPr>
            <w:r>
              <w:t>13 950</w:t>
            </w:r>
          </w:p>
        </w:tc>
        <w:bookmarkStart w:id="0" w:name="_GoBack"/>
        <w:bookmarkEnd w:id="0"/>
      </w:tr>
    </w:tbl>
    <w:p w:rsidR="000F5CB8" w:rsidRDefault="000F5CB8" w:rsidP="000F5CB8">
      <w:r>
        <w:t xml:space="preserve">Определите среднюю заработную плату работников торговых организаций и сравните </w:t>
      </w:r>
      <w:proofErr w:type="gramStart"/>
      <w:r>
        <w:t>с</w:t>
      </w:r>
      <w:proofErr w:type="gramEnd"/>
      <w:r>
        <w:t xml:space="preserve"> средней заработной платой по региону, сделайте вывод.</w:t>
      </w:r>
    </w:p>
    <w:p w:rsidR="000F5CB8" w:rsidRDefault="000F5CB8" w:rsidP="000F5CB8">
      <w:pPr>
        <w:jc w:val="center"/>
      </w:pPr>
    </w:p>
    <w:p w:rsidR="000F5CB8" w:rsidRDefault="000F5CB8" w:rsidP="000F5CB8">
      <w:pPr>
        <w:jc w:val="center"/>
        <w:rPr>
          <w:b/>
        </w:rPr>
      </w:pPr>
      <w:r>
        <w:rPr>
          <w:b/>
        </w:rPr>
        <w:t>Задание 2</w:t>
      </w:r>
    </w:p>
    <w:p w:rsidR="000F5CB8" w:rsidRDefault="000F5CB8" w:rsidP="000F5CB8">
      <w:pPr>
        <w:jc w:val="center"/>
        <w:rPr>
          <w:b/>
        </w:rPr>
      </w:pPr>
    </w:p>
    <w:p w:rsidR="000F5CB8" w:rsidRDefault="000F5CB8" w:rsidP="000F5CB8">
      <w:pPr>
        <w:ind w:firstLine="709"/>
        <w:jc w:val="both"/>
      </w:pPr>
      <w:r>
        <w:t>Изучите рост потребительских цен на 2-3 товара первой необходимости, рост инфляции и заработной платы по Вашему городу или региону. Наглядно представьте данную информацию  (график, диаграмма, таблица и др.), сделайте вывод.</w:t>
      </w:r>
    </w:p>
    <w:p w:rsidR="00E935FF" w:rsidRDefault="00E935FF"/>
    <w:sectPr w:rsidR="00E935FF" w:rsidSect="0048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FBD"/>
    <w:rsid w:val="000F5CB8"/>
    <w:rsid w:val="001C1FBD"/>
    <w:rsid w:val="004834FF"/>
    <w:rsid w:val="00791582"/>
    <w:rsid w:val="00E9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nout</cp:lastModifiedBy>
  <cp:revision>4</cp:revision>
  <dcterms:created xsi:type="dcterms:W3CDTF">2015-11-17T07:30:00Z</dcterms:created>
  <dcterms:modified xsi:type="dcterms:W3CDTF">2015-11-17T10:21:00Z</dcterms:modified>
</cp:coreProperties>
</file>