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E4" w:rsidRPr="00D615ED" w:rsidRDefault="005D4DE4" w:rsidP="005D4DE4">
      <w:pPr>
        <w:shd w:val="clear" w:color="auto" w:fill="FFFFFF"/>
        <w:spacing w:after="255" w:line="360" w:lineRule="atLeast"/>
        <w:jc w:val="center"/>
        <w:outlineLvl w:val="0"/>
        <w:rPr>
          <w:rFonts w:ascii="Times New Roman" w:hAnsi="Times New Roman" w:cs="Times New Roman"/>
          <w:bCs/>
          <w:sz w:val="28"/>
          <w:szCs w:val="28"/>
        </w:rPr>
      </w:pPr>
      <w:r w:rsidRPr="00D615ED">
        <w:rPr>
          <w:rFonts w:ascii="Times New Roman" w:eastAsia="Times New Roman" w:hAnsi="Times New Roman" w:cs="Times New Roman"/>
          <w:kern w:val="36"/>
          <w:sz w:val="28"/>
          <w:szCs w:val="28"/>
          <w:lang w:eastAsia="ru-RU"/>
        </w:rPr>
        <w:t>Содержание (</w:t>
      </w:r>
      <w:proofErr w:type="spellStart"/>
      <w:r w:rsidRPr="00D615ED">
        <w:rPr>
          <w:rFonts w:ascii="Times New Roman" w:hAnsi="Times New Roman" w:cs="Times New Roman"/>
          <w:bCs/>
          <w:sz w:val="28"/>
          <w:szCs w:val="28"/>
        </w:rPr>
        <w:t>Contents</w:t>
      </w:r>
      <w:proofErr w:type="spellEnd"/>
      <w:r w:rsidRPr="00D615ED">
        <w:rPr>
          <w:rFonts w:ascii="Times New Roman" w:hAnsi="Times New Roman" w:cs="Times New Roman"/>
          <w:bCs/>
          <w:sz w:val="28"/>
          <w:szCs w:val="28"/>
        </w:rPr>
        <w:t>)</w:t>
      </w:r>
    </w:p>
    <w:p w:rsidR="005D4DE4" w:rsidRPr="00D615ED" w:rsidRDefault="005D4DE4" w:rsidP="005D4DE4">
      <w:pPr>
        <w:pStyle w:val="a5"/>
        <w:numPr>
          <w:ilvl w:val="0"/>
          <w:numId w:val="2"/>
        </w:numPr>
        <w:shd w:val="clear" w:color="auto" w:fill="FFFFFF"/>
        <w:spacing w:after="255" w:line="360" w:lineRule="atLeast"/>
        <w:outlineLvl w:val="0"/>
        <w:rPr>
          <w:rFonts w:ascii="Times New Roman" w:eastAsia="Times New Roman" w:hAnsi="Times New Roman" w:cs="Times New Roman"/>
          <w:kern w:val="36"/>
          <w:sz w:val="28"/>
          <w:szCs w:val="28"/>
          <w:lang w:eastAsia="ru-RU"/>
        </w:rPr>
      </w:pPr>
      <w:r w:rsidRPr="00D615ED">
        <w:rPr>
          <w:rFonts w:ascii="Times New Roman" w:eastAsia="Times New Roman" w:hAnsi="Times New Roman" w:cs="Times New Roman"/>
          <w:kern w:val="36"/>
          <w:sz w:val="28"/>
          <w:szCs w:val="28"/>
          <w:lang w:eastAsia="ru-RU"/>
        </w:rPr>
        <w:t>Энергетика (</w:t>
      </w:r>
      <w:r w:rsidRPr="00D615ED">
        <w:rPr>
          <w:rFonts w:ascii="Times New Roman" w:eastAsia="Times New Roman" w:hAnsi="Times New Roman" w:cs="Times New Roman"/>
          <w:kern w:val="36"/>
          <w:sz w:val="28"/>
          <w:szCs w:val="28"/>
          <w:lang w:val="en-US" w:eastAsia="ru-RU"/>
        </w:rPr>
        <w:t>Energetic</w:t>
      </w:r>
      <w:r w:rsidRPr="00D615ED">
        <w:rPr>
          <w:rFonts w:ascii="Times New Roman" w:eastAsia="Times New Roman" w:hAnsi="Times New Roman" w:cs="Times New Roman"/>
          <w:kern w:val="36"/>
          <w:sz w:val="28"/>
          <w:szCs w:val="28"/>
          <w:lang w:eastAsia="ru-RU"/>
        </w:rPr>
        <w:t>)</w:t>
      </w:r>
    </w:p>
    <w:p w:rsidR="005D4DE4" w:rsidRPr="00D615ED" w:rsidRDefault="005D4DE4" w:rsidP="005D4DE4">
      <w:pPr>
        <w:pStyle w:val="a5"/>
        <w:numPr>
          <w:ilvl w:val="0"/>
          <w:numId w:val="2"/>
        </w:numPr>
        <w:shd w:val="clear" w:color="auto" w:fill="FFFFFF"/>
        <w:spacing w:after="255" w:line="360" w:lineRule="atLeast"/>
        <w:outlineLvl w:val="0"/>
        <w:rPr>
          <w:rFonts w:ascii="Times New Roman" w:eastAsia="Times New Roman" w:hAnsi="Times New Roman" w:cs="Times New Roman"/>
          <w:kern w:val="36"/>
          <w:sz w:val="28"/>
          <w:szCs w:val="28"/>
          <w:lang w:eastAsia="ru-RU"/>
        </w:rPr>
      </w:pPr>
      <w:r w:rsidRPr="00D615ED">
        <w:rPr>
          <w:rFonts w:ascii="Times New Roman" w:eastAsia="Times New Roman" w:hAnsi="Times New Roman" w:cs="Times New Roman"/>
          <w:kern w:val="36"/>
          <w:sz w:val="28"/>
          <w:szCs w:val="28"/>
          <w:lang w:eastAsia="ru-RU"/>
        </w:rPr>
        <w:t>Цели (</w:t>
      </w:r>
      <w:r w:rsidRPr="00D615ED">
        <w:rPr>
          <w:rFonts w:ascii="Times New Roman" w:eastAsia="Times New Roman" w:hAnsi="Times New Roman" w:cs="Times New Roman"/>
          <w:kern w:val="36"/>
          <w:sz w:val="28"/>
          <w:szCs w:val="28"/>
          <w:lang w:val="en-US" w:eastAsia="ru-RU"/>
        </w:rPr>
        <w:t>Aims</w:t>
      </w:r>
      <w:r w:rsidRPr="00D615ED">
        <w:rPr>
          <w:rFonts w:ascii="Times New Roman" w:eastAsia="Times New Roman" w:hAnsi="Times New Roman" w:cs="Times New Roman"/>
          <w:kern w:val="36"/>
          <w:sz w:val="28"/>
          <w:szCs w:val="28"/>
          <w:lang w:eastAsia="ru-RU"/>
        </w:rPr>
        <w:t>)</w:t>
      </w:r>
    </w:p>
    <w:p w:rsidR="005D4DE4" w:rsidRPr="00D615ED" w:rsidRDefault="005D4DE4" w:rsidP="005D4DE4">
      <w:pPr>
        <w:pStyle w:val="a5"/>
        <w:numPr>
          <w:ilvl w:val="0"/>
          <w:numId w:val="2"/>
        </w:numPr>
        <w:shd w:val="clear" w:color="auto" w:fill="FFFFFF"/>
        <w:spacing w:after="255" w:line="360" w:lineRule="atLeast"/>
        <w:outlineLvl w:val="0"/>
        <w:rPr>
          <w:rFonts w:ascii="Times New Roman" w:eastAsia="Times New Roman" w:hAnsi="Times New Roman" w:cs="Times New Roman"/>
          <w:kern w:val="36"/>
          <w:sz w:val="28"/>
          <w:szCs w:val="28"/>
          <w:lang w:eastAsia="ru-RU"/>
        </w:rPr>
      </w:pPr>
      <w:r w:rsidRPr="00D615ED">
        <w:rPr>
          <w:rFonts w:ascii="Times New Roman" w:eastAsia="Times New Roman" w:hAnsi="Times New Roman" w:cs="Times New Roman"/>
          <w:kern w:val="36"/>
          <w:sz w:val="28"/>
          <w:szCs w:val="28"/>
          <w:lang w:eastAsia="ru-RU"/>
        </w:rPr>
        <w:t>История (</w:t>
      </w:r>
      <w:r w:rsidRPr="00D615ED">
        <w:rPr>
          <w:rFonts w:ascii="Times New Roman" w:eastAsia="Times New Roman" w:hAnsi="Times New Roman" w:cs="Times New Roman"/>
          <w:kern w:val="36"/>
          <w:sz w:val="28"/>
          <w:szCs w:val="28"/>
          <w:lang w:val="en-US" w:eastAsia="ru-RU"/>
        </w:rPr>
        <w:t>History</w:t>
      </w:r>
      <w:r w:rsidRPr="00D615ED">
        <w:rPr>
          <w:rFonts w:ascii="Times New Roman" w:eastAsia="Times New Roman" w:hAnsi="Times New Roman" w:cs="Times New Roman"/>
          <w:kern w:val="36"/>
          <w:sz w:val="28"/>
          <w:szCs w:val="28"/>
          <w:lang w:eastAsia="ru-RU"/>
        </w:rPr>
        <w:t xml:space="preserve">) </w:t>
      </w:r>
    </w:p>
    <w:p w:rsidR="005D4DE4" w:rsidRPr="00D615ED" w:rsidRDefault="005D4DE4" w:rsidP="005D4DE4">
      <w:pPr>
        <w:pStyle w:val="a5"/>
        <w:numPr>
          <w:ilvl w:val="0"/>
          <w:numId w:val="2"/>
        </w:numPr>
        <w:shd w:val="clear" w:color="auto" w:fill="FFFFFF"/>
        <w:spacing w:after="255" w:line="360" w:lineRule="atLeast"/>
        <w:outlineLvl w:val="0"/>
        <w:rPr>
          <w:rFonts w:ascii="Times New Roman" w:eastAsia="Times New Roman" w:hAnsi="Times New Roman" w:cs="Times New Roman"/>
          <w:kern w:val="36"/>
          <w:sz w:val="28"/>
          <w:szCs w:val="28"/>
          <w:lang w:val="en-US" w:eastAsia="ru-RU"/>
        </w:rPr>
      </w:pPr>
      <w:r w:rsidRPr="00D615ED">
        <w:rPr>
          <w:rFonts w:ascii="Times New Roman" w:hAnsi="Times New Roman" w:cs="Times New Roman"/>
          <w:sz w:val="28"/>
          <w:szCs w:val="28"/>
        </w:rPr>
        <w:t>Принципы</w:t>
      </w:r>
      <w:r w:rsidRPr="00D615ED">
        <w:rPr>
          <w:rFonts w:ascii="Times New Roman" w:hAnsi="Times New Roman" w:cs="Times New Roman"/>
          <w:sz w:val="28"/>
          <w:szCs w:val="28"/>
          <w:lang w:val="en-US"/>
        </w:rPr>
        <w:t xml:space="preserve"> </w:t>
      </w:r>
      <w:r w:rsidRPr="00D615ED">
        <w:rPr>
          <w:rFonts w:ascii="Times New Roman" w:hAnsi="Times New Roman" w:cs="Times New Roman"/>
          <w:sz w:val="28"/>
          <w:szCs w:val="28"/>
        </w:rPr>
        <w:t>энергетики</w:t>
      </w:r>
      <w:r w:rsidRPr="00D615ED">
        <w:rPr>
          <w:rFonts w:ascii="Times New Roman" w:hAnsi="Times New Roman" w:cs="Times New Roman"/>
          <w:sz w:val="28"/>
          <w:szCs w:val="28"/>
          <w:lang w:val="en-US"/>
        </w:rPr>
        <w:t xml:space="preserve"> (</w:t>
      </w:r>
      <w:r w:rsidRPr="00D615ED">
        <w:rPr>
          <w:rFonts w:ascii="Times New Roman" w:hAnsi="Times New Roman" w:cs="Times New Roman"/>
          <w:sz w:val="28"/>
          <w:szCs w:val="28"/>
          <w:lang w:val="en-US"/>
        </w:rPr>
        <w:t>Principles of energetics</w:t>
      </w:r>
      <w:r w:rsidRPr="00D615ED">
        <w:rPr>
          <w:rFonts w:ascii="Times New Roman" w:hAnsi="Times New Roman" w:cs="Times New Roman"/>
          <w:sz w:val="28"/>
          <w:szCs w:val="28"/>
          <w:lang w:val="en-US"/>
        </w:rPr>
        <w:t>)</w:t>
      </w:r>
    </w:p>
    <w:p w:rsidR="005D4DE4" w:rsidRPr="00D615ED" w:rsidRDefault="005D4DE4" w:rsidP="005D4DE4">
      <w:pPr>
        <w:pStyle w:val="a5"/>
        <w:shd w:val="clear" w:color="auto" w:fill="FFFFFF"/>
        <w:spacing w:after="255" w:line="360" w:lineRule="atLeast"/>
        <w:outlineLvl w:val="0"/>
        <w:rPr>
          <w:rFonts w:ascii="Times New Roman" w:eastAsia="Times New Roman" w:hAnsi="Times New Roman" w:cs="Times New Roman"/>
          <w:kern w:val="36"/>
          <w:sz w:val="28"/>
          <w:szCs w:val="28"/>
          <w:lang w:val="en-US" w:eastAsia="ru-RU"/>
        </w:rPr>
      </w:pPr>
    </w:p>
    <w:p w:rsidR="005D4DE4" w:rsidRPr="00D615ED" w:rsidRDefault="005D4DE4" w:rsidP="005D4DE4">
      <w:pPr>
        <w:shd w:val="clear" w:color="auto" w:fill="FFFFFF"/>
        <w:spacing w:after="255" w:line="360" w:lineRule="atLeast"/>
        <w:jc w:val="center"/>
        <w:outlineLvl w:val="0"/>
        <w:rPr>
          <w:rFonts w:ascii="Times New Roman" w:eastAsia="Times New Roman" w:hAnsi="Times New Roman" w:cs="Times New Roman"/>
          <w:kern w:val="36"/>
          <w:sz w:val="28"/>
          <w:szCs w:val="28"/>
          <w:lang w:val="en-US" w:eastAsia="ru-RU"/>
        </w:rPr>
      </w:pPr>
    </w:p>
    <w:p w:rsidR="005D4DE4" w:rsidRPr="005D4DE4" w:rsidRDefault="00373E6A" w:rsidP="005D4DE4">
      <w:pPr>
        <w:shd w:val="clear" w:color="auto" w:fill="FFFFFF"/>
        <w:spacing w:after="255" w:line="360" w:lineRule="atLeast"/>
        <w:outlineLvl w:val="0"/>
        <w:rPr>
          <w:rFonts w:ascii="Times New Roman" w:eastAsia="Times New Roman" w:hAnsi="Times New Roman" w:cs="Times New Roman"/>
          <w:b/>
          <w:kern w:val="36"/>
          <w:sz w:val="28"/>
          <w:szCs w:val="28"/>
          <w:lang w:eastAsia="ru-RU"/>
        </w:rPr>
      </w:pPr>
      <w:r w:rsidRPr="00D615ED">
        <w:rPr>
          <w:rFonts w:ascii="Times New Roman" w:eastAsia="Times New Roman" w:hAnsi="Times New Roman" w:cs="Times New Roman"/>
          <w:b/>
          <w:kern w:val="36"/>
          <w:sz w:val="28"/>
          <w:szCs w:val="28"/>
          <w:lang w:eastAsia="ru-RU"/>
        </w:rPr>
        <w:t>1.</w:t>
      </w:r>
    </w:p>
    <w:p w:rsidR="005D4DE4" w:rsidRPr="00D615ED" w:rsidRDefault="005D4DE4" w:rsidP="00B36A6D">
      <w:pPr>
        <w:ind w:firstLine="708"/>
        <w:rPr>
          <w:rFonts w:ascii="Times New Roman" w:hAnsi="Times New Roman" w:cs="Times New Roman"/>
          <w:sz w:val="28"/>
          <w:szCs w:val="28"/>
          <w:shd w:val="clear" w:color="auto" w:fill="FFFFFF"/>
        </w:rPr>
      </w:pPr>
      <w:r w:rsidRPr="00D615ED">
        <w:rPr>
          <w:rFonts w:ascii="Times New Roman" w:hAnsi="Times New Roman" w:cs="Times New Roman"/>
          <w:b/>
          <w:bCs/>
          <w:sz w:val="28"/>
          <w:szCs w:val="28"/>
          <w:shd w:val="clear" w:color="auto" w:fill="FFFFFF"/>
          <w:lang w:val="en-US"/>
        </w:rPr>
        <w:t>Energetics</w:t>
      </w:r>
      <w:r w:rsidRPr="00D615ED">
        <w:rPr>
          <w:rStyle w:val="apple-converted-space"/>
          <w:rFonts w:ascii="Times New Roman" w:hAnsi="Times New Roman" w:cs="Times New Roman"/>
          <w:sz w:val="28"/>
          <w:szCs w:val="28"/>
          <w:shd w:val="clear" w:color="auto" w:fill="FFFFFF"/>
          <w:lang w:val="en-US"/>
        </w:rPr>
        <w:t> </w:t>
      </w:r>
      <w:r w:rsidRPr="00D615ED">
        <w:rPr>
          <w:rFonts w:ascii="Times New Roman" w:hAnsi="Times New Roman" w:cs="Times New Roman"/>
          <w:sz w:val="28"/>
          <w:szCs w:val="28"/>
          <w:shd w:val="clear" w:color="auto" w:fill="FFFFFF"/>
          <w:lang w:val="en-US"/>
        </w:rPr>
        <w:t>is the scientific study of energy flows and storages under transformation. Because energy flows at all scales, from the quantum level, to the biosphere and cosmos, energetics is therefore a very broad discipline, encompassing for example thermodynamics, chemistry,</w:t>
      </w:r>
      <w:r w:rsidRPr="00D615ED">
        <w:rPr>
          <w:rStyle w:val="apple-converted-space"/>
          <w:rFonts w:ascii="Times New Roman" w:hAnsi="Times New Roman" w:cs="Times New Roman"/>
          <w:sz w:val="28"/>
          <w:szCs w:val="28"/>
          <w:shd w:val="clear" w:color="auto" w:fill="FFFFFF"/>
          <w:lang w:val="en-US"/>
        </w:rPr>
        <w:t> </w:t>
      </w:r>
      <w:hyperlink r:id="rId6" w:tooltip="Biological thermodynamics" w:history="1">
        <w:r w:rsidRPr="00D615ED">
          <w:rPr>
            <w:rStyle w:val="a4"/>
            <w:rFonts w:ascii="Times New Roman" w:hAnsi="Times New Roman" w:cs="Times New Roman"/>
            <w:color w:val="auto"/>
            <w:sz w:val="28"/>
            <w:szCs w:val="28"/>
            <w:shd w:val="clear" w:color="auto" w:fill="FFFFFF"/>
            <w:lang w:val="en-US"/>
          </w:rPr>
          <w:t>biological energetics</w:t>
        </w:r>
      </w:hyperlink>
      <w:r w:rsidRPr="00D615ED">
        <w:rPr>
          <w:rFonts w:ascii="Times New Roman" w:hAnsi="Times New Roman" w:cs="Times New Roman"/>
          <w:sz w:val="28"/>
          <w:szCs w:val="28"/>
          <w:shd w:val="clear" w:color="auto" w:fill="FFFFFF"/>
          <w:lang w:val="en-US"/>
        </w:rPr>
        <w:t>,</w:t>
      </w:r>
      <w:r w:rsidRPr="00D615ED">
        <w:rPr>
          <w:rStyle w:val="apple-converted-space"/>
          <w:rFonts w:ascii="Times New Roman" w:hAnsi="Times New Roman" w:cs="Times New Roman"/>
          <w:sz w:val="28"/>
          <w:szCs w:val="28"/>
          <w:shd w:val="clear" w:color="auto" w:fill="FFFFFF"/>
          <w:lang w:val="en-US"/>
        </w:rPr>
        <w:t> </w:t>
      </w:r>
      <w:hyperlink r:id="rId7" w:tooltip="Biochemistry" w:history="1">
        <w:r w:rsidRPr="00D615ED">
          <w:rPr>
            <w:rStyle w:val="a4"/>
            <w:rFonts w:ascii="Times New Roman" w:hAnsi="Times New Roman" w:cs="Times New Roman"/>
            <w:color w:val="auto"/>
            <w:sz w:val="28"/>
            <w:szCs w:val="28"/>
            <w:shd w:val="clear" w:color="auto" w:fill="FFFFFF"/>
            <w:lang w:val="en-US"/>
          </w:rPr>
          <w:t>biochemistry</w:t>
        </w:r>
      </w:hyperlink>
      <w:r w:rsidRPr="00D615ED">
        <w:rPr>
          <w:rStyle w:val="apple-converted-space"/>
          <w:rFonts w:ascii="Times New Roman" w:hAnsi="Times New Roman" w:cs="Times New Roman"/>
          <w:sz w:val="28"/>
          <w:szCs w:val="28"/>
          <w:shd w:val="clear" w:color="auto" w:fill="FFFFFF"/>
          <w:lang w:val="en-US"/>
        </w:rPr>
        <w:t> </w:t>
      </w:r>
      <w:r w:rsidRPr="00D615ED">
        <w:rPr>
          <w:rFonts w:ascii="Times New Roman" w:hAnsi="Times New Roman" w:cs="Times New Roman"/>
          <w:sz w:val="28"/>
          <w:szCs w:val="28"/>
          <w:shd w:val="clear" w:color="auto" w:fill="FFFFFF"/>
          <w:lang w:val="en-US"/>
        </w:rPr>
        <w:t xml:space="preserve">and ecological energetics. Where each branch of energetics begins and ends is a topic of constant debate. For example, </w:t>
      </w:r>
      <w:proofErr w:type="spellStart"/>
      <w:r w:rsidRPr="00D615ED">
        <w:rPr>
          <w:rFonts w:ascii="Times New Roman" w:hAnsi="Times New Roman" w:cs="Times New Roman"/>
          <w:sz w:val="28"/>
          <w:szCs w:val="28"/>
          <w:shd w:val="clear" w:color="auto" w:fill="FFFFFF"/>
          <w:lang w:val="en-US"/>
        </w:rPr>
        <w:t>Lehninger</w:t>
      </w:r>
      <w:proofErr w:type="spellEnd"/>
      <w:r w:rsidRPr="00D615ED">
        <w:rPr>
          <w:rFonts w:ascii="Times New Roman" w:hAnsi="Times New Roman" w:cs="Times New Roman"/>
          <w:sz w:val="28"/>
          <w:szCs w:val="28"/>
          <w:shd w:val="clear" w:color="auto" w:fill="FFFFFF"/>
          <w:lang w:val="en-US"/>
        </w:rPr>
        <w:t xml:space="preserve"> (1973, p.21) contended that when the science of thermodynamics deals with energy exchanges of all types, it can be called energetics.</w:t>
      </w:r>
    </w:p>
    <w:p w:rsidR="005D4DE4" w:rsidRPr="00D615ED" w:rsidRDefault="00373E6A" w:rsidP="005D4DE4">
      <w:pPr>
        <w:pStyle w:val="2"/>
        <w:shd w:val="clear" w:color="auto" w:fill="FFFFFF"/>
        <w:spacing w:before="75" w:after="105" w:line="270" w:lineRule="atLeast"/>
        <w:rPr>
          <w:rFonts w:ascii="Times New Roman" w:hAnsi="Times New Roman" w:cs="Times New Roman"/>
          <w:bCs w:val="0"/>
          <w:color w:val="auto"/>
          <w:sz w:val="28"/>
          <w:szCs w:val="28"/>
        </w:rPr>
      </w:pPr>
      <w:r w:rsidRPr="00D615ED">
        <w:rPr>
          <w:rFonts w:ascii="Times New Roman" w:hAnsi="Times New Roman" w:cs="Times New Roman"/>
          <w:bCs w:val="0"/>
          <w:color w:val="auto"/>
          <w:sz w:val="28"/>
          <w:szCs w:val="28"/>
        </w:rPr>
        <w:t>2.</w:t>
      </w:r>
    </w:p>
    <w:p w:rsidR="005D4DE4" w:rsidRPr="00D615ED" w:rsidRDefault="005D4DE4" w:rsidP="00B36A6D">
      <w:pPr>
        <w:pStyle w:val="chemchapter"/>
        <w:shd w:val="clear" w:color="auto" w:fill="FFFFFF"/>
        <w:spacing w:line="210" w:lineRule="atLeast"/>
        <w:ind w:firstLine="708"/>
        <w:rPr>
          <w:sz w:val="28"/>
          <w:szCs w:val="28"/>
        </w:rPr>
      </w:pPr>
      <w:r w:rsidRPr="00D615ED">
        <w:rPr>
          <w:sz w:val="28"/>
          <w:szCs w:val="28"/>
          <w:lang w:val="en-US"/>
        </w:rPr>
        <w:t>In general, energetics is concerned with seeking principles that accurately describe the useful and non-useful tendencies of energy flows and storages under transformation. 'Principles' are understood here as phenomena which behave like historical invariants under multiple observations. When some critical number of people have observed such invariance, such a principle is usually then given the status of a 'fundamental law' of science. Like in all science, whether or not a theorem or principle is considered a fundamental law appears to depend on how many people agree to such a proposition.</w:t>
      </w:r>
      <w:r w:rsidRPr="00D615ED">
        <w:rPr>
          <w:rStyle w:val="apple-converted-space"/>
          <w:sz w:val="28"/>
          <w:szCs w:val="28"/>
          <w:lang w:val="en-US"/>
        </w:rPr>
        <w:t> </w:t>
      </w:r>
      <w:r w:rsidRPr="00D615ED">
        <w:rPr>
          <w:sz w:val="28"/>
          <w:szCs w:val="28"/>
          <w:lang w:val="en-US"/>
        </w:rPr>
        <w:t>The ultimate aim of energetics therefore is the description of fundamental laws. Philosophers of science have held that the fundamental laws of thermodynamics can be treated as the laws of energetics, (</w:t>
      </w:r>
      <w:proofErr w:type="spellStart"/>
      <w:r w:rsidRPr="00D615ED">
        <w:rPr>
          <w:sz w:val="28"/>
          <w:szCs w:val="28"/>
          <w:lang w:val="en-US"/>
        </w:rPr>
        <w:t>Reiser</w:t>
      </w:r>
      <w:proofErr w:type="spellEnd"/>
      <w:r w:rsidRPr="00D615ED">
        <w:rPr>
          <w:sz w:val="28"/>
          <w:szCs w:val="28"/>
          <w:lang w:val="en-US"/>
        </w:rPr>
        <w:t xml:space="preserve"> 1926, p.432). Through the clarification of these laws energetics aims to produce reliable predictions about energy flow and storage transformations at any scale; </w:t>
      </w:r>
      <w:proofErr w:type="spellStart"/>
      <w:r w:rsidRPr="00D615ED">
        <w:rPr>
          <w:sz w:val="28"/>
          <w:szCs w:val="28"/>
          <w:lang w:val="en-US"/>
        </w:rPr>
        <w:t>nano</w:t>
      </w:r>
      <w:proofErr w:type="spellEnd"/>
      <w:r w:rsidRPr="00D615ED">
        <w:rPr>
          <w:sz w:val="28"/>
          <w:szCs w:val="28"/>
          <w:lang w:val="en-US"/>
        </w:rPr>
        <w:t xml:space="preserve"> to macro.</w:t>
      </w:r>
    </w:p>
    <w:p w:rsidR="005D4DE4" w:rsidRPr="00B36A6D" w:rsidRDefault="00373E6A" w:rsidP="005D4DE4">
      <w:pPr>
        <w:pStyle w:val="2"/>
        <w:shd w:val="clear" w:color="auto" w:fill="FFFFFF"/>
        <w:spacing w:before="75" w:after="105" w:line="270" w:lineRule="atLeast"/>
        <w:rPr>
          <w:rFonts w:ascii="Times New Roman" w:hAnsi="Times New Roman" w:cs="Times New Roman"/>
          <w:bCs w:val="0"/>
          <w:color w:val="auto"/>
          <w:sz w:val="28"/>
          <w:szCs w:val="28"/>
          <w:lang w:val="en-US"/>
        </w:rPr>
      </w:pPr>
      <w:r w:rsidRPr="00B36A6D">
        <w:rPr>
          <w:rFonts w:ascii="Times New Roman" w:hAnsi="Times New Roman" w:cs="Times New Roman"/>
          <w:bCs w:val="0"/>
          <w:color w:val="auto"/>
          <w:sz w:val="28"/>
          <w:szCs w:val="28"/>
          <w:lang w:val="en-US"/>
        </w:rPr>
        <w:t>3.</w:t>
      </w:r>
    </w:p>
    <w:p w:rsidR="005D4DE4" w:rsidRPr="00D615ED" w:rsidRDefault="005D4DE4" w:rsidP="00B36A6D">
      <w:pPr>
        <w:pStyle w:val="chemchapter"/>
        <w:shd w:val="clear" w:color="auto" w:fill="FFFFFF"/>
        <w:spacing w:line="210" w:lineRule="atLeast"/>
        <w:ind w:firstLine="708"/>
        <w:rPr>
          <w:sz w:val="28"/>
          <w:szCs w:val="28"/>
          <w:lang w:val="en-US"/>
        </w:rPr>
      </w:pPr>
      <w:r w:rsidRPr="00D615ED">
        <w:rPr>
          <w:sz w:val="28"/>
          <w:szCs w:val="28"/>
          <w:lang w:val="en-US"/>
        </w:rPr>
        <w:t xml:space="preserve">Energetics has a controversial history. Some authors maintain that the origins of energetics can be found in the work of the ancient Greeks, but that the mathematical </w:t>
      </w:r>
      <w:proofErr w:type="spellStart"/>
      <w:r w:rsidRPr="00D615ED">
        <w:rPr>
          <w:sz w:val="28"/>
          <w:szCs w:val="28"/>
          <w:lang w:val="en-US"/>
        </w:rPr>
        <w:t>formalisation</w:t>
      </w:r>
      <w:proofErr w:type="spellEnd"/>
      <w:r w:rsidRPr="00D615ED">
        <w:rPr>
          <w:sz w:val="28"/>
          <w:szCs w:val="28"/>
          <w:lang w:val="en-US"/>
        </w:rPr>
        <w:t xml:space="preserve"> began with the work of Leibniz. </w:t>
      </w:r>
      <w:proofErr w:type="spellStart"/>
      <w:r w:rsidRPr="00D615ED">
        <w:rPr>
          <w:sz w:val="28"/>
          <w:szCs w:val="28"/>
          <w:lang w:val="en-US"/>
        </w:rPr>
        <w:t>Liet</w:t>
      </w:r>
      <w:proofErr w:type="spellEnd"/>
      <w:r w:rsidRPr="00D615ED">
        <w:rPr>
          <w:sz w:val="28"/>
          <w:szCs w:val="28"/>
          <w:lang w:val="en-US"/>
        </w:rPr>
        <w:t xml:space="preserve">.-Col. Richard de </w:t>
      </w:r>
      <w:proofErr w:type="spellStart"/>
      <w:r w:rsidRPr="00D615ED">
        <w:rPr>
          <w:sz w:val="28"/>
          <w:szCs w:val="28"/>
          <w:lang w:val="en-US"/>
        </w:rPr>
        <w:t>Villamil</w:t>
      </w:r>
      <w:proofErr w:type="spellEnd"/>
      <w:r w:rsidRPr="00D615ED">
        <w:rPr>
          <w:sz w:val="28"/>
          <w:szCs w:val="28"/>
          <w:lang w:val="en-US"/>
        </w:rPr>
        <w:t xml:space="preserve"> (1928) said that </w:t>
      </w:r>
      <w:proofErr w:type="spellStart"/>
      <w:r w:rsidRPr="00D615ED">
        <w:rPr>
          <w:sz w:val="28"/>
          <w:szCs w:val="28"/>
          <w:lang w:val="en-US"/>
        </w:rPr>
        <w:t>Rankine</w:t>
      </w:r>
      <w:proofErr w:type="spellEnd"/>
      <w:r w:rsidRPr="00D615ED">
        <w:rPr>
          <w:sz w:val="28"/>
          <w:szCs w:val="28"/>
          <w:lang w:val="en-US"/>
        </w:rPr>
        <w:t xml:space="preserve"> formulated the Science of Energetics in his paper</w:t>
      </w:r>
      <w:r w:rsidRPr="00D615ED">
        <w:rPr>
          <w:rStyle w:val="apple-converted-space"/>
          <w:sz w:val="28"/>
          <w:szCs w:val="28"/>
          <w:lang w:val="en-US"/>
        </w:rPr>
        <w:t> </w:t>
      </w:r>
      <w:r w:rsidRPr="00D615ED">
        <w:rPr>
          <w:i/>
          <w:iCs/>
          <w:sz w:val="28"/>
          <w:szCs w:val="28"/>
          <w:lang w:val="en-US"/>
        </w:rPr>
        <w:t>Outlines of the Science of Energetics</w:t>
      </w:r>
      <w:r w:rsidRPr="00D615ED">
        <w:rPr>
          <w:rStyle w:val="apple-converted-space"/>
          <w:sz w:val="28"/>
          <w:szCs w:val="28"/>
          <w:lang w:val="en-US"/>
        </w:rPr>
        <w:t> </w:t>
      </w:r>
      <w:r w:rsidRPr="00D615ED">
        <w:rPr>
          <w:sz w:val="28"/>
          <w:szCs w:val="28"/>
          <w:lang w:val="en-US"/>
        </w:rPr>
        <w:t xml:space="preserve">published in the Proceedings of the </w:t>
      </w:r>
      <w:r w:rsidRPr="00D615ED">
        <w:rPr>
          <w:sz w:val="28"/>
          <w:szCs w:val="28"/>
          <w:lang w:val="en-US"/>
        </w:rPr>
        <w:lastRenderedPageBreak/>
        <w:t xml:space="preserve">Philosophical Society of Glasgow in 1855. W. Ostwald and E. Mach subsequently developed the study and in the late 1800s energetics was understood to be incompatible with the atomic view of the atom forwarded by Boltzmann's gas theory. Proof of the atom settled the dispute but not without significant damage. In the 1920's </w:t>
      </w:r>
      <w:proofErr w:type="spellStart"/>
      <w:r w:rsidRPr="00D615ED">
        <w:rPr>
          <w:sz w:val="28"/>
          <w:szCs w:val="28"/>
          <w:lang w:val="en-US"/>
        </w:rPr>
        <w:t>Lotka</w:t>
      </w:r>
      <w:proofErr w:type="spellEnd"/>
      <w:r w:rsidRPr="00D615ED">
        <w:rPr>
          <w:sz w:val="28"/>
          <w:szCs w:val="28"/>
          <w:lang w:val="en-US"/>
        </w:rPr>
        <w:t xml:space="preserve"> then attempted to build on Boltzmann's views through a mathematical synthesis of energetics with biological evolutionary theory.</w:t>
      </w:r>
      <w:r w:rsidRPr="00D615ED">
        <w:rPr>
          <w:rStyle w:val="apple-converted-space"/>
          <w:sz w:val="28"/>
          <w:szCs w:val="28"/>
          <w:lang w:val="en-US"/>
        </w:rPr>
        <w:t> </w:t>
      </w:r>
      <w:proofErr w:type="spellStart"/>
      <w:r w:rsidRPr="00D615ED">
        <w:rPr>
          <w:sz w:val="28"/>
          <w:szCs w:val="28"/>
          <w:lang w:val="en-US"/>
        </w:rPr>
        <w:t>Lotka</w:t>
      </w:r>
      <w:proofErr w:type="spellEnd"/>
      <w:r w:rsidRPr="00D615ED">
        <w:rPr>
          <w:sz w:val="28"/>
          <w:szCs w:val="28"/>
          <w:lang w:val="en-US"/>
        </w:rPr>
        <w:t xml:space="preserve"> proposed that the selective principle of evolution was one which </w:t>
      </w:r>
      <w:proofErr w:type="spellStart"/>
      <w:r w:rsidRPr="00D615ED">
        <w:rPr>
          <w:sz w:val="28"/>
          <w:szCs w:val="28"/>
          <w:lang w:val="en-US"/>
        </w:rPr>
        <w:t>favoured</w:t>
      </w:r>
      <w:proofErr w:type="spellEnd"/>
      <w:r w:rsidRPr="00D615ED">
        <w:rPr>
          <w:sz w:val="28"/>
          <w:szCs w:val="28"/>
          <w:lang w:val="en-US"/>
        </w:rPr>
        <w:t xml:space="preserve"> the maximum useful energy flow transformation. This view subsequently influenced the further development of ecological energetics, especially the work of</w:t>
      </w:r>
      <w:r w:rsidRPr="00D615ED">
        <w:rPr>
          <w:rStyle w:val="apple-converted-space"/>
          <w:sz w:val="28"/>
          <w:szCs w:val="28"/>
          <w:lang w:val="en-US"/>
        </w:rPr>
        <w:t> </w:t>
      </w:r>
      <w:hyperlink r:id="rId8" w:tooltip="Howard T. Odum" w:history="1">
        <w:r w:rsidRPr="00D615ED">
          <w:rPr>
            <w:rStyle w:val="a4"/>
            <w:color w:val="auto"/>
            <w:sz w:val="28"/>
            <w:szCs w:val="28"/>
            <w:lang w:val="en-US"/>
          </w:rPr>
          <w:t xml:space="preserve">Howard T. </w:t>
        </w:r>
        <w:proofErr w:type="spellStart"/>
        <w:r w:rsidRPr="00D615ED">
          <w:rPr>
            <w:rStyle w:val="a4"/>
            <w:color w:val="auto"/>
            <w:sz w:val="28"/>
            <w:szCs w:val="28"/>
            <w:lang w:val="en-US"/>
          </w:rPr>
          <w:t>Odum</w:t>
        </w:r>
        <w:proofErr w:type="spellEnd"/>
      </w:hyperlink>
      <w:r w:rsidRPr="00D615ED">
        <w:rPr>
          <w:sz w:val="28"/>
          <w:szCs w:val="28"/>
          <w:lang w:val="en-US"/>
        </w:rPr>
        <w:t>.</w:t>
      </w:r>
    </w:p>
    <w:p w:rsidR="005D4DE4" w:rsidRPr="00D615ED" w:rsidRDefault="005D4DE4" w:rsidP="005D4DE4">
      <w:pPr>
        <w:pStyle w:val="chemchapter"/>
        <w:shd w:val="clear" w:color="auto" w:fill="FFFFFF"/>
        <w:spacing w:line="210" w:lineRule="atLeast"/>
        <w:rPr>
          <w:sz w:val="28"/>
          <w:szCs w:val="28"/>
          <w:lang w:val="en-US"/>
        </w:rPr>
      </w:pPr>
      <w:r w:rsidRPr="00D615ED">
        <w:rPr>
          <w:sz w:val="28"/>
          <w:szCs w:val="28"/>
          <w:lang w:val="en-US"/>
        </w:rPr>
        <w:t xml:space="preserve">De </w:t>
      </w:r>
      <w:proofErr w:type="spellStart"/>
      <w:r w:rsidRPr="00D615ED">
        <w:rPr>
          <w:sz w:val="28"/>
          <w:szCs w:val="28"/>
          <w:lang w:val="en-US"/>
        </w:rPr>
        <w:t>Villamil</w:t>
      </w:r>
      <w:proofErr w:type="spellEnd"/>
      <w:r w:rsidRPr="00D615ED">
        <w:rPr>
          <w:sz w:val="28"/>
          <w:szCs w:val="28"/>
          <w:lang w:val="en-US"/>
        </w:rPr>
        <w:t xml:space="preserve"> attempted to clarify the scope of energetics with respects to other branches of physics by contriving a system that divides mechanics into two branches; energetics (the science of energy) and "pure", "abstract" or "rigid" dynamics (the science of momentum). According to </w:t>
      </w:r>
      <w:proofErr w:type="spellStart"/>
      <w:r w:rsidRPr="00D615ED">
        <w:rPr>
          <w:sz w:val="28"/>
          <w:szCs w:val="28"/>
          <w:lang w:val="en-US"/>
        </w:rPr>
        <w:t>Villamil</w:t>
      </w:r>
      <w:proofErr w:type="spellEnd"/>
      <w:r w:rsidRPr="00D615ED">
        <w:rPr>
          <w:sz w:val="28"/>
          <w:szCs w:val="28"/>
          <w:lang w:val="en-US"/>
        </w:rPr>
        <w:t xml:space="preserve"> energetics can be mathematically </w:t>
      </w:r>
      <w:proofErr w:type="spellStart"/>
      <w:r w:rsidRPr="00D615ED">
        <w:rPr>
          <w:sz w:val="28"/>
          <w:szCs w:val="28"/>
          <w:lang w:val="en-US"/>
        </w:rPr>
        <w:t>characterised</w:t>
      </w:r>
      <w:proofErr w:type="spellEnd"/>
      <w:r w:rsidRPr="00D615ED">
        <w:rPr>
          <w:sz w:val="28"/>
          <w:szCs w:val="28"/>
          <w:lang w:val="en-US"/>
        </w:rPr>
        <w:t xml:space="preserve"> by scalar </w:t>
      </w:r>
      <w:proofErr w:type="gramStart"/>
      <w:r w:rsidRPr="00D615ED">
        <w:rPr>
          <w:sz w:val="28"/>
          <w:szCs w:val="28"/>
          <w:lang w:val="en-US"/>
        </w:rPr>
        <w:t>equations,</w:t>
      </w:r>
      <w:proofErr w:type="gramEnd"/>
      <w:r w:rsidRPr="00D615ED">
        <w:rPr>
          <w:sz w:val="28"/>
          <w:szCs w:val="28"/>
          <w:lang w:val="en-US"/>
        </w:rPr>
        <w:t xml:space="preserve"> and rigid dynamics by </w:t>
      </w:r>
      <w:proofErr w:type="spellStart"/>
      <w:r w:rsidRPr="00D615ED">
        <w:rPr>
          <w:sz w:val="28"/>
          <w:szCs w:val="28"/>
          <w:lang w:val="en-US"/>
        </w:rPr>
        <w:t>vectorial</w:t>
      </w:r>
      <w:proofErr w:type="spellEnd"/>
      <w:r w:rsidRPr="00D615ED">
        <w:rPr>
          <w:sz w:val="28"/>
          <w:szCs w:val="28"/>
          <w:lang w:val="en-US"/>
        </w:rPr>
        <w:t xml:space="preserve"> equations. In this division the dimensions for dynamics are</w:t>
      </w:r>
      <w:r w:rsidRPr="00D615ED">
        <w:rPr>
          <w:rStyle w:val="apple-converted-space"/>
          <w:sz w:val="28"/>
          <w:szCs w:val="28"/>
          <w:lang w:val="en-US"/>
        </w:rPr>
        <w:t> </w:t>
      </w:r>
      <w:r w:rsidRPr="00D615ED">
        <w:rPr>
          <w:i/>
          <w:iCs/>
          <w:sz w:val="28"/>
          <w:szCs w:val="28"/>
          <w:lang w:val="en-US"/>
        </w:rPr>
        <w:t>space</w:t>
      </w:r>
      <w:r w:rsidRPr="00D615ED">
        <w:rPr>
          <w:sz w:val="28"/>
          <w:szCs w:val="28"/>
          <w:lang w:val="en-US"/>
        </w:rPr>
        <w:t>, time and mass, and for energetics,</w:t>
      </w:r>
      <w:r w:rsidRPr="00D615ED">
        <w:rPr>
          <w:rStyle w:val="apple-converted-space"/>
          <w:sz w:val="28"/>
          <w:szCs w:val="28"/>
          <w:lang w:val="en-US"/>
        </w:rPr>
        <w:t> </w:t>
      </w:r>
      <w:r w:rsidRPr="00D615ED">
        <w:rPr>
          <w:i/>
          <w:iCs/>
          <w:sz w:val="28"/>
          <w:szCs w:val="28"/>
          <w:lang w:val="en-US"/>
        </w:rPr>
        <w:t>length</w:t>
      </w:r>
      <w:r w:rsidRPr="00D615ED">
        <w:rPr>
          <w:sz w:val="28"/>
          <w:szCs w:val="28"/>
          <w:lang w:val="en-US"/>
        </w:rPr>
        <w:t>, time and mass (</w:t>
      </w:r>
      <w:proofErr w:type="spellStart"/>
      <w:r w:rsidRPr="00D615ED">
        <w:rPr>
          <w:sz w:val="28"/>
          <w:szCs w:val="28"/>
          <w:lang w:val="en-US"/>
        </w:rPr>
        <w:t>Villamil</w:t>
      </w:r>
      <w:proofErr w:type="spellEnd"/>
      <w:r w:rsidRPr="00D615ED">
        <w:rPr>
          <w:sz w:val="28"/>
          <w:szCs w:val="28"/>
          <w:lang w:val="en-US"/>
        </w:rPr>
        <w:t xml:space="preserve"> 1928, p.9). This division is made according to fundamental </w:t>
      </w:r>
      <w:proofErr w:type="spellStart"/>
      <w:r w:rsidRPr="00D615ED">
        <w:rPr>
          <w:sz w:val="28"/>
          <w:szCs w:val="28"/>
          <w:lang w:val="en-US"/>
        </w:rPr>
        <w:t>pressuppositions</w:t>
      </w:r>
      <w:proofErr w:type="spellEnd"/>
      <w:r w:rsidRPr="00D615ED">
        <w:rPr>
          <w:sz w:val="28"/>
          <w:szCs w:val="28"/>
          <w:lang w:val="en-US"/>
        </w:rPr>
        <w:t xml:space="preserve"> about the properties of bodies which can be expressed according to how one </w:t>
      </w:r>
      <w:proofErr w:type="gramStart"/>
      <w:r w:rsidRPr="00D615ED">
        <w:rPr>
          <w:sz w:val="28"/>
          <w:szCs w:val="28"/>
          <w:lang w:val="en-US"/>
        </w:rPr>
        <w:t>answers</w:t>
      </w:r>
      <w:proofErr w:type="gramEnd"/>
      <w:r w:rsidRPr="00D615ED">
        <w:rPr>
          <w:sz w:val="28"/>
          <w:szCs w:val="28"/>
          <w:lang w:val="en-US"/>
        </w:rPr>
        <w:t xml:space="preserve"> to following two questions:</w:t>
      </w:r>
    </w:p>
    <w:p w:rsidR="005D4DE4" w:rsidRPr="00D615ED" w:rsidRDefault="005D4DE4" w:rsidP="005D4DE4">
      <w:pPr>
        <w:pStyle w:val="chemchapter"/>
        <w:shd w:val="clear" w:color="auto" w:fill="FFFFFF"/>
        <w:spacing w:line="210" w:lineRule="atLeast"/>
        <w:rPr>
          <w:sz w:val="28"/>
          <w:szCs w:val="28"/>
          <w:lang w:val="en-US"/>
        </w:rPr>
      </w:pPr>
      <w:r w:rsidRPr="00D615ED">
        <w:rPr>
          <w:sz w:val="28"/>
          <w:szCs w:val="28"/>
          <w:lang w:val="en-US"/>
        </w:rPr>
        <w:t>1. Are particles rigidly fixed to together?</w:t>
      </w:r>
    </w:p>
    <w:p w:rsidR="005D4DE4" w:rsidRPr="00D615ED" w:rsidRDefault="005D4DE4" w:rsidP="005D4DE4">
      <w:pPr>
        <w:pStyle w:val="chemchapter"/>
        <w:shd w:val="clear" w:color="auto" w:fill="FFFFFF"/>
        <w:spacing w:line="210" w:lineRule="atLeast"/>
        <w:rPr>
          <w:sz w:val="28"/>
          <w:szCs w:val="28"/>
          <w:lang w:val="en-US"/>
        </w:rPr>
      </w:pPr>
      <w:r w:rsidRPr="00D615ED">
        <w:rPr>
          <w:sz w:val="28"/>
          <w:szCs w:val="28"/>
          <w:lang w:val="en-US"/>
        </w:rPr>
        <w:t>2. Is there any machinery for stopping moving bodies?</w:t>
      </w:r>
    </w:p>
    <w:p w:rsidR="005D4DE4" w:rsidRPr="00D615ED" w:rsidRDefault="005D4DE4" w:rsidP="005D4DE4">
      <w:pPr>
        <w:pStyle w:val="chemchapter"/>
        <w:shd w:val="clear" w:color="auto" w:fill="FFFFFF"/>
        <w:spacing w:line="210" w:lineRule="atLeast"/>
        <w:rPr>
          <w:sz w:val="28"/>
          <w:szCs w:val="28"/>
          <w:lang w:val="en-US"/>
        </w:rPr>
      </w:pPr>
      <w:r w:rsidRPr="00D615ED">
        <w:rPr>
          <w:sz w:val="28"/>
          <w:szCs w:val="28"/>
          <w:lang w:val="en-US"/>
        </w:rPr>
        <w:t xml:space="preserve">In </w:t>
      </w:r>
      <w:proofErr w:type="spellStart"/>
      <w:r w:rsidRPr="00D615ED">
        <w:rPr>
          <w:sz w:val="28"/>
          <w:szCs w:val="28"/>
          <w:lang w:val="en-US"/>
        </w:rPr>
        <w:t>Villamil's</w:t>
      </w:r>
      <w:proofErr w:type="spellEnd"/>
      <w:r w:rsidRPr="00D615ED">
        <w:rPr>
          <w:sz w:val="28"/>
          <w:szCs w:val="28"/>
          <w:lang w:val="en-US"/>
        </w:rPr>
        <w:t xml:space="preserve"> classification system, dynamics says yes to 1 and no to 2, whereas energetics says no to 1 and yes to 2. Therefore, </w:t>
      </w:r>
      <w:proofErr w:type="spellStart"/>
      <w:r w:rsidRPr="00D615ED">
        <w:rPr>
          <w:sz w:val="28"/>
          <w:szCs w:val="28"/>
          <w:lang w:val="en-US"/>
        </w:rPr>
        <w:t>Villamil's</w:t>
      </w:r>
      <w:proofErr w:type="spellEnd"/>
      <w:r w:rsidRPr="00D615ED">
        <w:rPr>
          <w:sz w:val="28"/>
          <w:szCs w:val="28"/>
          <w:lang w:val="en-US"/>
        </w:rPr>
        <w:t xml:space="preserve"> in system, dynamics assumes that particles are rigidly fixed together and cannot vibrate, and consequently must all be at zero temperature. The conservation of momentum is a consequence of this view, however it is considered valid only in logic and not to be a true representation of the facts (</w:t>
      </w:r>
      <w:proofErr w:type="spellStart"/>
      <w:r w:rsidRPr="00D615ED">
        <w:rPr>
          <w:sz w:val="28"/>
          <w:szCs w:val="28"/>
          <w:lang w:val="en-US"/>
        </w:rPr>
        <w:t>Villamil</w:t>
      </w:r>
      <w:proofErr w:type="spellEnd"/>
      <w:r w:rsidRPr="00D615ED">
        <w:rPr>
          <w:sz w:val="28"/>
          <w:szCs w:val="28"/>
          <w:lang w:val="en-US"/>
        </w:rPr>
        <w:t>, p. 96).</w:t>
      </w:r>
      <w:r w:rsidRPr="00D615ED">
        <w:rPr>
          <w:rStyle w:val="apple-converted-space"/>
          <w:sz w:val="28"/>
          <w:szCs w:val="28"/>
          <w:lang w:val="en-US"/>
        </w:rPr>
        <w:t> </w:t>
      </w:r>
      <w:r w:rsidRPr="00D615ED">
        <w:rPr>
          <w:sz w:val="28"/>
          <w:szCs w:val="28"/>
          <w:lang w:val="en-US"/>
        </w:rPr>
        <w:t>In contrast energetics does not assume that particles are rigidly fixed together, particles are therefore free to vibrate, and consequently can be at non-zero temperatures.</w:t>
      </w:r>
    </w:p>
    <w:p w:rsidR="005D4DE4" w:rsidRPr="00D615ED" w:rsidRDefault="00373E6A" w:rsidP="005D4DE4">
      <w:pPr>
        <w:pStyle w:val="2"/>
        <w:shd w:val="clear" w:color="auto" w:fill="FFFFFF"/>
        <w:spacing w:before="75" w:after="105" w:line="270" w:lineRule="atLeast"/>
        <w:rPr>
          <w:rFonts w:ascii="Times New Roman" w:hAnsi="Times New Roman" w:cs="Times New Roman"/>
          <w:bCs w:val="0"/>
          <w:color w:val="auto"/>
          <w:sz w:val="28"/>
          <w:szCs w:val="28"/>
          <w:lang w:val="en-US"/>
        </w:rPr>
      </w:pPr>
      <w:r w:rsidRPr="00D615ED">
        <w:rPr>
          <w:rFonts w:ascii="Times New Roman" w:eastAsia="Times New Roman" w:hAnsi="Times New Roman" w:cs="Times New Roman"/>
          <w:bCs w:val="0"/>
          <w:color w:val="auto"/>
          <w:sz w:val="28"/>
          <w:szCs w:val="28"/>
          <w:lang w:val="en-US" w:eastAsia="ru-RU"/>
        </w:rPr>
        <w:t>4.</w:t>
      </w:r>
    </w:p>
    <w:p w:rsidR="00373E6A" w:rsidRPr="00D615ED" w:rsidRDefault="00373E6A" w:rsidP="00B36A6D">
      <w:pPr>
        <w:shd w:val="clear" w:color="auto" w:fill="FFFFFF"/>
        <w:spacing w:before="100" w:beforeAutospacing="1" w:after="100" w:afterAutospacing="1" w:line="210" w:lineRule="atLeast"/>
        <w:ind w:firstLine="708"/>
        <w:rPr>
          <w:rFonts w:ascii="Times New Roman" w:eastAsia="Times New Roman" w:hAnsi="Times New Roman" w:cs="Times New Roman"/>
          <w:sz w:val="28"/>
          <w:szCs w:val="28"/>
          <w:lang w:eastAsia="ru-RU"/>
        </w:rPr>
      </w:pPr>
      <w:r w:rsidRPr="00373E6A">
        <w:rPr>
          <w:rFonts w:ascii="Times New Roman" w:eastAsia="Times New Roman" w:hAnsi="Times New Roman" w:cs="Times New Roman"/>
          <w:sz w:val="28"/>
          <w:szCs w:val="28"/>
          <w:lang w:val="en-US" w:eastAsia="ru-RU"/>
        </w:rPr>
        <w:t>As a general statement of energy flows under transformation, the principles of energetics include the first four laws of thermodynamics which seek a rigorous description. However the precise place of the laws of thermodynamics within the principles of energetics is a topic currently under debate. If the ecologist</w:t>
      </w:r>
      <w:r w:rsidRPr="00D615ED">
        <w:rPr>
          <w:rFonts w:ascii="Times New Roman" w:eastAsia="Times New Roman" w:hAnsi="Times New Roman" w:cs="Times New Roman"/>
          <w:sz w:val="28"/>
          <w:szCs w:val="28"/>
          <w:lang w:val="en-US" w:eastAsia="ru-RU"/>
        </w:rPr>
        <w:t> </w:t>
      </w:r>
      <w:hyperlink r:id="rId9" w:tooltip="Howard T. Odum" w:history="1">
        <w:r w:rsidRPr="00D615ED">
          <w:rPr>
            <w:rFonts w:ascii="Times New Roman" w:eastAsia="Times New Roman" w:hAnsi="Times New Roman" w:cs="Times New Roman"/>
            <w:sz w:val="28"/>
            <w:szCs w:val="28"/>
            <w:lang w:val="en-US" w:eastAsia="ru-RU"/>
          </w:rPr>
          <w:t xml:space="preserve">Howard T. </w:t>
        </w:r>
        <w:proofErr w:type="spellStart"/>
        <w:r w:rsidRPr="00D615ED">
          <w:rPr>
            <w:rFonts w:ascii="Times New Roman" w:eastAsia="Times New Roman" w:hAnsi="Times New Roman" w:cs="Times New Roman"/>
            <w:sz w:val="28"/>
            <w:szCs w:val="28"/>
            <w:lang w:val="en-US" w:eastAsia="ru-RU"/>
          </w:rPr>
          <w:t>Odum</w:t>
        </w:r>
        <w:proofErr w:type="spellEnd"/>
      </w:hyperlink>
      <w:r w:rsidRPr="00D615ED">
        <w:rPr>
          <w:rFonts w:ascii="Times New Roman" w:eastAsia="Times New Roman" w:hAnsi="Times New Roman" w:cs="Times New Roman"/>
          <w:sz w:val="28"/>
          <w:szCs w:val="28"/>
          <w:lang w:val="en-US" w:eastAsia="ru-RU"/>
        </w:rPr>
        <w:t> </w:t>
      </w:r>
      <w:r w:rsidRPr="00373E6A">
        <w:rPr>
          <w:rFonts w:ascii="Times New Roman" w:eastAsia="Times New Roman" w:hAnsi="Times New Roman" w:cs="Times New Roman"/>
          <w:sz w:val="28"/>
          <w:szCs w:val="28"/>
          <w:lang w:val="en-US" w:eastAsia="ru-RU"/>
        </w:rPr>
        <w:t xml:space="preserve">was right, then the principles of energetics take into consideration a hierarchical ordering of energy forms, which aims to account for the concept of energy quality, and the evolution of the universe. </w:t>
      </w:r>
      <w:proofErr w:type="spellStart"/>
      <w:r w:rsidRPr="00373E6A">
        <w:rPr>
          <w:rFonts w:ascii="Times New Roman" w:eastAsia="Times New Roman" w:hAnsi="Times New Roman" w:cs="Times New Roman"/>
          <w:sz w:val="28"/>
          <w:szCs w:val="28"/>
          <w:lang w:eastAsia="ru-RU"/>
        </w:rPr>
        <w:t>Albert</w:t>
      </w:r>
      <w:proofErr w:type="spellEnd"/>
      <w:r w:rsidRPr="00373E6A">
        <w:rPr>
          <w:rFonts w:ascii="Times New Roman" w:eastAsia="Times New Roman" w:hAnsi="Times New Roman" w:cs="Times New Roman"/>
          <w:sz w:val="28"/>
          <w:szCs w:val="28"/>
          <w:lang w:eastAsia="ru-RU"/>
        </w:rPr>
        <w:t xml:space="preserve"> </w:t>
      </w:r>
      <w:proofErr w:type="spellStart"/>
      <w:r w:rsidRPr="00373E6A">
        <w:rPr>
          <w:rFonts w:ascii="Times New Roman" w:eastAsia="Times New Roman" w:hAnsi="Times New Roman" w:cs="Times New Roman"/>
          <w:sz w:val="28"/>
          <w:szCs w:val="28"/>
          <w:lang w:eastAsia="ru-RU"/>
        </w:rPr>
        <w:t>Lehninger</w:t>
      </w:r>
      <w:proofErr w:type="spellEnd"/>
      <w:r w:rsidRPr="00373E6A">
        <w:rPr>
          <w:rFonts w:ascii="Times New Roman" w:eastAsia="Times New Roman" w:hAnsi="Times New Roman" w:cs="Times New Roman"/>
          <w:sz w:val="28"/>
          <w:szCs w:val="28"/>
          <w:lang w:eastAsia="ru-RU"/>
        </w:rPr>
        <w:t xml:space="preserve"> (1973, p. 2) </w:t>
      </w:r>
      <w:proofErr w:type="spellStart"/>
      <w:r w:rsidRPr="00373E6A">
        <w:rPr>
          <w:rFonts w:ascii="Times New Roman" w:eastAsia="Times New Roman" w:hAnsi="Times New Roman" w:cs="Times New Roman"/>
          <w:sz w:val="28"/>
          <w:szCs w:val="28"/>
          <w:lang w:eastAsia="ru-RU"/>
        </w:rPr>
        <w:t>called</w:t>
      </w:r>
      <w:proofErr w:type="spellEnd"/>
      <w:r w:rsidRPr="00373E6A">
        <w:rPr>
          <w:rFonts w:ascii="Times New Roman" w:eastAsia="Times New Roman" w:hAnsi="Times New Roman" w:cs="Times New Roman"/>
          <w:sz w:val="28"/>
          <w:szCs w:val="28"/>
          <w:lang w:eastAsia="ru-RU"/>
        </w:rPr>
        <w:t xml:space="preserve"> </w:t>
      </w:r>
      <w:proofErr w:type="spellStart"/>
      <w:r w:rsidRPr="00373E6A">
        <w:rPr>
          <w:rFonts w:ascii="Times New Roman" w:eastAsia="Times New Roman" w:hAnsi="Times New Roman" w:cs="Times New Roman"/>
          <w:sz w:val="28"/>
          <w:szCs w:val="28"/>
          <w:lang w:eastAsia="ru-RU"/>
        </w:rPr>
        <w:t>these</w:t>
      </w:r>
      <w:proofErr w:type="spellEnd"/>
      <w:r w:rsidRPr="00373E6A">
        <w:rPr>
          <w:rFonts w:ascii="Times New Roman" w:eastAsia="Times New Roman" w:hAnsi="Times New Roman" w:cs="Times New Roman"/>
          <w:sz w:val="28"/>
          <w:szCs w:val="28"/>
          <w:lang w:eastAsia="ru-RU"/>
        </w:rPr>
        <w:t xml:space="preserve"> </w:t>
      </w:r>
      <w:proofErr w:type="spellStart"/>
      <w:r w:rsidRPr="00373E6A">
        <w:rPr>
          <w:rFonts w:ascii="Times New Roman" w:eastAsia="Times New Roman" w:hAnsi="Times New Roman" w:cs="Times New Roman"/>
          <w:sz w:val="28"/>
          <w:szCs w:val="28"/>
          <w:lang w:eastAsia="ru-RU"/>
        </w:rPr>
        <w:t>hierarchical</w:t>
      </w:r>
      <w:proofErr w:type="spellEnd"/>
      <w:r w:rsidRPr="00373E6A">
        <w:rPr>
          <w:rFonts w:ascii="Times New Roman" w:eastAsia="Times New Roman" w:hAnsi="Times New Roman" w:cs="Times New Roman"/>
          <w:sz w:val="28"/>
          <w:szCs w:val="28"/>
          <w:lang w:eastAsia="ru-RU"/>
        </w:rPr>
        <w:t xml:space="preserve"> </w:t>
      </w:r>
      <w:proofErr w:type="spellStart"/>
      <w:r w:rsidRPr="00373E6A">
        <w:rPr>
          <w:rFonts w:ascii="Times New Roman" w:eastAsia="Times New Roman" w:hAnsi="Times New Roman" w:cs="Times New Roman"/>
          <w:sz w:val="28"/>
          <w:szCs w:val="28"/>
          <w:lang w:eastAsia="ru-RU"/>
        </w:rPr>
        <w:t>orderings</w:t>
      </w:r>
      <w:proofErr w:type="spellEnd"/>
      <w:r w:rsidRPr="00373E6A">
        <w:rPr>
          <w:rFonts w:ascii="Times New Roman" w:eastAsia="Times New Roman" w:hAnsi="Times New Roman" w:cs="Times New Roman"/>
          <w:sz w:val="28"/>
          <w:szCs w:val="28"/>
          <w:lang w:eastAsia="ru-RU"/>
        </w:rPr>
        <w:t xml:space="preserve"> </w:t>
      </w:r>
      <w:proofErr w:type="spellStart"/>
      <w:r w:rsidRPr="00373E6A">
        <w:rPr>
          <w:rFonts w:ascii="Times New Roman" w:eastAsia="Times New Roman" w:hAnsi="Times New Roman" w:cs="Times New Roman"/>
          <w:sz w:val="28"/>
          <w:szCs w:val="28"/>
          <w:lang w:eastAsia="ru-RU"/>
        </w:rPr>
        <w:t>the</w:t>
      </w:r>
      <w:proofErr w:type="spellEnd"/>
      <w:r w:rsidRPr="00D615ED">
        <w:rPr>
          <w:rFonts w:ascii="Times New Roman" w:eastAsia="Times New Roman" w:hAnsi="Times New Roman" w:cs="Times New Roman"/>
          <w:sz w:val="28"/>
          <w:szCs w:val="28"/>
          <w:lang w:eastAsia="ru-RU"/>
        </w:rPr>
        <w:t xml:space="preserve"> </w:t>
      </w:r>
    </w:p>
    <w:p w:rsidR="00373E6A" w:rsidRPr="00373E6A" w:rsidRDefault="00373E6A" w:rsidP="00373E6A">
      <w:pPr>
        <w:shd w:val="clear" w:color="auto" w:fill="FFFFFF"/>
        <w:spacing w:before="100" w:beforeAutospacing="1" w:after="100" w:afterAutospacing="1" w:line="210" w:lineRule="atLeast"/>
        <w:rPr>
          <w:rFonts w:ascii="Times New Roman" w:eastAsia="Times New Roman" w:hAnsi="Times New Roman" w:cs="Times New Roman"/>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40"/>
        <w:gridCol w:w="8775"/>
        <w:gridCol w:w="440"/>
      </w:tblGrid>
      <w:tr w:rsidR="00D615ED" w:rsidRPr="00373E6A" w:rsidTr="00373E6A">
        <w:tc>
          <w:tcPr>
            <w:tcW w:w="300" w:type="dxa"/>
            <w:shd w:val="clear" w:color="auto" w:fill="FFFFFF"/>
            <w:tcMar>
              <w:top w:w="150" w:type="dxa"/>
              <w:left w:w="150" w:type="dxa"/>
              <w:bottom w:w="150" w:type="dxa"/>
              <w:right w:w="150" w:type="dxa"/>
            </w:tcMar>
            <w:hideMark/>
          </w:tcPr>
          <w:p w:rsidR="00373E6A" w:rsidRPr="00373E6A" w:rsidRDefault="00373E6A" w:rsidP="00373E6A">
            <w:pPr>
              <w:spacing w:before="100" w:beforeAutospacing="1" w:after="100" w:afterAutospacing="1" w:line="210" w:lineRule="atLeast"/>
              <w:rPr>
                <w:rFonts w:ascii="Times New Roman" w:eastAsia="Times New Roman" w:hAnsi="Times New Roman" w:cs="Times New Roman"/>
                <w:b/>
                <w:bCs/>
                <w:sz w:val="28"/>
                <w:szCs w:val="28"/>
                <w:lang w:eastAsia="ru-RU"/>
              </w:rPr>
            </w:pPr>
            <w:r w:rsidRPr="00373E6A">
              <w:rPr>
                <w:rFonts w:ascii="Times New Roman" w:eastAsia="Times New Roman" w:hAnsi="Times New Roman" w:cs="Times New Roman"/>
                <w:b/>
                <w:bCs/>
                <w:sz w:val="28"/>
                <w:szCs w:val="28"/>
                <w:lang w:eastAsia="ru-RU"/>
              </w:rPr>
              <w:lastRenderedPageBreak/>
              <w:t>“</w:t>
            </w:r>
          </w:p>
        </w:tc>
        <w:tc>
          <w:tcPr>
            <w:tcW w:w="0" w:type="auto"/>
            <w:shd w:val="clear" w:color="auto" w:fill="FFFFFF"/>
            <w:tcMar>
              <w:top w:w="60" w:type="dxa"/>
              <w:left w:w="150" w:type="dxa"/>
              <w:bottom w:w="60" w:type="dxa"/>
              <w:right w:w="150" w:type="dxa"/>
            </w:tcMar>
            <w:hideMark/>
          </w:tcPr>
          <w:p w:rsidR="00373E6A" w:rsidRPr="00373E6A" w:rsidRDefault="00373E6A" w:rsidP="00373E6A">
            <w:pPr>
              <w:spacing w:before="100" w:beforeAutospacing="1" w:after="100" w:afterAutospacing="1" w:line="210" w:lineRule="atLeast"/>
              <w:rPr>
                <w:rFonts w:ascii="Times New Roman" w:eastAsia="Times New Roman" w:hAnsi="Times New Roman" w:cs="Times New Roman"/>
                <w:sz w:val="28"/>
                <w:szCs w:val="28"/>
                <w:lang w:val="en-US" w:eastAsia="ru-RU"/>
              </w:rPr>
            </w:pPr>
            <w:r w:rsidRPr="00373E6A">
              <w:rPr>
                <w:rFonts w:ascii="Times New Roman" w:eastAsia="Times New Roman" w:hAnsi="Times New Roman" w:cs="Times New Roman"/>
                <w:sz w:val="28"/>
                <w:szCs w:val="28"/>
                <w:lang w:val="en-US" w:eastAsia="ru-RU"/>
              </w:rPr>
              <w:t>... successive stages in the flow of energy through the biological macrocosm</w:t>
            </w:r>
          </w:p>
        </w:tc>
        <w:tc>
          <w:tcPr>
            <w:tcW w:w="300" w:type="dxa"/>
            <w:shd w:val="clear" w:color="auto" w:fill="FFFFFF"/>
            <w:tcMar>
              <w:top w:w="150" w:type="dxa"/>
              <w:left w:w="150" w:type="dxa"/>
              <w:bottom w:w="150" w:type="dxa"/>
              <w:right w:w="150" w:type="dxa"/>
            </w:tcMar>
            <w:vAlign w:val="bottom"/>
            <w:hideMark/>
          </w:tcPr>
          <w:p w:rsidR="00373E6A" w:rsidRPr="00373E6A" w:rsidRDefault="00373E6A" w:rsidP="00373E6A">
            <w:pPr>
              <w:spacing w:before="100" w:beforeAutospacing="1" w:after="100" w:afterAutospacing="1" w:line="210" w:lineRule="atLeast"/>
              <w:jc w:val="right"/>
              <w:rPr>
                <w:rFonts w:ascii="Times New Roman" w:eastAsia="Times New Roman" w:hAnsi="Times New Roman" w:cs="Times New Roman"/>
                <w:b/>
                <w:bCs/>
                <w:sz w:val="28"/>
                <w:szCs w:val="28"/>
                <w:lang w:eastAsia="ru-RU"/>
              </w:rPr>
            </w:pPr>
            <w:r w:rsidRPr="00373E6A">
              <w:rPr>
                <w:rFonts w:ascii="Times New Roman" w:eastAsia="Times New Roman" w:hAnsi="Times New Roman" w:cs="Times New Roman"/>
                <w:b/>
                <w:bCs/>
                <w:sz w:val="28"/>
                <w:szCs w:val="28"/>
                <w:lang w:eastAsia="ru-RU"/>
              </w:rPr>
              <w:t>”</w:t>
            </w:r>
          </w:p>
        </w:tc>
      </w:tr>
    </w:tbl>
    <w:p w:rsidR="00373E6A" w:rsidRPr="00373E6A" w:rsidRDefault="00373E6A" w:rsidP="00373E6A">
      <w:pPr>
        <w:shd w:val="clear" w:color="auto" w:fill="FFFFFF"/>
        <w:spacing w:before="100" w:beforeAutospacing="1" w:after="100" w:afterAutospacing="1" w:line="210" w:lineRule="atLeast"/>
        <w:rPr>
          <w:rFonts w:ascii="Times New Roman" w:eastAsia="Times New Roman" w:hAnsi="Times New Roman" w:cs="Times New Roman"/>
          <w:sz w:val="28"/>
          <w:szCs w:val="28"/>
          <w:lang w:val="en-US" w:eastAsia="ru-RU"/>
        </w:rPr>
      </w:pPr>
      <w:proofErr w:type="spellStart"/>
      <w:r w:rsidRPr="00373E6A">
        <w:rPr>
          <w:rFonts w:ascii="Times New Roman" w:eastAsia="Times New Roman" w:hAnsi="Times New Roman" w:cs="Times New Roman"/>
          <w:sz w:val="28"/>
          <w:szCs w:val="28"/>
          <w:lang w:val="en-US" w:eastAsia="ru-RU"/>
        </w:rPr>
        <w:t>Odum</w:t>
      </w:r>
      <w:proofErr w:type="spellEnd"/>
      <w:r w:rsidRPr="00373E6A">
        <w:rPr>
          <w:rFonts w:ascii="Times New Roman" w:eastAsia="Times New Roman" w:hAnsi="Times New Roman" w:cs="Times New Roman"/>
          <w:sz w:val="28"/>
          <w:szCs w:val="28"/>
          <w:lang w:val="en-US" w:eastAsia="ru-RU"/>
        </w:rPr>
        <w:t xml:space="preserve"> proposed 3 further energetic principles and one corollary that take energy hierarchy into account. The first four principles of energetics are related to the same numbered laws of thermodynamics, and are expanded upon in that article. The final four principles are taken from the ecological energetics of H.T. </w:t>
      </w:r>
      <w:proofErr w:type="spellStart"/>
      <w:r w:rsidRPr="00373E6A">
        <w:rPr>
          <w:rFonts w:ascii="Times New Roman" w:eastAsia="Times New Roman" w:hAnsi="Times New Roman" w:cs="Times New Roman"/>
          <w:sz w:val="28"/>
          <w:szCs w:val="28"/>
          <w:lang w:val="en-US" w:eastAsia="ru-RU"/>
        </w:rPr>
        <w:t>Odum</w:t>
      </w:r>
      <w:proofErr w:type="spellEnd"/>
      <w:r w:rsidRPr="00373E6A">
        <w:rPr>
          <w:rFonts w:ascii="Times New Roman" w:eastAsia="Times New Roman" w:hAnsi="Times New Roman" w:cs="Times New Roman"/>
          <w:sz w:val="28"/>
          <w:szCs w:val="28"/>
          <w:lang w:val="en-US" w:eastAsia="ru-RU"/>
        </w:rPr>
        <w:t>.</w:t>
      </w:r>
    </w:p>
    <w:p w:rsidR="00373E6A" w:rsidRPr="00373E6A" w:rsidRDefault="00373E6A" w:rsidP="00373E6A">
      <w:pPr>
        <w:numPr>
          <w:ilvl w:val="0"/>
          <w:numId w:val="3"/>
        </w:numPr>
        <w:spacing w:after="0" w:line="210" w:lineRule="atLeast"/>
        <w:ind w:left="0"/>
        <w:rPr>
          <w:rFonts w:ascii="Times New Roman" w:eastAsia="Times New Roman" w:hAnsi="Times New Roman" w:cs="Times New Roman"/>
          <w:sz w:val="28"/>
          <w:szCs w:val="28"/>
          <w:lang w:eastAsia="ru-RU"/>
        </w:rPr>
      </w:pPr>
      <w:proofErr w:type="spellStart"/>
      <w:r w:rsidRPr="00373E6A">
        <w:rPr>
          <w:rFonts w:ascii="Times New Roman" w:eastAsia="Times New Roman" w:hAnsi="Times New Roman" w:cs="Times New Roman"/>
          <w:b/>
          <w:bCs/>
          <w:sz w:val="28"/>
          <w:szCs w:val="28"/>
          <w:lang w:eastAsia="ru-RU"/>
        </w:rPr>
        <w:t>Zeroth</w:t>
      </w:r>
      <w:proofErr w:type="spellEnd"/>
      <w:r w:rsidRPr="00373E6A">
        <w:rPr>
          <w:rFonts w:ascii="Times New Roman" w:eastAsia="Times New Roman" w:hAnsi="Times New Roman" w:cs="Times New Roman"/>
          <w:b/>
          <w:bCs/>
          <w:sz w:val="28"/>
          <w:szCs w:val="28"/>
          <w:lang w:eastAsia="ru-RU"/>
        </w:rPr>
        <w:t xml:space="preserve"> </w:t>
      </w:r>
      <w:proofErr w:type="spellStart"/>
      <w:r w:rsidRPr="00373E6A">
        <w:rPr>
          <w:rFonts w:ascii="Times New Roman" w:eastAsia="Times New Roman" w:hAnsi="Times New Roman" w:cs="Times New Roman"/>
          <w:b/>
          <w:bCs/>
          <w:sz w:val="28"/>
          <w:szCs w:val="28"/>
          <w:lang w:eastAsia="ru-RU"/>
        </w:rPr>
        <w:t>principle</w:t>
      </w:r>
      <w:proofErr w:type="spellEnd"/>
      <w:r w:rsidRPr="00373E6A">
        <w:rPr>
          <w:rFonts w:ascii="Times New Roman" w:eastAsia="Times New Roman" w:hAnsi="Times New Roman" w:cs="Times New Roman"/>
          <w:b/>
          <w:bCs/>
          <w:sz w:val="28"/>
          <w:szCs w:val="28"/>
          <w:lang w:eastAsia="ru-RU"/>
        </w:rPr>
        <w:t xml:space="preserve"> </w:t>
      </w:r>
      <w:proofErr w:type="spellStart"/>
      <w:r w:rsidRPr="00373E6A">
        <w:rPr>
          <w:rFonts w:ascii="Times New Roman" w:eastAsia="Times New Roman" w:hAnsi="Times New Roman" w:cs="Times New Roman"/>
          <w:b/>
          <w:bCs/>
          <w:sz w:val="28"/>
          <w:szCs w:val="28"/>
          <w:lang w:eastAsia="ru-RU"/>
        </w:rPr>
        <w:t>of</w:t>
      </w:r>
      <w:proofErr w:type="spellEnd"/>
      <w:r w:rsidRPr="00373E6A">
        <w:rPr>
          <w:rFonts w:ascii="Times New Roman" w:eastAsia="Times New Roman" w:hAnsi="Times New Roman" w:cs="Times New Roman"/>
          <w:b/>
          <w:bCs/>
          <w:sz w:val="28"/>
          <w:szCs w:val="28"/>
          <w:lang w:eastAsia="ru-RU"/>
        </w:rPr>
        <w:t xml:space="preserve"> </w:t>
      </w:r>
      <w:proofErr w:type="spellStart"/>
      <w:r w:rsidRPr="00373E6A">
        <w:rPr>
          <w:rFonts w:ascii="Times New Roman" w:eastAsia="Times New Roman" w:hAnsi="Times New Roman" w:cs="Times New Roman"/>
          <w:b/>
          <w:bCs/>
          <w:sz w:val="28"/>
          <w:szCs w:val="28"/>
          <w:lang w:eastAsia="ru-RU"/>
        </w:rPr>
        <w:t>energetics</w:t>
      </w:r>
      <w:proofErr w:type="spellEnd"/>
    </w:p>
    <w:p w:rsidR="00373E6A" w:rsidRPr="00373E6A" w:rsidRDefault="00373E6A" w:rsidP="00B36A6D">
      <w:pPr>
        <w:spacing w:after="0" w:line="210" w:lineRule="atLeast"/>
        <w:ind w:firstLine="708"/>
        <w:rPr>
          <w:rFonts w:ascii="Times New Roman" w:eastAsia="Times New Roman" w:hAnsi="Times New Roman" w:cs="Times New Roman"/>
          <w:sz w:val="28"/>
          <w:szCs w:val="28"/>
          <w:lang w:val="en-US" w:eastAsia="ru-RU"/>
        </w:rPr>
      </w:pPr>
      <w:r w:rsidRPr="00373E6A">
        <w:rPr>
          <w:rFonts w:ascii="Times New Roman" w:eastAsia="Times New Roman" w:hAnsi="Times New Roman" w:cs="Times New Roman"/>
          <w:sz w:val="28"/>
          <w:szCs w:val="28"/>
          <w:lang w:val="en-US" w:eastAsia="ru-RU"/>
        </w:rPr>
        <w:t>If two thermodynamic systems A and B are in thermal equilibrium, and B and C are also in thermal equilibrium, then A and C are in thermal equilibrium.</w:t>
      </w:r>
    </w:p>
    <w:p w:rsidR="00373E6A" w:rsidRPr="00373E6A" w:rsidRDefault="00373E6A" w:rsidP="00373E6A">
      <w:pPr>
        <w:numPr>
          <w:ilvl w:val="0"/>
          <w:numId w:val="3"/>
        </w:numPr>
        <w:spacing w:after="0" w:line="210" w:lineRule="atLeast"/>
        <w:ind w:left="0"/>
        <w:rPr>
          <w:rFonts w:ascii="Times New Roman" w:eastAsia="Times New Roman" w:hAnsi="Times New Roman" w:cs="Times New Roman"/>
          <w:sz w:val="28"/>
          <w:szCs w:val="28"/>
          <w:lang w:eastAsia="ru-RU"/>
        </w:rPr>
      </w:pPr>
      <w:proofErr w:type="spellStart"/>
      <w:r w:rsidRPr="00373E6A">
        <w:rPr>
          <w:rFonts w:ascii="Times New Roman" w:eastAsia="Times New Roman" w:hAnsi="Times New Roman" w:cs="Times New Roman"/>
          <w:b/>
          <w:bCs/>
          <w:sz w:val="28"/>
          <w:szCs w:val="28"/>
          <w:lang w:eastAsia="ru-RU"/>
        </w:rPr>
        <w:t>First</w:t>
      </w:r>
      <w:proofErr w:type="spellEnd"/>
      <w:r w:rsidRPr="00373E6A">
        <w:rPr>
          <w:rFonts w:ascii="Times New Roman" w:eastAsia="Times New Roman" w:hAnsi="Times New Roman" w:cs="Times New Roman"/>
          <w:b/>
          <w:bCs/>
          <w:sz w:val="28"/>
          <w:szCs w:val="28"/>
          <w:lang w:eastAsia="ru-RU"/>
        </w:rPr>
        <w:t xml:space="preserve"> </w:t>
      </w:r>
      <w:proofErr w:type="spellStart"/>
      <w:r w:rsidRPr="00373E6A">
        <w:rPr>
          <w:rFonts w:ascii="Times New Roman" w:eastAsia="Times New Roman" w:hAnsi="Times New Roman" w:cs="Times New Roman"/>
          <w:b/>
          <w:bCs/>
          <w:sz w:val="28"/>
          <w:szCs w:val="28"/>
          <w:lang w:eastAsia="ru-RU"/>
        </w:rPr>
        <w:t>principle</w:t>
      </w:r>
      <w:proofErr w:type="spellEnd"/>
      <w:r w:rsidRPr="00373E6A">
        <w:rPr>
          <w:rFonts w:ascii="Times New Roman" w:eastAsia="Times New Roman" w:hAnsi="Times New Roman" w:cs="Times New Roman"/>
          <w:b/>
          <w:bCs/>
          <w:sz w:val="28"/>
          <w:szCs w:val="28"/>
          <w:lang w:eastAsia="ru-RU"/>
        </w:rPr>
        <w:t xml:space="preserve"> </w:t>
      </w:r>
      <w:proofErr w:type="spellStart"/>
      <w:r w:rsidRPr="00373E6A">
        <w:rPr>
          <w:rFonts w:ascii="Times New Roman" w:eastAsia="Times New Roman" w:hAnsi="Times New Roman" w:cs="Times New Roman"/>
          <w:b/>
          <w:bCs/>
          <w:sz w:val="28"/>
          <w:szCs w:val="28"/>
          <w:lang w:eastAsia="ru-RU"/>
        </w:rPr>
        <w:t>of</w:t>
      </w:r>
      <w:proofErr w:type="spellEnd"/>
      <w:r w:rsidRPr="00373E6A">
        <w:rPr>
          <w:rFonts w:ascii="Times New Roman" w:eastAsia="Times New Roman" w:hAnsi="Times New Roman" w:cs="Times New Roman"/>
          <w:b/>
          <w:bCs/>
          <w:sz w:val="28"/>
          <w:szCs w:val="28"/>
          <w:lang w:eastAsia="ru-RU"/>
        </w:rPr>
        <w:t xml:space="preserve"> </w:t>
      </w:r>
      <w:proofErr w:type="spellStart"/>
      <w:r w:rsidRPr="00373E6A">
        <w:rPr>
          <w:rFonts w:ascii="Times New Roman" w:eastAsia="Times New Roman" w:hAnsi="Times New Roman" w:cs="Times New Roman"/>
          <w:b/>
          <w:bCs/>
          <w:sz w:val="28"/>
          <w:szCs w:val="28"/>
          <w:lang w:eastAsia="ru-RU"/>
        </w:rPr>
        <w:t>energetics</w:t>
      </w:r>
      <w:proofErr w:type="spellEnd"/>
    </w:p>
    <w:p w:rsidR="00373E6A" w:rsidRPr="00373E6A" w:rsidRDefault="00373E6A" w:rsidP="00B36A6D">
      <w:pPr>
        <w:spacing w:after="0" w:line="210" w:lineRule="atLeast"/>
        <w:ind w:firstLine="708"/>
        <w:rPr>
          <w:rFonts w:ascii="Times New Roman" w:eastAsia="Times New Roman" w:hAnsi="Times New Roman" w:cs="Times New Roman"/>
          <w:sz w:val="28"/>
          <w:szCs w:val="28"/>
          <w:lang w:val="en-US" w:eastAsia="ru-RU"/>
        </w:rPr>
      </w:pPr>
      <w:r w:rsidRPr="00373E6A">
        <w:rPr>
          <w:rFonts w:ascii="Times New Roman" w:eastAsia="Times New Roman" w:hAnsi="Times New Roman" w:cs="Times New Roman"/>
          <w:sz w:val="28"/>
          <w:szCs w:val="28"/>
          <w:lang w:val="en-US" w:eastAsia="ru-RU"/>
        </w:rPr>
        <w:t>The increase in the internal energy of a system is equal to the amount of energy added to the system by heating, minus the amount lost in the form of work done by the system on its surroundings.</w:t>
      </w:r>
    </w:p>
    <w:p w:rsidR="00373E6A" w:rsidRPr="00373E6A" w:rsidRDefault="00373E6A" w:rsidP="00373E6A">
      <w:pPr>
        <w:numPr>
          <w:ilvl w:val="0"/>
          <w:numId w:val="3"/>
        </w:numPr>
        <w:spacing w:after="0" w:line="210" w:lineRule="atLeast"/>
        <w:ind w:left="0"/>
        <w:rPr>
          <w:rFonts w:ascii="Times New Roman" w:eastAsia="Times New Roman" w:hAnsi="Times New Roman" w:cs="Times New Roman"/>
          <w:sz w:val="28"/>
          <w:szCs w:val="28"/>
          <w:lang w:eastAsia="ru-RU"/>
        </w:rPr>
      </w:pPr>
      <w:proofErr w:type="spellStart"/>
      <w:r w:rsidRPr="00373E6A">
        <w:rPr>
          <w:rFonts w:ascii="Times New Roman" w:eastAsia="Times New Roman" w:hAnsi="Times New Roman" w:cs="Times New Roman"/>
          <w:b/>
          <w:bCs/>
          <w:sz w:val="28"/>
          <w:szCs w:val="28"/>
          <w:lang w:eastAsia="ru-RU"/>
        </w:rPr>
        <w:t>Second</w:t>
      </w:r>
      <w:proofErr w:type="spellEnd"/>
      <w:r w:rsidRPr="00373E6A">
        <w:rPr>
          <w:rFonts w:ascii="Times New Roman" w:eastAsia="Times New Roman" w:hAnsi="Times New Roman" w:cs="Times New Roman"/>
          <w:b/>
          <w:bCs/>
          <w:sz w:val="28"/>
          <w:szCs w:val="28"/>
          <w:lang w:eastAsia="ru-RU"/>
        </w:rPr>
        <w:t xml:space="preserve"> </w:t>
      </w:r>
      <w:proofErr w:type="spellStart"/>
      <w:r w:rsidRPr="00373E6A">
        <w:rPr>
          <w:rFonts w:ascii="Times New Roman" w:eastAsia="Times New Roman" w:hAnsi="Times New Roman" w:cs="Times New Roman"/>
          <w:b/>
          <w:bCs/>
          <w:sz w:val="28"/>
          <w:szCs w:val="28"/>
          <w:lang w:eastAsia="ru-RU"/>
        </w:rPr>
        <w:t>principle</w:t>
      </w:r>
      <w:proofErr w:type="spellEnd"/>
      <w:r w:rsidRPr="00373E6A">
        <w:rPr>
          <w:rFonts w:ascii="Times New Roman" w:eastAsia="Times New Roman" w:hAnsi="Times New Roman" w:cs="Times New Roman"/>
          <w:b/>
          <w:bCs/>
          <w:sz w:val="28"/>
          <w:szCs w:val="28"/>
          <w:lang w:eastAsia="ru-RU"/>
        </w:rPr>
        <w:t xml:space="preserve"> </w:t>
      </w:r>
      <w:proofErr w:type="spellStart"/>
      <w:r w:rsidRPr="00373E6A">
        <w:rPr>
          <w:rFonts w:ascii="Times New Roman" w:eastAsia="Times New Roman" w:hAnsi="Times New Roman" w:cs="Times New Roman"/>
          <w:b/>
          <w:bCs/>
          <w:sz w:val="28"/>
          <w:szCs w:val="28"/>
          <w:lang w:eastAsia="ru-RU"/>
        </w:rPr>
        <w:t>of</w:t>
      </w:r>
      <w:proofErr w:type="spellEnd"/>
      <w:r w:rsidRPr="00373E6A">
        <w:rPr>
          <w:rFonts w:ascii="Times New Roman" w:eastAsia="Times New Roman" w:hAnsi="Times New Roman" w:cs="Times New Roman"/>
          <w:b/>
          <w:bCs/>
          <w:sz w:val="28"/>
          <w:szCs w:val="28"/>
          <w:lang w:eastAsia="ru-RU"/>
        </w:rPr>
        <w:t xml:space="preserve"> </w:t>
      </w:r>
      <w:proofErr w:type="spellStart"/>
      <w:r w:rsidRPr="00373E6A">
        <w:rPr>
          <w:rFonts w:ascii="Times New Roman" w:eastAsia="Times New Roman" w:hAnsi="Times New Roman" w:cs="Times New Roman"/>
          <w:b/>
          <w:bCs/>
          <w:sz w:val="28"/>
          <w:szCs w:val="28"/>
          <w:lang w:eastAsia="ru-RU"/>
        </w:rPr>
        <w:t>energetics</w:t>
      </w:r>
      <w:proofErr w:type="spellEnd"/>
    </w:p>
    <w:p w:rsidR="00373E6A" w:rsidRPr="00373E6A" w:rsidRDefault="00373E6A" w:rsidP="00B36A6D">
      <w:pPr>
        <w:spacing w:after="0" w:line="210" w:lineRule="atLeast"/>
        <w:ind w:firstLine="708"/>
        <w:rPr>
          <w:rFonts w:ascii="Times New Roman" w:eastAsia="Times New Roman" w:hAnsi="Times New Roman" w:cs="Times New Roman"/>
          <w:sz w:val="28"/>
          <w:szCs w:val="28"/>
          <w:lang w:val="en-US" w:eastAsia="ru-RU"/>
        </w:rPr>
      </w:pPr>
      <w:r w:rsidRPr="00373E6A">
        <w:rPr>
          <w:rFonts w:ascii="Times New Roman" w:eastAsia="Times New Roman" w:hAnsi="Times New Roman" w:cs="Times New Roman"/>
          <w:sz w:val="28"/>
          <w:szCs w:val="28"/>
          <w:lang w:val="en-US" w:eastAsia="ru-RU"/>
        </w:rPr>
        <w:t>The total entropy of any isolated thermodynamic system tends to increase over time, approaching a maximum value.</w:t>
      </w:r>
    </w:p>
    <w:p w:rsidR="00373E6A" w:rsidRPr="00373E6A" w:rsidRDefault="00373E6A" w:rsidP="00373E6A">
      <w:pPr>
        <w:numPr>
          <w:ilvl w:val="0"/>
          <w:numId w:val="3"/>
        </w:numPr>
        <w:spacing w:after="0" w:line="210" w:lineRule="atLeast"/>
        <w:ind w:left="0"/>
        <w:rPr>
          <w:rFonts w:ascii="Times New Roman" w:eastAsia="Times New Roman" w:hAnsi="Times New Roman" w:cs="Times New Roman"/>
          <w:sz w:val="28"/>
          <w:szCs w:val="28"/>
          <w:lang w:eastAsia="ru-RU"/>
        </w:rPr>
      </w:pPr>
      <w:proofErr w:type="spellStart"/>
      <w:r w:rsidRPr="00373E6A">
        <w:rPr>
          <w:rFonts w:ascii="Times New Roman" w:eastAsia="Times New Roman" w:hAnsi="Times New Roman" w:cs="Times New Roman"/>
          <w:b/>
          <w:bCs/>
          <w:sz w:val="28"/>
          <w:szCs w:val="28"/>
          <w:lang w:eastAsia="ru-RU"/>
        </w:rPr>
        <w:t>Third</w:t>
      </w:r>
      <w:proofErr w:type="spellEnd"/>
      <w:r w:rsidRPr="00373E6A">
        <w:rPr>
          <w:rFonts w:ascii="Times New Roman" w:eastAsia="Times New Roman" w:hAnsi="Times New Roman" w:cs="Times New Roman"/>
          <w:b/>
          <w:bCs/>
          <w:sz w:val="28"/>
          <w:szCs w:val="28"/>
          <w:lang w:eastAsia="ru-RU"/>
        </w:rPr>
        <w:t xml:space="preserve"> </w:t>
      </w:r>
      <w:proofErr w:type="spellStart"/>
      <w:r w:rsidRPr="00373E6A">
        <w:rPr>
          <w:rFonts w:ascii="Times New Roman" w:eastAsia="Times New Roman" w:hAnsi="Times New Roman" w:cs="Times New Roman"/>
          <w:b/>
          <w:bCs/>
          <w:sz w:val="28"/>
          <w:szCs w:val="28"/>
          <w:lang w:eastAsia="ru-RU"/>
        </w:rPr>
        <w:t>principle</w:t>
      </w:r>
      <w:proofErr w:type="spellEnd"/>
      <w:r w:rsidRPr="00373E6A">
        <w:rPr>
          <w:rFonts w:ascii="Times New Roman" w:eastAsia="Times New Roman" w:hAnsi="Times New Roman" w:cs="Times New Roman"/>
          <w:b/>
          <w:bCs/>
          <w:sz w:val="28"/>
          <w:szCs w:val="28"/>
          <w:lang w:eastAsia="ru-RU"/>
        </w:rPr>
        <w:t xml:space="preserve"> </w:t>
      </w:r>
      <w:proofErr w:type="spellStart"/>
      <w:r w:rsidRPr="00373E6A">
        <w:rPr>
          <w:rFonts w:ascii="Times New Roman" w:eastAsia="Times New Roman" w:hAnsi="Times New Roman" w:cs="Times New Roman"/>
          <w:b/>
          <w:bCs/>
          <w:sz w:val="28"/>
          <w:szCs w:val="28"/>
          <w:lang w:eastAsia="ru-RU"/>
        </w:rPr>
        <w:t>of</w:t>
      </w:r>
      <w:proofErr w:type="spellEnd"/>
      <w:r w:rsidRPr="00373E6A">
        <w:rPr>
          <w:rFonts w:ascii="Times New Roman" w:eastAsia="Times New Roman" w:hAnsi="Times New Roman" w:cs="Times New Roman"/>
          <w:b/>
          <w:bCs/>
          <w:sz w:val="28"/>
          <w:szCs w:val="28"/>
          <w:lang w:eastAsia="ru-RU"/>
        </w:rPr>
        <w:t xml:space="preserve"> </w:t>
      </w:r>
      <w:proofErr w:type="spellStart"/>
      <w:r w:rsidRPr="00373E6A">
        <w:rPr>
          <w:rFonts w:ascii="Times New Roman" w:eastAsia="Times New Roman" w:hAnsi="Times New Roman" w:cs="Times New Roman"/>
          <w:b/>
          <w:bCs/>
          <w:sz w:val="28"/>
          <w:szCs w:val="28"/>
          <w:lang w:eastAsia="ru-RU"/>
        </w:rPr>
        <w:t>energetics</w:t>
      </w:r>
      <w:proofErr w:type="spellEnd"/>
    </w:p>
    <w:p w:rsidR="00373E6A" w:rsidRPr="00373E6A" w:rsidRDefault="00373E6A" w:rsidP="00B36A6D">
      <w:pPr>
        <w:spacing w:after="0" w:line="210" w:lineRule="atLeast"/>
        <w:ind w:firstLine="708"/>
        <w:rPr>
          <w:rFonts w:ascii="Times New Roman" w:eastAsia="Times New Roman" w:hAnsi="Times New Roman" w:cs="Times New Roman"/>
          <w:sz w:val="28"/>
          <w:szCs w:val="28"/>
          <w:lang w:val="en-US" w:eastAsia="ru-RU"/>
        </w:rPr>
      </w:pPr>
      <w:r w:rsidRPr="00373E6A">
        <w:rPr>
          <w:rFonts w:ascii="Times New Roman" w:eastAsia="Times New Roman" w:hAnsi="Times New Roman" w:cs="Times New Roman"/>
          <w:sz w:val="28"/>
          <w:szCs w:val="28"/>
          <w:lang w:val="en-US" w:eastAsia="ru-RU"/>
        </w:rPr>
        <w:t>As a system approaches absolute zero of temperature all processes cease and the entropy of the system approaches a minimum value or zero for the case of a perfect crystalline substance.</w:t>
      </w:r>
    </w:p>
    <w:p w:rsidR="00373E6A" w:rsidRPr="00373E6A" w:rsidRDefault="00373E6A" w:rsidP="00373E6A">
      <w:pPr>
        <w:numPr>
          <w:ilvl w:val="0"/>
          <w:numId w:val="3"/>
        </w:numPr>
        <w:spacing w:after="0" w:line="210" w:lineRule="atLeast"/>
        <w:ind w:left="0"/>
        <w:rPr>
          <w:rFonts w:ascii="Times New Roman" w:eastAsia="Times New Roman" w:hAnsi="Times New Roman" w:cs="Times New Roman"/>
          <w:sz w:val="28"/>
          <w:szCs w:val="28"/>
          <w:lang w:eastAsia="ru-RU"/>
        </w:rPr>
      </w:pPr>
      <w:proofErr w:type="spellStart"/>
      <w:r w:rsidRPr="00373E6A">
        <w:rPr>
          <w:rFonts w:ascii="Times New Roman" w:eastAsia="Times New Roman" w:hAnsi="Times New Roman" w:cs="Times New Roman"/>
          <w:b/>
          <w:bCs/>
          <w:sz w:val="28"/>
          <w:szCs w:val="28"/>
          <w:lang w:eastAsia="ru-RU"/>
        </w:rPr>
        <w:t>Fourth</w:t>
      </w:r>
      <w:proofErr w:type="spellEnd"/>
      <w:r w:rsidRPr="00373E6A">
        <w:rPr>
          <w:rFonts w:ascii="Times New Roman" w:eastAsia="Times New Roman" w:hAnsi="Times New Roman" w:cs="Times New Roman"/>
          <w:b/>
          <w:bCs/>
          <w:sz w:val="28"/>
          <w:szCs w:val="28"/>
          <w:lang w:eastAsia="ru-RU"/>
        </w:rPr>
        <w:t xml:space="preserve"> </w:t>
      </w:r>
      <w:proofErr w:type="spellStart"/>
      <w:r w:rsidRPr="00373E6A">
        <w:rPr>
          <w:rFonts w:ascii="Times New Roman" w:eastAsia="Times New Roman" w:hAnsi="Times New Roman" w:cs="Times New Roman"/>
          <w:b/>
          <w:bCs/>
          <w:sz w:val="28"/>
          <w:szCs w:val="28"/>
          <w:lang w:eastAsia="ru-RU"/>
        </w:rPr>
        <w:t>principle</w:t>
      </w:r>
      <w:proofErr w:type="spellEnd"/>
      <w:r w:rsidRPr="00373E6A">
        <w:rPr>
          <w:rFonts w:ascii="Times New Roman" w:eastAsia="Times New Roman" w:hAnsi="Times New Roman" w:cs="Times New Roman"/>
          <w:b/>
          <w:bCs/>
          <w:sz w:val="28"/>
          <w:szCs w:val="28"/>
          <w:lang w:eastAsia="ru-RU"/>
        </w:rPr>
        <w:t xml:space="preserve"> </w:t>
      </w:r>
      <w:proofErr w:type="spellStart"/>
      <w:r w:rsidRPr="00373E6A">
        <w:rPr>
          <w:rFonts w:ascii="Times New Roman" w:eastAsia="Times New Roman" w:hAnsi="Times New Roman" w:cs="Times New Roman"/>
          <w:b/>
          <w:bCs/>
          <w:sz w:val="28"/>
          <w:szCs w:val="28"/>
          <w:lang w:eastAsia="ru-RU"/>
        </w:rPr>
        <w:t>of</w:t>
      </w:r>
      <w:proofErr w:type="spellEnd"/>
      <w:r w:rsidRPr="00373E6A">
        <w:rPr>
          <w:rFonts w:ascii="Times New Roman" w:eastAsia="Times New Roman" w:hAnsi="Times New Roman" w:cs="Times New Roman"/>
          <w:b/>
          <w:bCs/>
          <w:sz w:val="28"/>
          <w:szCs w:val="28"/>
          <w:lang w:eastAsia="ru-RU"/>
        </w:rPr>
        <w:t xml:space="preserve"> </w:t>
      </w:r>
      <w:proofErr w:type="spellStart"/>
      <w:r w:rsidRPr="00373E6A">
        <w:rPr>
          <w:rFonts w:ascii="Times New Roman" w:eastAsia="Times New Roman" w:hAnsi="Times New Roman" w:cs="Times New Roman"/>
          <w:b/>
          <w:bCs/>
          <w:sz w:val="28"/>
          <w:szCs w:val="28"/>
          <w:lang w:eastAsia="ru-RU"/>
        </w:rPr>
        <w:t>energetics</w:t>
      </w:r>
      <w:proofErr w:type="spellEnd"/>
    </w:p>
    <w:p w:rsidR="00373E6A" w:rsidRPr="00373E6A" w:rsidRDefault="00373E6A" w:rsidP="00B36A6D">
      <w:pPr>
        <w:spacing w:after="0" w:line="210" w:lineRule="atLeast"/>
        <w:ind w:firstLine="708"/>
        <w:rPr>
          <w:rFonts w:ascii="Times New Roman" w:eastAsia="Times New Roman" w:hAnsi="Times New Roman" w:cs="Times New Roman"/>
          <w:sz w:val="28"/>
          <w:szCs w:val="28"/>
          <w:lang w:val="en-US" w:eastAsia="ru-RU"/>
        </w:rPr>
      </w:pPr>
      <w:r w:rsidRPr="00373E6A">
        <w:rPr>
          <w:rFonts w:ascii="Times New Roman" w:eastAsia="Times New Roman" w:hAnsi="Times New Roman" w:cs="Times New Roman"/>
          <w:sz w:val="28"/>
          <w:szCs w:val="28"/>
          <w:lang w:val="en-US" w:eastAsia="ru-RU"/>
        </w:rPr>
        <w:t>There seem to be two opinions on the fourth principle of energetics:</w:t>
      </w:r>
    </w:p>
    <w:p w:rsidR="00373E6A" w:rsidRPr="00373E6A" w:rsidRDefault="00373E6A" w:rsidP="00B36A6D">
      <w:pPr>
        <w:spacing w:after="0" w:line="210" w:lineRule="atLeast"/>
        <w:rPr>
          <w:rFonts w:ascii="Times New Roman" w:eastAsia="Times New Roman" w:hAnsi="Times New Roman" w:cs="Times New Roman"/>
          <w:sz w:val="28"/>
          <w:szCs w:val="28"/>
          <w:lang w:val="en-US" w:eastAsia="ru-RU"/>
        </w:rPr>
      </w:pPr>
      <w:r w:rsidRPr="00373E6A">
        <w:rPr>
          <w:rFonts w:ascii="Times New Roman" w:eastAsia="Times New Roman" w:hAnsi="Times New Roman" w:cs="Times New Roman"/>
          <w:sz w:val="28"/>
          <w:szCs w:val="28"/>
          <w:lang w:val="en-US" w:eastAsia="ru-RU"/>
        </w:rPr>
        <w:t>The Onsager reciprocal relations are sometimes called the fourth law of thermodynamics. As the fourth law of thermodynamics Onsager reciprocal relations would constitute the fourth principle of energetics.</w:t>
      </w:r>
    </w:p>
    <w:p w:rsidR="00373E6A" w:rsidRPr="00373E6A" w:rsidRDefault="00373E6A" w:rsidP="00B36A6D">
      <w:pPr>
        <w:spacing w:after="0" w:line="210" w:lineRule="atLeast"/>
        <w:rPr>
          <w:rFonts w:ascii="Times New Roman" w:eastAsia="Times New Roman" w:hAnsi="Times New Roman" w:cs="Times New Roman"/>
          <w:sz w:val="28"/>
          <w:szCs w:val="28"/>
          <w:lang w:val="en-US" w:eastAsia="ru-RU"/>
        </w:rPr>
      </w:pPr>
      <w:r w:rsidRPr="00373E6A">
        <w:rPr>
          <w:rFonts w:ascii="Times New Roman" w:eastAsia="Times New Roman" w:hAnsi="Times New Roman" w:cs="Times New Roman"/>
          <w:sz w:val="28"/>
          <w:szCs w:val="28"/>
          <w:lang w:val="en-US" w:eastAsia="ru-RU"/>
        </w:rPr>
        <w:t xml:space="preserve">In the field of ecological energetics H.T. </w:t>
      </w:r>
      <w:proofErr w:type="spellStart"/>
      <w:r w:rsidRPr="00373E6A">
        <w:rPr>
          <w:rFonts w:ascii="Times New Roman" w:eastAsia="Times New Roman" w:hAnsi="Times New Roman" w:cs="Times New Roman"/>
          <w:sz w:val="28"/>
          <w:szCs w:val="28"/>
          <w:lang w:val="en-US" w:eastAsia="ru-RU"/>
        </w:rPr>
        <w:t>Odum</w:t>
      </w:r>
      <w:proofErr w:type="spellEnd"/>
      <w:r w:rsidRPr="00373E6A">
        <w:rPr>
          <w:rFonts w:ascii="Times New Roman" w:eastAsia="Times New Roman" w:hAnsi="Times New Roman" w:cs="Times New Roman"/>
          <w:sz w:val="28"/>
          <w:szCs w:val="28"/>
          <w:lang w:val="en-US" w:eastAsia="ru-RU"/>
        </w:rPr>
        <w:t xml:space="preserve"> considered maximum power, the fourth principle of energetics. </w:t>
      </w:r>
      <w:proofErr w:type="spellStart"/>
      <w:r w:rsidRPr="00373E6A">
        <w:rPr>
          <w:rFonts w:ascii="Times New Roman" w:eastAsia="Times New Roman" w:hAnsi="Times New Roman" w:cs="Times New Roman"/>
          <w:sz w:val="28"/>
          <w:szCs w:val="28"/>
          <w:lang w:val="en-US" w:eastAsia="ru-RU"/>
        </w:rPr>
        <w:t>Odum</w:t>
      </w:r>
      <w:proofErr w:type="spellEnd"/>
      <w:r w:rsidRPr="00373E6A">
        <w:rPr>
          <w:rFonts w:ascii="Times New Roman" w:eastAsia="Times New Roman" w:hAnsi="Times New Roman" w:cs="Times New Roman"/>
          <w:sz w:val="28"/>
          <w:szCs w:val="28"/>
          <w:lang w:val="en-US" w:eastAsia="ru-RU"/>
        </w:rPr>
        <w:t xml:space="preserve"> also proposed the Maximum empower principle as a corollary of the maximum power principle, and considered it to describe the propensities of evolutionary self-organization.</w:t>
      </w:r>
    </w:p>
    <w:p w:rsidR="00373E6A" w:rsidRPr="00373E6A" w:rsidRDefault="00373E6A" w:rsidP="00373E6A">
      <w:pPr>
        <w:numPr>
          <w:ilvl w:val="0"/>
          <w:numId w:val="3"/>
        </w:numPr>
        <w:spacing w:after="0" w:line="210" w:lineRule="atLeast"/>
        <w:ind w:left="0"/>
        <w:rPr>
          <w:rFonts w:ascii="Times New Roman" w:eastAsia="Times New Roman" w:hAnsi="Times New Roman" w:cs="Times New Roman"/>
          <w:sz w:val="28"/>
          <w:szCs w:val="28"/>
          <w:lang w:eastAsia="ru-RU"/>
        </w:rPr>
      </w:pPr>
      <w:proofErr w:type="spellStart"/>
      <w:r w:rsidRPr="00373E6A">
        <w:rPr>
          <w:rFonts w:ascii="Times New Roman" w:eastAsia="Times New Roman" w:hAnsi="Times New Roman" w:cs="Times New Roman"/>
          <w:b/>
          <w:bCs/>
          <w:sz w:val="28"/>
          <w:szCs w:val="28"/>
          <w:lang w:eastAsia="ru-RU"/>
        </w:rPr>
        <w:t>Fifth</w:t>
      </w:r>
      <w:proofErr w:type="spellEnd"/>
      <w:r w:rsidRPr="00373E6A">
        <w:rPr>
          <w:rFonts w:ascii="Times New Roman" w:eastAsia="Times New Roman" w:hAnsi="Times New Roman" w:cs="Times New Roman"/>
          <w:b/>
          <w:bCs/>
          <w:sz w:val="28"/>
          <w:szCs w:val="28"/>
          <w:lang w:eastAsia="ru-RU"/>
        </w:rPr>
        <w:t xml:space="preserve"> </w:t>
      </w:r>
      <w:proofErr w:type="spellStart"/>
      <w:r w:rsidRPr="00373E6A">
        <w:rPr>
          <w:rFonts w:ascii="Times New Roman" w:eastAsia="Times New Roman" w:hAnsi="Times New Roman" w:cs="Times New Roman"/>
          <w:b/>
          <w:bCs/>
          <w:sz w:val="28"/>
          <w:szCs w:val="28"/>
          <w:lang w:eastAsia="ru-RU"/>
        </w:rPr>
        <w:t>principle</w:t>
      </w:r>
      <w:proofErr w:type="spellEnd"/>
      <w:r w:rsidRPr="00373E6A">
        <w:rPr>
          <w:rFonts w:ascii="Times New Roman" w:eastAsia="Times New Roman" w:hAnsi="Times New Roman" w:cs="Times New Roman"/>
          <w:b/>
          <w:bCs/>
          <w:sz w:val="28"/>
          <w:szCs w:val="28"/>
          <w:lang w:eastAsia="ru-RU"/>
        </w:rPr>
        <w:t xml:space="preserve"> </w:t>
      </w:r>
      <w:proofErr w:type="spellStart"/>
      <w:r w:rsidRPr="00373E6A">
        <w:rPr>
          <w:rFonts w:ascii="Times New Roman" w:eastAsia="Times New Roman" w:hAnsi="Times New Roman" w:cs="Times New Roman"/>
          <w:b/>
          <w:bCs/>
          <w:sz w:val="28"/>
          <w:szCs w:val="28"/>
          <w:lang w:eastAsia="ru-RU"/>
        </w:rPr>
        <w:t>of</w:t>
      </w:r>
      <w:proofErr w:type="spellEnd"/>
      <w:r w:rsidRPr="00373E6A">
        <w:rPr>
          <w:rFonts w:ascii="Times New Roman" w:eastAsia="Times New Roman" w:hAnsi="Times New Roman" w:cs="Times New Roman"/>
          <w:b/>
          <w:bCs/>
          <w:sz w:val="28"/>
          <w:szCs w:val="28"/>
          <w:lang w:eastAsia="ru-RU"/>
        </w:rPr>
        <w:t xml:space="preserve"> </w:t>
      </w:r>
      <w:proofErr w:type="spellStart"/>
      <w:r w:rsidRPr="00373E6A">
        <w:rPr>
          <w:rFonts w:ascii="Times New Roman" w:eastAsia="Times New Roman" w:hAnsi="Times New Roman" w:cs="Times New Roman"/>
          <w:b/>
          <w:bCs/>
          <w:sz w:val="28"/>
          <w:szCs w:val="28"/>
          <w:lang w:eastAsia="ru-RU"/>
        </w:rPr>
        <w:t>energetics</w:t>
      </w:r>
      <w:proofErr w:type="spellEnd"/>
    </w:p>
    <w:p w:rsidR="00373E6A" w:rsidRPr="00373E6A" w:rsidRDefault="00373E6A" w:rsidP="00B36A6D">
      <w:pPr>
        <w:spacing w:after="0" w:line="210" w:lineRule="atLeast"/>
        <w:ind w:firstLine="708"/>
        <w:rPr>
          <w:rFonts w:ascii="Times New Roman" w:eastAsia="Times New Roman" w:hAnsi="Times New Roman" w:cs="Times New Roman"/>
          <w:sz w:val="28"/>
          <w:szCs w:val="28"/>
          <w:lang w:val="en-US" w:eastAsia="ru-RU"/>
        </w:rPr>
      </w:pPr>
      <w:r w:rsidRPr="00373E6A">
        <w:rPr>
          <w:rFonts w:ascii="Times New Roman" w:eastAsia="Times New Roman" w:hAnsi="Times New Roman" w:cs="Times New Roman"/>
          <w:sz w:val="28"/>
          <w:szCs w:val="28"/>
          <w:lang w:val="en-US" w:eastAsia="ru-RU"/>
        </w:rPr>
        <w:t>The</w:t>
      </w:r>
      <w:r w:rsidRPr="00D615ED">
        <w:rPr>
          <w:rFonts w:ascii="Times New Roman" w:eastAsia="Times New Roman" w:hAnsi="Times New Roman" w:cs="Times New Roman"/>
          <w:sz w:val="28"/>
          <w:szCs w:val="28"/>
          <w:lang w:val="en-US" w:eastAsia="ru-RU"/>
        </w:rPr>
        <w:t> </w:t>
      </w:r>
      <w:hyperlink r:id="rId10" w:tooltip="Transformity" w:history="1">
        <w:r w:rsidRPr="00D615ED">
          <w:rPr>
            <w:rFonts w:ascii="Times New Roman" w:eastAsia="Times New Roman" w:hAnsi="Times New Roman" w:cs="Times New Roman"/>
            <w:sz w:val="28"/>
            <w:szCs w:val="28"/>
            <w:lang w:val="en-US" w:eastAsia="ru-RU"/>
          </w:rPr>
          <w:t>energy quality factor</w:t>
        </w:r>
      </w:hyperlink>
      <w:r w:rsidRPr="00D615ED">
        <w:rPr>
          <w:rFonts w:ascii="Times New Roman" w:eastAsia="Times New Roman" w:hAnsi="Times New Roman" w:cs="Times New Roman"/>
          <w:sz w:val="28"/>
          <w:szCs w:val="28"/>
          <w:lang w:val="en-US" w:eastAsia="ru-RU"/>
        </w:rPr>
        <w:t> </w:t>
      </w:r>
      <w:r w:rsidRPr="00373E6A">
        <w:rPr>
          <w:rFonts w:ascii="Times New Roman" w:eastAsia="Times New Roman" w:hAnsi="Times New Roman" w:cs="Times New Roman"/>
          <w:sz w:val="28"/>
          <w:szCs w:val="28"/>
          <w:lang w:val="en-US" w:eastAsia="ru-RU"/>
        </w:rPr>
        <w:t xml:space="preserve">increases hierarchically. From studies of ecological food chains, </w:t>
      </w:r>
      <w:proofErr w:type="spellStart"/>
      <w:r w:rsidRPr="00373E6A">
        <w:rPr>
          <w:rFonts w:ascii="Times New Roman" w:eastAsia="Times New Roman" w:hAnsi="Times New Roman" w:cs="Times New Roman"/>
          <w:sz w:val="28"/>
          <w:szCs w:val="28"/>
          <w:lang w:val="en-US" w:eastAsia="ru-RU"/>
        </w:rPr>
        <w:t>Odum</w:t>
      </w:r>
      <w:proofErr w:type="spellEnd"/>
      <w:r w:rsidRPr="00373E6A">
        <w:rPr>
          <w:rFonts w:ascii="Times New Roman" w:eastAsia="Times New Roman" w:hAnsi="Times New Roman" w:cs="Times New Roman"/>
          <w:sz w:val="28"/>
          <w:szCs w:val="28"/>
          <w:lang w:val="en-US" w:eastAsia="ru-RU"/>
        </w:rPr>
        <w:t xml:space="preserve"> proposed that energy transformations form a hierarchical series measured by</w:t>
      </w:r>
      <w:r w:rsidRPr="00D615ED">
        <w:rPr>
          <w:rFonts w:ascii="Times New Roman" w:eastAsia="Times New Roman" w:hAnsi="Times New Roman" w:cs="Times New Roman"/>
          <w:sz w:val="28"/>
          <w:szCs w:val="28"/>
          <w:lang w:val="en-US" w:eastAsia="ru-RU"/>
        </w:rPr>
        <w:t> </w:t>
      </w:r>
      <w:proofErr w:type="spellStart"/>
      <w:r w:rsidRPr="00373E6A">
        <w:rPr>
          <w:rFonts w:ascii="Times New Roman" w:eastAsia="Times New Roman" w:hAnsi="Times New Roman" w:cs="Times New Roman"/>
          <w:sz w:val="28"/>
          <w:szCs w:val="28"/>
          <w:lang w:eastAsia="ru-RU"/>
        </w:rPr>
        <w:fldChar w:fldCharType="begin"/>
      </w:r>
      <w:r w:rsidRPr="00373E6A">
        <w:rPr>
          <w:rFonts w:ascii="Times New Roman" w:eastAsia="Times New Roman" w:hAnsi="Times New Roman" w:cs="Times New Roman"/>
          <w:sz w:val="28"/>
          <w:szCs w:val="28"/>
          <w:lang w:val="en-US" w:eastAsia="ru-RU"/>
        </w:rPr>
        <w:instrText xml:space="preserve"> HYPERLINK "http://www.bionity.com/en/encyclopedia/Transformity.html" \o "Transformity" </w:instrText>
      </w:r>
      <w:r w:rsidRPr="00373E6A">
        <w:rPr>
          <w:rFonts w:ascii="Times New Roman" w:eastAsia="Times New Roman" w:hAnsi="Times New Roman" w:cs="Times New Roman"/>
          <w:sz w:val="28"/>
          <w:szCs w:val="28"/>
          <w:lang w:eastAsia="ru-RU"/>
        </w:rPr>
        <w:fldChar w:fldCharType="separate"/>
      </w:r>
      <w:r w:rsidRPr="00D615ED">
        <w:rPr>
          <w:rFonts w:ascii="Times New Roman" w:eastAsia="Times New Roman" w:hAnsi="Times New Roman" w:cs="Times New Roman"/>
          <w:sz w:val="28"/>
          <w:szCs w:val="28"/>
          <w:lang w:val="en-US" w:eastAsia="ru-RU"/>
        </w:rPr>
        <w:t>Transformity</w:t>
      </w:r>
      <w:proofErr w:type="spellEnd"/>
      <w:r w:rsidRPr="00373E6A">
        <w:rPr>
          <w:rFonts w:ascii="Times New Roman" w:eastAsia="Times New Roman" w:hAnsi="Times New Roman" w:cs="Times New Roman"/>
          <w:sz w:val="28"/>
          <w:szCs w:val="28"/>
          <w:lang w:eastAsia="ru-RU"/>
        </w:rPr>
        <w:fldChar w:fldCharType="end"/>
      </w:r>
      <w:r w:rsidRPr="00D615ED">
        <w:rPr>
          <w:rFonts w:ascii="Times New Roman" w:eastAsia="Times New Roman" w:hAnsi="Times New Roman" w:cs="Times New Roman"/>
          <w:sz w:val="28"/>
          <w:szCs w:val="28"/>
          <w:lang w:val="en-US" w:eastAsia="ru-RU"/>
        </w:rPr>
        <w:t> </w:t>
      </w:r>
      <w:r w:rsidRPr="00373E6A">
        <w:rPr>
          <w:rFonts w:ascii="Times New Roman" w:eastAsia="Times New Roman" w:hAnsi="Times New Roman" w:cs="Times New Roman"/>
          <w:sz w:val="28"/>
          <w:szCs w:val="28"/>
          <w:lang w:val="en-US" w:eastAsia="ru-RU"/>
        </w:rPr>
        <w:t>increase (</w:t>
      </w:r>
      <w:proofErr w:type="spellStart"/>
      <w:r w:rsidRPr="00373E6A">
        <w:rPr>
          <w:rFonts w:ascii="Times New Roman" w:eastAsia="Times New Roman" w:hAnsi="Times New Roman" w:cs="Times New Roman"/>
          <w:sz w:val="28"/>
          <w:szCs w:val="28"/>
          <w:lang w:val="en-US" w:eastAsia="ru-RU"/>
        </w:rPr>
        <w:t>Odum</w:t>
      </w:r>
      <w:proofErr w:type="spellEnd"/>
      <w:r w:rsidRPr="00373E6A">
        <w:rPr>
          <w:rFonts w:ascii="Times New Roman" w:eastAsia="Times New Roman" w:hAnsi="Times New Roman" w:cs="Times New Roman"/>
          <w:sz w:val="28"/>
          <w:szCs w:val="28"/>
          <w:lang w:val="en-US" w:eastAsia="ru-RU"/>
        </w:rPr>
        <w:t xml:space="preserve"> 2000, p. 246). Flows of energy develop hierarchical webs in which inflowing energies interact and are transformed by work processes into energy forms of higher quality that feedback amplifier actions, helping to </w:t>
      </w:r>
      <w:proofErr w:type="spellStart"/>
      <w:r w:rsidRPr="00373E6A">
        <w:rPr>
          <w:rFonts w:ascii="Times New Roman" w:eastAsia="Times New Roman" w:hAnsi="Times New Roman" w:cs="Times New Roman"/>
          <w:sz w:val="28"/>
          <w:szCs w:val="28"/>
          <w:lang w:val="en-US" w:eastAsia="ru-RU"/>
        </w:rPr>
        <w:t>maximise</w:t>
      </w:r>
      <w:proofErr w:type="spellEnd"/>
      <w:r w:rsidRPr="00373E6A">
        <w:rPr>
          <w:rFonts w:ascii="Times New Roman" w:eastAsia="Times New Roman" w:hAnsi="Times New Roman" w:cs="Times New Roman"/>
          <w:sz w:val="28"/>
          <w:szCs w:val="28"/>
          <w:lang w:val="en-US" w:eastAsia="ru-RU"/>
        </w:rPr>
        <w:t xml:space="preserve"> the power of the system" — (</w:t>
      </w:r>
      <w:proofErr w:type="spellStart"/>
      <w:r w:rsidRPr="00373E6A">
        <w:rPr>
          <w:rFonts w:ascii="Times New Roman" w:eastAsia="Times New Roman" w:hAnsi="Times New Roman" w:cs="Times New Roman"/>
          <w:sz w:val="28"/>
          <w:szCs w:val="28"/>
          <w:lang w:val="en-US" w:eastAsia="ru-RU"/>
        </w:rPr>
        <w:t>Odum</w:t>
      </w:r>
      <w:proofErr w:type="spellEnd"/>
      <w:r w:rsidRPr="00373E6A">
        <w:rPr>
          <w:rFonts w:ascii="Times New Roman" w:eastAsia="Times New Roman" w:hAnsi="Times New Roman" w:cs="Times New Roman"/>
          <w:sz w:val="28"/>
          <w:szCs w:val="28"/>
          <w:lang w:val="en-US" w:eastAsia="ru-RU"/>
        </w:rPr>
        <w:t xml:space="preserve"> 1994, p. 251)</w:t>
      </w:r>
    </w:p>
    <w:p w:rsidR="00373E6A" w:rsidRPr="00373E6A" w:rsidRDefault="00373E6A" w:rsidP="00373E6A">
      <w:pPr>
        <w:numPr>
          <w:ilvl w:val="0"/>
          <w:numId w:val="3"/>
        </w:numPr>
        <w:spacing w:after="0" w:line="210" w:lineRule="atLeast"/>
        <w:ind w:left="0"/>
        <w:rPr>
          <w:rFonts w:ascii="Times New Roman" w:eastAsia="Times New Roman" w:hAnsi="Times New Roman" w:cs="Times New Roman"/>
          <w:sz w:val="28"/>
          <w:szCs w:val="28"/>
          <w:lang w:eastAsia="ru-RU"/>
        </w:rPr>
      </w:pPr>
      <w:proofErr w:type="spellStart"/>
      <w:r w:rsidRPr="00373E6A">
        <w:rPr>
          <w:rFonts w:ascii="Times New Roman" w:eastAsia="Times New Roman" w:hAnsi="Times New Roman" w:cs="Times New Roman"/>
          <w:b/>
          <w:bCs/>
          <w:sz w:val="28"/>
          <w:szCs w:val="28"/>
          <w:lang w:eastAsia="ru-RU"/>
        </w:rPr>
        <w:t>Sixth</w:t>
      </w:r>
      <w:proofErr w:type="spellEnd"/>
      <w:r w:rsidRPr="00373E6A">
        <w:rPr>
          <w:rFonts w:ascii="Times New Roman" w:eastAsia="Times New Roman" w:hAnsi="Times New Roman" w:cs="Times New Roman"/>
          <w:b/>
          <w:bCs/>
          <w:sz w:val="28"/>
          <w:szCs w:val="28"/>
          <w:lang w:eastAsia="ru-RU"/>
        </w:rPr>
        <w:t xml:space="preserve"> </w:t>
      </w:r>
      <w:proofErr w:type="spellStart"/>
      <w:r w:rsidRPr="00373E6A">
        <w:rPr>
          <w:rFonts w:ascii="Times New Roman" w:eastAsia="Times New Roman" w:hAnsi="Times New Roman" w:cs="Times New Roman"/>
          <w:b/>
          <w:bCs/>
          <w:sz w:val="28"/>
          <w:szCs w:val="28"/>
          <w:lang w:eastAsia="ru-RU"/>
        </w:rPr>
        <w:t>principle</w:t>
      </w:r>
      <w:proofErr w:type="spellEnd"/>
      <w:r w:rsidRPr="00373E6A">
        <w:rPr>
          <w:rFonts w:ascii="Times New Roman" w:eastAsia="Times New Roman" w:hAnsi="Times New Roman" w:cs="Times New Roman"/>
          <w:b/>
          <w:bCs/>
          <w:sz w:val="28"/>
          <w:szCs w:val="28"/>
          <w:lang w:eastAsia="ru-RU"/>
        </w:rPr>
        <w:t xml:space="preserve"> </w:t>
      </w:r>
      <w:proofErr w:type="spellStart"/>
      <w:r w:rsidRPr="00373E6A">
        <w:rPr>
          <w:rFonts w:ascii="Times New Roman" w:eastAsia="Times New Roman" w:hAnsi="Times New Roman" w:cs="Times New Roman"/>
          <w:b/>
          <w:bCs/>
          <w:sz w:val="28"/>
          <w:szCs w:val="28"/>
          <w:lang w:eastAsia="ru-RU"/>
        </w:rPr>
        <w:t>of</w:t>
      </w:r>
      <w:proofErr w:type="spellEnd"/>
      <w:r w:rsidRPr="00373E6A">
        <w:rPr>
          <w:rFonts w:ascii="Times New Roman" w:eastAsia="Times New Roman" w:hAnsi="Times New Roman" w:cs="Times New Roman"/>
          <w:b/>
          <w:bCs/>
          <w:sz w:val="28"/>
          <w:szCs w:val="28"/>
          <w:lang w:eastAsia="ru-RU"/>
        </w:rPr>
        <w:t xml:space="preserve"> </w:t>
      </w:r>
      <w:proofErr w:type="spellStart"/>
      <w:r w:rsidRPr="00373E6A">
        <w:rPr>
          <w:rFonts w:ascii="Times New Roman" w:eastAsia="Times New Roman" w:hAnsi="Times New Roman" w:cs="Times New Roman"/>
          <w:b/>
          <w:bCs/>
          <w:sz w:val="28"/>
          <w:szCs w:val="28"/>
          <w:lang w:eastAsia="ru-RU"/>
        </w:rPr>
        <w:t>energetics</w:t>
      </w:r>
      <w:proofErr w:type="spellEnd"/>
    </w:p>
    <w:p w:rsidR="00373E6A" w:rsidRPr="00373E6A" w:rsidRDefault="00373E6A" w:rsidP="00B36A6D">
      <w:pPr>
        <w:spacing w:after="0" w:line="210" w:lineRule="atLeast"/>
        <w:ind w:firstLine="708"/>
        <w:rPr>
          <w:rFonts w:ascii="Times New Roman" w:eastAsia="Times New Roman" w:hAnsi="Times New Roman" w:cs="Times New Roman"/>
          <w:sz w:val="28"/>
          <w:szCs w:val="28"/>
          <w:lang w:val="en-US" w:eastAsia="ru-RU"/>
        </w:rPr>
      </w:pPr>
      <w:r w:rsidRPr="00373E6A">
        <w:rPr>
          <w:rFonts w:ascii="Times New Roman" w:eastAsia="Times New Roman" w:hAnsi="Times New Roman" w:cs="Times New Roman"/>
          <w:sz w:val="28"/>
          <w:szCs w:val="28"/>
          <w:lang w:val="en-US" w:eastAsia="ru-RU"/>
        </w:rPr>
        <w:t>Material cycles have hierarchical patterns measured by the</w:t>
      </w:r>
      <w:r w:rsidRPr="00D615ED">
        <w:rPr>
          <w:rFonts w:ascii="Times New Roman" w:eastAsia="Times New Roman" w:hAnsi="Times New Roman" w:cs="Times New Roman"/>
          <w:sz w:val="28"/>
          <w:szCs w:val="28"/>
          <w:lang w:val="en-US" w:eastAsia="ru-RU"/>
        </w:rPr>
        <w:t> </w:t>
      </w:r>
      <w:proofErr w:type="spellStart"/>
      <w:r w:rsidRPr="00373E6A">
        <w:rPr>
          <w:rFonts w:ascii="Times New Roman" w:eastAsia="Times New Roman" w:hAnsi="Times New Roman" w:cs="Times New Roman"/>
          <w:sz w:val="28"/>
          <w:szCs w:val="28"/>
          <w:lang w:eastAsia="ru-RU"/>
        </w:rPr>
        <w:fldChar w:fldCharType="begin"/>
      </w:r>
      <w:r w:rsidRPr="00373E6A">
        <w:rPr>
          <w:rFonts w:ascii="Times New Roman" w:eastAsia="Times New Roman" w:hAnsi="Times New Roman" w:cs="Times New Roman"/>
          <w:sz w:val="28"/>
          <w:szCs w:val="28"/>
          <w:lang w:val="en-US" w:eastAsia="ru-RU"/>
        </w:rPr>
        <w:instrText xml:space="preserve"> HYPERLINK "http://www.bionity.com/en/encyclopedia/Emergy.html" \o "Emergy" </w:instrText>
      </w:r>
      <w:r w:rsidRPr="00373E6A">
        <w:rPr>
          <w:rFonts w:ascii="Times New Roman" w:eastAsia="Times New Roman" w:hAnsi="Times New Roman" w:cs="Times New Roman"/>
          <w:sz w:val="28"/>
          <w:szCs w:val="28"/>
          <w:lang w:eastAsia="ru-RU"/>
        </w:rPr>
        <w:fldChar w:fldCharType="separate"/>
      </w:r>
      <w:r w:rsidRPr="00D615ED">
        <w:rPr>
          <w:rFonts w:ascii="Times New Roman" w:eastAsia="Times New Roman" w:hAnsi="Times New Roman" w:cs="Times New Roman"/>
          <w:sz w:val="28"/>
          <w:szCs w:val="28"/>
          <w:lang w:val="en-US" w:eastAsia="ru-RU"/>
        </w:rPr>
        <w:t>emergy</w:t>
      </w:r>
      <w:proofErr w:type="spellEnd"/>
      <w:r w:rsidRPr="00373E6A">
        <w:rPr>
          <w:rFonts w:ascii="Times New Roman" w:eastAsia="Times New Roman" w:hAnsi="Times New Roman" w:cs="Times New Roman"/>
          <w:sz w:val="28"/>
          <w:szCs w:val="28"/>
          <w:lang w:eastAsia="ru-RU"/>
        </w:rPr>
        <w:fldChar w:fldCharType="end"/>
      </w:r>
      <w:r w:rsidRPr="00373E6A">
        <w:rPr>
          <w:rFonts w:ascii="Times New Roman" w:eastAsia="Times New Roman" w:hAnsi="Times New Roman" w:cs="Times New Roman"/>
          <w:sz w:val="28"/>
          <w:szCs w:val="28"/>
          <w:lang w:val="en-US" w:eastAsia="ru-RU"/>
        </w:rPr>
        <w:t xml:space="preserve">/mass ratio that determines its zone and pulse frequency in the energy hierarchy. </w:t>
      </w:r>
      <w:proofErr w:type="gramStart"/>
      <w:r w:rsidRPr="00373E6A">
        <w:rPr>
          <w:rFonts w:ascii="Times New Roman" w:eastAsia="Times New Roman" w:hAnsi="Times New Roman" w:cs="Times New Roman"/>
          <w:sz w:val="28"/>
          <w:szCs w:val="28"/>
          <w:lang w:val="en-US" w:eastAsia="ru-RU"/>
        </w:rPr>
        <w:t>(</w:t>
      </w:r>
      <w:proofErr w:type="spellStart"/>
      <w:r w:rsidRPr="00373E6A">
        <w:rPr>
          <w:rFonts w:ascii="Times New Roman" w:eastAsia="Times New Roman" w:hAnsi="Times New Roman" w:cs="Times New Roman"/>
          <w:sz w:val="28"/>
          <w:szCs w:val="28"/>
          <w:lang w:val="en-US" w:eastAsia="ru-RU"/>
        </w:rPr>
        <w:t>Odum</w:t>
      </w:r>
      <w:proofErr w:type="spellEnd"/>
      <w:r w:rsidRPr="00373E6A">
        <w:rPr>
          <w:rFonts w:ascii="Times New Roman" w:eastAsia="Times New Roman" w:hAnsi="Times New Roman" w:cs="Times New Roman"/>
          <w:sz w:val="28"/>
          <w:szCs w:val="28"/>
          <w:lang w:val="en-US" w:eastAsia="ru-RU"/>
        </w:rPr>
        <w:t xml:space="preserve"> 2000, p. 246).</w:t>
      </w:r>
      <w:proofErr w:type="gramEnd"/>
      <w:r w:rsidRPr="00373E6A">
        <w:rPr>
          <w:rFonts w:ascii="Times New Roman" w:eastAsia="Times New Roman" w:hAnsi="Times New Roman" w:cs="Times New Roman"/>
          <w:sz w:val="28"/>
          <w:szCs w:val="28"/>
          <w:lang w:val="en-US" w:eastAsia="ru-RU"/>
        </w:rPr>
        <w:t xml:space="preserve"> M.T. Brown and V. </w:t>
      </w:r>
      <w:proofErr w:type="spellStart"/>
      <w:r w:rsidRPr="00373E6A">
        <w:rPr>
          <w:rFonts w:ascii="Times New Roman" w:eastAsia="Times New Roman" w:hAnsi="Times New Roman" w:cs="Times New Roman"/>
          <w:sz w:val="28"/>
          <w:szCs w:val="28"/>
          <w:lang w:val="en-US" w:eastAsia="ru-RU"/>
        </w:rPr>
        <w:t>Buranakarn</w:t>
      </w:r>
      <w:proofErr w:type="spellEnd"/>
      <w:r w:rsidRPr="00373E6A">
        <w:rPr>
          <w:rFonts w:ascii="Times New Roman" w:eastAsia="Times New Roman" w:hAnsi="Times New Roman" w:cs="Times New Roman"/>
          <w:sz w:val="28"/>
          <w:szCs w:val="28"/>
          <w:lang w:val="en-US" w:eastAsia="ru-RU"/>
        </w:rPr>
        <w:t xml:space="preserve"> write, "Generally, </w:t>
      </w:r>
      <w:proofErr w:type="spellStart"/>
      <w:r w:rsidRPr="00373E6A">
        <w:rPr>
          <w:rFonts w:ascii="Times New Roman" w:eastAsia="Times New Roman" w:hAnsi="Times New Roman" w:cs="Times New Roman"/>
          <w:sz w:val="28"/>
          <w:szCs w:val="28"/>
          <w:lang w:val="en-US" w:eastAsia="ru-RU"/>
        </w:rPr>
        <w:t>emergy</w:t>
      </w:r>
      <w:proofErr w:type="spellEnd"/>
      <w:r w:rsidRPr="00373E6A">
        <w:rPr>
          <w:rFonts w:ascii="Times New Roman" w:eastAsia="Times New Roman" w:hAnsi="Times New Roman" w:cs="Times New Roman"/>
          <w:sz w:val="28"/>
          <w:szCs w:val="28"/>
          <w:lang w:val="en-US" w:eastAsia="ru-RU"/>
        </w:rPr>
        <w:t xml:space="preserve"> per mass </w:t>
      </w:r>
      <w:r w:rsidRPr="00373E6A">
        <w:rPr>
          <w:rFonts w:ascii="Times New Roman" w:eastAsia="Times New Roman" w:hAnsi="Times New Roman" w:cs="Times New Roman"/>
          <w:sz w:val="28"/>
          <w:szCs w:val="28"/>
          <w:lang w:val="en-US" w:eastAsia="ru-RU"/>
        </w:rPr>
        <w:lastRenderedPageBreak/>
        <w:t xml:space="preserve">is a good indicator of recycle-ability, where materials with high </w:t>
      </w:r>
      <w:proofErr w:type="spellStart"/>
      <w:r w:rsidRPr="00373E6A">
        <w:rPr>
          <w:rFonts w:ascii="Times New Roman" w:eastAsia="Times New Roman" w:hAnsi="Times New Roman" w:cs="Times New Roman"/>
          <w:sz w:val="28"/>
          <w:szCs w:val="28"/>
          <w:lang w:val="en-US" w:eastAsia="ru-RU"/>
        </w:rPr>
        <w:t>emergy</w:t>
      </w:r>
      <w:proofErr w:type="spellEnd"/>
      <w:r w:rsidRPr="00373E6A">
        <w:rPr>
          <w:rFonts w:ascii="Times New Roman" w:eastAsia="Times New Roman" w:hAnsi="Times New Roman" w:cs="Times New Roman"/>
          <w:sz w:val="28"/>
          <w:szCs w:val="28"/>
          <w:lang w:val="en-US" w:eastAsia="ru-RU"/>
        </w:rPr>
        <w:t xml:space="preserve"> per mass </w:t>
      </w:r>
      <w:bookmarkStart w:id="0" w:name="_GoBack"/>
      <w:bookmarkEnd w:id="0"/>
      <w:r w:rsidRPr="00373E6A">
        <w:rPr>
          <w:rFonts w:ascii="Times New Roman" w:eastAsia="Times New Roman" w:hAnsi="Times New Roman" w:cs="Times New Roman"/>
          <w:sz w:val="28"/>
          <w:szCs w:val="28"/>
          <w:lang w:val="en-US" w:eastAsia="ru-RU"/>
        </w:rPr>
        <w:t>are more recyclable" (2003, p. 1).</w:t>
      </w:r>
    </w:p>
    <w:p w:rsidR="005D4DE4" w:rsidRPr="00D615ED" w:rsidRDefault="005D4DE4" w:rsidP="005D4DE4">
      <w:pPr>
        <w:pStyle w:val="chemchapter"/>
        <w:shd w:val="clear" w:color="auto" w:fill="FFFFFF"/>
        <w:spacing w:line="210" w:lineRule="atLeast"/>
        <w:rPr>
          <w:sz w:val="28"/>
          <w:szCs w:val="28"/>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5D4DE4" w:rsidRPr="00D615ED" w:rsidRDefault="005D4DE4" w:rsidP="002459D1">
      <w:pPr>
        <w:rPr>
          <w:rFonts w:ascii="Times New Roman" w:hAnsi="Times New Roman" w:cs="Times New Roman"/>
          <w:sz w:val="28"/>
          <w:szCs w:val="28"/>
          <w:shd w:val="clear" w:color="auto" w:fill="FFFFFF"/>
          <w:lang w:val="en-US"/>
        </w:rPr>
      </w:pPr>
    </w:p>
    <w:p w:rsidR="002459D1" w:rsidRPr="00D615ED" w:rsidRDefault="002459D1" w:rsidP="005D4DE4">
      <w:pPr>
        <w:jc w:val="center"/>
        <w:rPr>
          <w:rFonts w:ascii="Times New Roman" w:hAnsi="Times New Roman" w:cs="Times New Roman"/>
          <w:sz w:val="28"/>
          <w:szCs w:val="28"/>
          <w:shd w:val="clear" w:color="auto" w:fill="FFFFFF"/>
        </w:rPr>
      </w:pPr>
      <w:r w:rsidRPr="00D615ED">
        <w:rPr>
          <w:rFonts w:ascii="Times New Roman" w:hAnsi="Times New Roman" w:cs="Times New Roman"/>
          <w:sz w:val="28"/>
          <w:szCs w:val="28"/>
          <w:shd w:val="clear" w:color="auto" w:fill="FFFFFF"/>
        </w:rPr>
        <w:t>http://www.bionity.com/en/encyclopedia/Energetics.html</w:t>
      </w:r>
    </w:p>
    <w:sectPr w:rsidR="002459D1" w:rsidRPr="00D61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4838"/>
    <w:multiLevelType w:val="hybridMultilevel"/>
    <w:tmpl w:val="BBF2ADC0"/>
    <w:lvl w:ilvl="0" w:tplc="E2E64EE2">
      <w:start w:val="1"/>
      <w:numFmt w:val="decimal"/>
      <w:lvlText w:val="%1."/>
      <w:lvlJc w:val="left"/>
      <w:pPr>
        <w:ind w:left="720" w:hanging="360"/>
      </w:pPr>
      <w:rPr>
        <w:rFonts w:eastAsiaTheme="minorHAnsi" w:hint="default"/>
        <w:color w:val="59595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5C4BFC"/>
    <w:multiLevelType w:val="multilevel"/>
    <w:tmpl w:val="9EAE0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ED7BA3"/>
    <w:multiLevelType w:val="hybridMultilevel"/>
    <w:tmpl w:val="AA88B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23"/>
    <w:rsid w:val="00135E9D"/>
    <w:rsid w:val="002459D1"/>
    <w:rsid w:val="00266CBD"/>
    <w:rsid w:val="003177A8"/>
    <w:rsid w:val="00373E6A"/>
    <w:rsid w:val="005D4DE4"/>
    <w:rsid w:val="009639AC"/>
    <w:rsid w:val="00A84023"/>
    <w:rsid w:val="00B36A6D"/>
    <w:rsid w:val="00D61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4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D4D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59D1"/>
  </w:style>
  <w:style w:type="character" w:styleId="a4">
    <w:name w:val="Hyperlink"/>
    <w:basedOn w:val="a0"/>
    <w:uiPriority w:val="99"/>
    <w:semiHidden/>
    <w:unhideWhenUsed/>
    <w:rsid w:val="002459D1"/>
    <w:rPr>
      <w:color w:val="0000FF"/>
      <w:u w:val="single"/>
    </w:rPr>
  </w:style>
  <w:style w:type="character" w:customStyle="1" w:styleId="translation-chunk">
    <w:name w:val="translation-chunk"/>
    <w:basedOn w:val="a0"/>
    <w:rsid w:val="002459D1"/>
  </w:style>
  <w:style w:type="paragraph" w:styleId="a5">
    <w:name w:val="List Paragraph"/>
    <w:basedOn w:val="a"/>
    <w:uiPriority w:val="34"/>
    <w:qFormat/>
    <w:rsid w:val="002459D1"/>
    <w:pPr>
      <w:ind w:left="720"/>
      <w:contextualSpacing/>
    </w:pPr>
  </w:style>
  <w:style w:type="character" w:customStyle="1" w:styleId="10">
    <w:name w:val="Заголовок 1 Знак"/>
    <w:basedOn w:val="a0"/>
    <w:link w:val="1"/>
    <w:uiPriority w:val="9"/>
    <w:rsid w:val="005D4D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4DE4"/>
    <w:rPr>
      <w:rFonts w:asciiTheme="majorHAnsi" w:eastAsiaTheme="majorEastAsia" w:hAnsiTheme="majorHAnsi" w:cstheme="majorBidi"/>
      <w:b/>
      <w:bCs/>
      <w:color w:val="4F81BD" w:themeColor="accent1"/>
      <w:sz w:val="26"/>
      <w:szCs w:val="26"/>
    </w:rPr>
  </w:style>
  <w:style w:type="paragraph" w:customStyle="1" w:styleId="chemchapter">
    <w:name w:val="chem_chapter"/>
    <w:basedOn w:val="a"/>
    <w:rsid w:val="005D4D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4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D4D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59D1"/>
  </w:style>
  <w:style w:type="character" w:styleId="a4">
    <w:name w:val="Hyperlink"/>
    <w:basedOn w:val="a0"/>
    <w:uiPriority w:val="99"/>
    <w:semiHidden/>
    <w:unhideWhenUsed/>
    <w:rsid w:val="002459D1"/>
    <w:rPr>
      <w:color w:val="0000FF"/>
      <w:u w:val="single"/>
    </w:rPr>
  </w:style>
  <w:style w:type="character" w:customStyle="1" w:styleId="translation-chunk">
    <w:name w:val="translation-chunk"/>
    <w:basedOn w:val="a0"/>
    <w:rsid w:val="002459D1"/>
  </w:style>
  <w:style w:type="paragraph" w:styleId="a5">
    <w:name w:val="List Paragraph"/>
    <w:basedOn w:val="a"/>
    <w:uiPriority w:val="34"/>
    <w:qFormat/>
    <w:rsid w:val="002459D1"/>
    <w:pPr>
      <w:ind w:left="720"/>
      <w:contextualSpacing/>
    </w:pPr>
  </w:style>
  <w:style w:type="character" w:customStyle="1" w:styleId="10">
    <w:name w:val="Заголовок 1 Знак"/>
    <w:basedOn w:val="a0"/>
    <w:link w:val="1"/>
    <w:uiPriority w:val="9"/>
    <w:rsid w:val="005D4D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4DE4"/>
    <w:rPr>
      <w:rFonts w:asciiTheme="majorHAnsi" w:eastAsiaTheme="majorEastAsia" w:hAnsiTheme="majorHAnsi" w:cstheme="majorBidi"/>
      <w:b/>
      <w:bCs/>
      <w:color w:val="4F81BD" w:themeColor="accent1"/>
      <w:sz w:val="26"/>
      <w:szCs w:val="26"/>
    </w:rPr>
  </w:style>
  <w:style w:type="paragraph" w:customStyle="1" w:styleId="chemchapter">
    <w:name w:val="chem_chapter"/>
    <w:basedOn w:val="a"/>
    <w:rsid w:val="005D4D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7386">
      <w:bodyDiv w:val="1"/>
      <w:marLeft w:val="0"/>
      <w:marRight w:val="0"/>
      <w:marTop w:val="0"/>
      <w:marBottom w:val="0"/>
      <w:divBdr>
        <w:top w:val="none" w:sz="0" w:space="0" w:color="auto"/>
        <w:left w:val="none" w:sz="0" w:space="0" w:color="auto"/>
        <w:bottom w:val="none" w:sz="0" w:space="0" w:color="auto"/>
        <w:right w:val="none" w:sz="0" w:space="0" w:color="auto"/>
      </w:divBdr>
    </w:div>
    <w:div w:id="615260767">
      <w:bodyDiv w:val="1"/>
      <w:marLeft w:val="0"/>
      <w:marRight w:val="0"/>
      <w:marTop w:val="0"/>
      <w:marBottom w:val="0"/>
      <w:divBdr>
        <w:top w:val="none" w:sz="0" w:space="0" w:color="auto"/>
        <w:left w:val="none" w:sz="0" w:space="0" w:color="auto"/>
        <w:bottom w:val="none" w:sz="0" w:space="0" w:color="auto"/>
        <w:right w:val="none" w:sz="0" w:space="0" w:color="auto"/>
      </w:divBdr>
    </w:div>
    <w:div w:id="678584497">
      <w:bodyDiv w:val="1"/>
      <w:marLeft w:val="0"/>
      <w:marRight w:val="0"/>
      <w:marTop w:val="0"/>
      <w:marBottom w:val="0"/>
      <w:divBdr>
        <w:top w:val="none" w:sz="0" w:space="0" w:color="auto"/>
        <w:left w:val="none" w:sz="0" w:space="0" w:color="auto"/>
        <w:bottom w:val="none" w:sz="0" w:space="0" w:color="auto"/>
        <w:right w:val="none" w:sz="0" w:space="0" w:color="auto"/>
      </w:divBdr>
    </w:div>
    <w:div w:id="689719631">
      <w:bodyDiv w:val="1"/>
      <w:marLeft w:val="0"/>
      <w:marRight w:val="0"/>
      <w:marTop w:val="0"/>
      <w:marBottom w:val="0"/>
      <w:divBdr>
        <w:top w:val="none" w:sz="0" w:space="0" w:color="auto"/>
        <w:left w:val="none" w:sz="0" w:space="0" w:color="auto"/>
        <w:bottom w:val="none" w:sz="0" w:space="0" w:color="auto"/>
        <w:right w:val="none" w:sz="0" w:space="0" w:color="auto"/>
      </w:divBdr>
    </w:div>
    <w:div w:id="1082675571">
      <w:bodyDiv w:val="1"/>
      <w:marLeft w:val="0"/>
      <w:marRight w:val="0"/>
      <w:marTop w:val="0"/>
      <w:marBottom w:val="0"/>
      <w:divBdr>
        <w:top w:val="none" w:sz="0" w:space="0" w:color="auto"/>
        <w:left w:val="none" w:sz="0" w:space="0" w:color="auto"/>
        <w:bottom w:val="none" w:sz="0" w:space="0" w:color="auto"/>
        <w:right w:val="none" w:sz="0" w:space="0" w:color="auto"/>
      </w:divBdr>
    </w:div>
    <w:div w:id="1988124778">
      <w:bodyDiv w:val="1"/>
      <w:marLeft w:val="0"/>
      <w:marRight w:val="0"/>
      <w:marTop w:val="0"/>
      <w:marBottom w:val="0"/>
      <w:divBdr>
        <w:top w:val="none" w:sz="0" w:space="0" w:color="auto"/>
        <w:left w:val="none" w:sz="0" w:space="0" w:color="auto"/>
        <w:bottom w:val="none" w:sz="0" w:space="0" w:color="auto"/>
        <w:right w:val="none" w:sz="0" w:space="0" w:color="auto"/>
      </w:divBdr>
    </w:div>
    <w:div w:id="20691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nity.com/en/encyclopedia/Howard_T._Odum.html" TargetMode="External"/><Relationship Id="rId3" Type="http://schemas.microsoft.com/office/2007/relationships/stylesWithEffects" Target="stylesWithEffects.xml"/><Relationship Id="rId7" Type="http://schemas.openxmlformats.org/officeDocument/2006/relationships/hyperlink" Target="http://www.bionity.com/en/encyclopedia/Biochemist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nity.com/en/encyclopedia/Biological_thermodynamic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onity.com/en/encyclopedia/Transformity.html" TargetMode="External"/><Relationship Id="rId4" Type="http://schemas.openxmlformats.org/officeDocument/2006/relationships/settings" Target="settings.xml"/><Relationship Id="rId9" Type="http://schemas.openxmlformats.org/officeDocument/2006/relationships/hyperlink" Target="http://www.bionity.com/en/encyclopedia/Howard_T._Odu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1226</Words>
  <Characters>6993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2015-11-12T19:01:00Z</dcterms:created>
  <dcterms:modified xsi:type="dcterms:W3CDTF">2015-11-12T21:36:00Z</dcterms:modified>
</cp:coreProperties>
</file>