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9F" w:rsidRPr="00250E62" w:rsidRDefault="0090699F" w:rsidP="0090699F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250E62">
        <w:rPr>
          <w:rFonts w:ascii="Times New Roman" w:hAnsi="Times New Roman"/>
          <w:sz w:val="28"/>
          <w:szCs w:val="28"/>
        </w:rPr>
        <w:t xml:space="preserve">В книжный магазин индивидуального предпринимателя Злобиной вошли местные жители Коломиец и </w:t>
      </w:r>
      <w:proofErr w:type="spellStart"/>
      <w:r w:rsidRPr="00250E62">
        <w:rPr>
          <w:rFonts w:ascii="Times New Roman" w:hAnsi="Times New Roman"/>
          <w:sz w:val="28"/>
          <w:szCs w:val="28"/>
        </w:rPr>
        <w:t>Колотушкин</w:t>
      </w:r>
      <w:proofErr w:type="spellEnd"/>
      <w:r w:rsidRPr="00250E62">
        <w:rPr>
          <w:rFonts w:ascii="Times New Roman" w:hAnsi="Times New Roman"/>
          <w:sz w:val="28"/>
          <w:szCs w:val="28"/>
        </w:rPr>
        <w:t xml:space="preserve"> и, угрожая поджогом магазина и избиением самой Злобиной и ее мужа в случае невыполнения их требований, указали ей на «необходимость уплаты им ежемесячного местного налога в сумме 1000 долларов». Злобина молчала, Коломиец и </w:t>
      </w:r>
      <w:proofErr w:type="spellStart"/>
      <w:r w:rsidRPr="00250E62">
        <w:rPr>
          <w:rFonts w:ascii="Times New Roman" w:hAnsi="Times New Roman"/>
          <w:sz w:val="28"/>
          <w:szCs w:val="28"/>
        </w:rPr>
        <w:t>Колотушкин</w:t>
      </w:r>
      <w:proofErr w:type="spellEnd"/>
      <w:r w:rsidRPr="00250E62">
        <w:rPr>
          <w:rFonts w:ascii="Times New Roman" w:hAnsi="Times New Roman"/>
          <w:sz w:val="28"/>
          <w:szCs w:val="28"/>
        </w:rPr>
        <w:t xml:space="preserve"> опрокинули три стеллажа с книгами, причинив ущерб на сумму  37625 рублей. Злобина обратилась в правоохранительные органы с просьбой привлечь Коломи</w:t>
      </w:r>
      <w:r>
        <w:rPr>
          <w:rFonts w:ascii="Times New Roman" w:hAnsi="Times New Roman"/>
          <w:sz w:val="28"/>
          <w:szCs w:val="28"/>
        </w:rPr>
        <w:t>й</w:t>
      </w:r>
      <w:r w:rsidRPr="00250E6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 w:rsidRPr="00250E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0E62">
        <w:rPr>
          <w:rFonts w:ascii="Times New Roman" w:hAnsi="Times New Roman"/>
          <w:sz w:val="28"/>
          <w:szCs w:val="28"/>
        </w:rPr>
        <w:t>Колотушкина</w:t>
      </w:r>
      <w:proofErr w:type="spellEnd"/>
      <w:r w:rsidRPr="00250E62">
        <w:rPr>
          <w:rFonts w:ascii="Times New Roman" w:hAnsi="Times New Roman"/>
          <w:sz w:val="28"/>
          <w:szCs w:val="28"/>
        </w:rPr>
        <w:t xml:space="preserve"> к уголовной ответственности.</w:t>
      </w:r>
    </w:p>
    <w:p w:rsidR="0090699F" w:rsidRPr="00250E62" w:rsidRDefault="0090699F" w:rsidP="0090699F">
      <w:pPr>
        <w:pStyle w:val="ListParagraph"/>
        <w:numPr>
          <w:ilvl w:val="0"/>
          <w:numId w:val="1"/>
        </w:numPr>
        <w:tabs>
          <w:tab w:val="left" w:pos="7200"/>
        </w:tabs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iCs/>
          <w:sz w:val="28"/>
          <w:szCs w:val="28"/>
        </w:rPr>
        <w:t>Дайте правовую оценку ситуации.</w:t>
      </w:r>
    </w:p>
    <w:p w:rsidR="0090699F" w:rsidRPr="00250E62" w:rsidRDefault="0090699F" w:rsidP="0090699F">
      <w:pPr>
        <w:pStyle w:val="ListParagraph"/>
        <w:numPr>
          <w:ilvl w:val="0"/>
          <w:numId w:val="1"/>
        </w:numPr>
        <w:tabs>
          <w:tab w:val="left" w:pos="7200"/>
        </w:tabs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sz w:val="28"/>
          <w:szCs w:val="28"/>
        </w:rPr>
        <w:t xml:space="preserve">Являются ли Коломиец и </w:t>
      </w:r>
      <w:proofErr w:type="spellStart"/>
      <w:r w:rsidRPr="00250E62">
        <w:rPr>
          <w:rFonts w:ascii="Times New Roman" w:hAnsi="Times New Roman"/>
          <w:i/>
          <w:sz w:val="28"/>
          <w:szCs w:val="28"/>
        </w:rPr>
        <w:t>Колотушкин</w:t>
      </w:r>
      <w:proofErr w:type="spellEnd"/>
      <w:r w:rsidRPr="00250E62">
        <w:rPr>
          <w:rFonts w:ascii="Times New Roman" w:hAnsi="Times New Roman"/>
          <w:i/>
          <w:sz w:val="28"/>
          <w:szCs w:val="28"/>
        </w:rPr>
        <w:t xml:space="preserve"> соучастниками преступления?</w:t>
      </w:r>
    </w:p>
    <w:p w:rsidR="0090699F" w:rsidRPr="00250E62" w:rsidRDefault="0090699F" w:rsidP="0090699F">
      <w:pPr>
        <w:pStyle w:val="ListParagraph"/>
        <w:numPr>
          <w:ilvl w:val="0"/>
          <w:numId w:val="1"/>
        </w:numPr>
        <w:tabs>
          <w:tab w:val="left" w:pos="7200"/>
        </w:tabs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sz w:val="28"/>
          <w:szCs w:val="28"/>
        </w:rPr>
        <w:t xml:space="preserve"> Определите момент окончания данного преступления.</w:t>
      </w:r>
    </w:p>
    <w:p w:rsidR="0090699F" w:rsidRPr="00250E62" w:rsidRDefault="0090699F" w:rsidP="0090699F">
      <w:pPr>
        <w:pStyle w:val="ListParagraph"/>
        <w:numPr>
          <w:ilvl w:val="0"/>
          <w:numId w:val="1"/>
        </w:numPr>
        <w:tabs>
          <w:tab w:val="left" w:pos="7200"/>
        </w:tabs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sz w:val="28"/>
          <w:szCs w:val="28"/>
        </w:rPr>
        <w:t>Как влияет на квалификацию содеянного сумма ущерба, причиненного Злобиной?</w:t>
      </w:r>
      <w:bookmarkStart w:id="0" w:name="_GoBack"/>
      <w:bookmarkEnd w:id="0"/>
    </w:p>
    <w:p w:rsidR="00F52EFA" w:rsidRDefault="00F52EFA"/>
    <w:sectPr w:rsidR="00F5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78F"/>
    <w:multiLevelType w:val="hybridMultilevel"/>
    <w:tmpl w:val="922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9F"/>
    <w:rsid w:val="0090699F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Id1114</dc:creator>
  <cp:lastModifiedBy>Id1114</cp:lastModifiedBy>
  <cp:revision>1</cp:revision>
  <dcterms:created xsi:type="dcterms:W3CDTF">2015-11-12T17:23:00Z</dcterms:created>
  <dcterms:modified xsi:type="dcterms:W3CDTF">2015-11-12T17:24:00Z</dcterms:modified>
</cp:coreProperties>
</file>