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4" w:rsidRPr="00E77C93" w:rsidRDefault="00E77C93" w:rsidP="00E77C93">
      <w:r>
        <w:rPr>
          <w:rFonts w:ascii="Times New Roman" w:hAnsi="Times New Roman"/>
          <w:sz w:val="24"/>
          <w:szCs w:val="24"/>
        </w:rPr>
        <w:t>Эссе на тему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t>Роль личности в р</w:t>
      </w:r>
      <w:r>
        <w:t>азвитии информационного общества»</w:t>
      </w:r>
    </w:p>
    <w:p w:rsidR="008C4064" w:rsidRPr="00524319" w:rsidRDefault="008C4064" w:rsidP="008C4064">
      <w:pPr>
        <w:spacing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323841">
        <w:rPr>
          <w:rFonts w:ascii="Times New Roman" w:hAnsi="Times New Roman"/>
          <w:b/>
          <w:sz w:val="24"/>
          <w:szCs w:val="24"/>
          <w:u w:val="single"/>
        </w:rPr>
        <w:t xml:space="preserve">Основные требования к </w:t>
      </w:r>
      <w:r w:rsidR="00524319">
        <w:rPr>
          <w:rFonts w:ascii="Times New Roman" w:hAnsi="Times New Roman"/>
          <w:b/>
          <w:sz w:val="24"/>
          <w:szCs w:val="24"/>
          <w:u w:val="single"/>
        </w:rPr>
        <w:t>эссе</w:t>
      </w:r>
    </w:p>
    <w:p w:rsidR="008C4064" w:rsidRPr="00323841" w:rsidRDefault="008C4064" w:rsidP="008C4064">
      <w:pPr>
        <w:tabs>
          <w:tab w:val="num" w:pos="994"/>
        </w:tabs>
        <w:spacing w:line="240" w:lineRule="auto"/>
        <w:ind w:left="994" w:hanging="360"/>
        <w:rPr>
          <w:rFonts w:ascii="Times New Roman" w:hAnsi="Times New Roman"/>
          <w:sz w:val="24"/>
          <w:szCs w:val="24"/>
          <w:lang w:eastAsia="ru-RU"/>
        </w:rPr>
      </w:pPr>
      <w:r w:rsidRPr="00323841">
        <w:rPr>
          <w:rFonts w:ascii="Times New Roman" w:hAnsi="Times New Roman"/>
          <w:color w:val="000080"/>
          <w:sz w:val="24"/>
          <w:szCs w:val="24"/>
          <w:lang w:eastAsia="ru-RU"/>
        </w:rPr>
        <w:t>1.  </w:t>
      </w:r>
      <w:r w:rsidRPr="00323841">
        <w:rPr>
          <w:rFonts w:ascii="Times New Roman" w:hAnsi="Times New Roman"/>
          <w:sz w:val="24"/>
          <w:szCs w:val="24"/>
          <w:lang w:eastAsia="ru-RU"/>
        </w:rPr>
        <w:t>Должна соблюда</w:t>
      </w:r>
      <w:r w:rsidRPr="00323841">
        <w:rPr>
          <w:rFonts w:ascii="Times New Roman" w:hAnsi="Times New Roman"/>
          <w:spacing w:val="-7"/>
          <w:sz w:val="24"/>
          <w:szCs w:val="24"/>
          <w:lang w:eastAsia="ru-RU"/>
        </w:rPr>
        <w:t xml:space="preserve">ться определенная форма </w:t>
      </w:r>
      <w:r w:rsidRPr="00323841">
        <w:rPr>
          <w:rFonts w:ascii="Times New Roman" w:hAnsi="Times New Roman"/>
          <w:spacing w:val="20"/>
          <w:sz w:val="24"/>
          <w:szCs w:val="24"/>
          <w:lang w:eastAsia="ru-RU"/>
        </w:rPr>
        <w:t xml:space="preserve">(титульный </w:t>
      </w:r>
      <w:r w:rsidRPr="00323841">
        <w:rPr>
          <w:rFonts w:ascii="Times New Roman" w:hAnsi="Times New Roman"/>
          <w:spacing w:val="19"/>
          <w:sz w:val="24"/>
          <w:szCs w:val="24"/>
          <w:lang w:eastAsia="ru-RU"/>
        </w:rPr>
        <w:t>лист, оглавление, название параграфов и т.д.).</w:t>
      </w:r>
    </w:p>
    <w:p w:rsidR="008C4064" w:rsidRPr="00323841" w:rsidRDefault="008C4064" w:rsidP="008C4064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23841">
        <w:rPr>
          <w:rFonts w:ascii="Times New Roman" w:hAnsi="Times New Roman"/>
          <w:sz w:val="24"/>
          <w:szCs w:val="24"/>
        </w:rPr>
        <w:t xml:space="preserve">2. </w:t>
      </w:r>
      <w:r w:rsidR="00524319">
        <w:rPr>
          <w:rFonts w:ascii="Times New Roman" w:hAnsi="Times New Roman"/>
          <w:sz w:val="24"/>
          <w:szCs w:val="24"/>
        </w:rPr>
        <w:t>Эссе</w:t>
      </w:r>
      <w:r w:rsidRPr="00323841">
        <w:rPr>
          <w:rFonts w:ascii="Times New Roman" w:hAnsi="Times New Roman"/>
          <w:sz w:val="24"/>
          <w:szCs w:val="24"/>
        </w:rPr>
        <w:t xml:space="preserve"> долж</w:t>
      </w:r>
      <w:r w:rsidR="00524319">
        <w:rPr>
          <w:rFonts w:ascii="Times New Roman" w:hAnsi="Times New Roman"/>
          <w:sz w:val="24"/>
          <w:szCs w:val="24"/>
        </w:rPr>
        <w:t>но</w:t>
      </w:r>
      <w:r w:rsidRPr="00323841">
        <w:rPr>
          <w:rFonts w:ascii="Times New Roman" w:hAnsi="Times New Roman"/>
          <w:sz w:val="24"/>
          <w:szCs w:val="24"/>
        </w:rPr>
        <w:t xml:space="preserve"> состоять из следующих частей: введение, первая часть </w:t>
      </w:r>
      <w:proofErr w:type="gramStart"/>
      <w:r w:rsidRPr="0032384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23841">
        <w:rPr>
          <w:rFonts w:ascii="Times New Roman" w:hAnsi="Times New Roman"/>
          <w:sz w:val="24"/>
          <w:szCs w:val="24"/>
        </w:rPr>
        <w:t>(исследовательская), заключение</w:t>
      </w:r>
    </w:p>
    <w:p w:rsidR="008C4064" w:rsidRPr="00323841" w:rsidRDefault="008C4064" w:rsidP="008C4064">
      <w:pPr>
        <w:spacing w:line="240" w:lineRule="auto"/>
        <w:ind w:left="14" w:right="29" w:firstLine="605"/>
        <w:rPr>
          <w:rFonts w:ascii="Times New Roman" w:hAnsi="Times New Roman"/>
          <w:color w:val="000000"/>
          <w:sz w:val="24"/>
          <w:szCs w:val="24"/>
        </w:rPr>
      </w:pPr>
      <w:r w:rsidRPr="00323841">
        <w:rPr>
          <w:rStyle w:val="tbb121"/>
          <w:rFonts w:ascii="Times New Roman" w:hAnsi="Times New Roman"/>
          <w:bCs/>
          <w:sz w:val="24"/>
          <w:szCs w:val="24"/>
          <w:u w:val="single"/>
        </w:rPr>
        <w:t>Введение</w:t>
      </w:r>
      <w:r w:rsidRPr="00323841">
        <w:rPr>
          <w:rFonts w:ascii="Times New Roman" w:hAnsi="Times New Roman"/>
          <w:color w:val="000000"/>
          <w:sz w:val="24"/>
          <w:szCs w:val="24"/>
        </w:rPr>
        <w:t xml:space="preserve"> - это постановка проблемы, обоснование темы, целеполагание, рассказ о задачах исследования. Введение должно включать в себя краткое обоснование актуальности темы </w:t>
      </w:r>
      <w:r w:rsidR="00524319">
        <w:rPr>
          <w:rFonts w:ascii="Times New Roman" w:hAnsi="Times New Roman"/>
          <w:color w:val="000000"/>
          <w:sz w:val="24"/>
          <w:szCs w:val="24"/>
        </w:rPr>
        <w:t>эссе</w:t>
      </w:r>
      <w:r w:rsidRPr="00323841">
        <w:rPr>
          <w:rFonts w:ascii="Times New Roman" w:hAnsi="Times New Roman"/>
          <w:color w:val="000000"/>
          <w:sz w:val="24"/>
          <w:szCs w:val="24"/>
        </w:rPr>
        <w:t xml:space="preserve">, которая </w:t>
      </w:r>
      <w:bookmarkStart w:id="0" w:name="_GoBack"/>
      <w:bookmarkEnd w:id="0"/>
      <w:r w:rsidRPr="00323841">
        <w:rPr>
          <w:rFonts w:ascii="Times New Roman" w:hAnsi="Times New Roman"/>
          <w:color w:val="000000"/>
          <w:sz w:val="24"/>
          <w:szCs w:val="24"/>
        </w:rPr>
        <w:t xml:space="preserve">может рассматриваться в связи с </w:t>
      </w:r>
      <w:proofErr w:type="spellStart"/>
      <w:r w:rsidRPr="00323841">
        <w:rPr>
          <w:rFonts w:ascii="Times New Roman" w:hAnsi="Times New Roman"/>
          <w:color w:val="000000"/>
          <w:sz w:val="24"/>
          <w:szCs w:val="24"/>
        </w:rPr>
        <w:t>невыясненностью</w:t>
      </w:r>
      <w:proofErr w:type="spellEnd"/>
      <w:r w:rsidRPr="00323841">
        <w:rPr>
          <w:rFonts w:ascii="Times New Roman" w:hAnsi="Times New Roman"/>
          <w:color w:val="000000"/>
          <w:sz w:val="24"/>
          <w:szCs w:val="24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показать, почему данный вопрос может представлять научный интерес и какое может иметь практическое значение. Таким образом, тема </w:t>
      </w:r>
      <w:r w:rsidR="00524319">
        <w:rPr>
          <w:rFonts w:ascii="Times New Roman" w:hAnsi="Times New Roman"/>
          <w:color w:val="000000"/>
          <w:sz w:val="24"/>
          <w:szCs w:val="24"/>
        </w:rPr>
        <w:t>эссе</w:t>
      </w:r>
      <w:r w:rsidRPr="00323841">
        <w:rPr>
          <w:rFonts w:ascii="Times New Roman" w:hAnsi="Times New Roman"/>
          <w:color w:val="000000"/>
          <w:sz w:val="24"/>
          <w:szCs w:val="24"/>
        </w:rPr>
        <w:t xml:space="preserve"> должна быть актуальна либо с научной точки зрения, либо из практических соображений.</w:t>
      </w:r>
    </w:p>
    <w:p w:rsidR="008C4064" w:rsidRPr="00323841" w:rsidRDefault="008C4064" w:rsidP="008C4064">
      <w:pPr>
        <w:spacing w:line="240" w:lineRule="auto"/>
        <w:ind w:right="62" w:firstLine="566"/>
        <w:rPr>
          <w:rFonts w:ascii="Times New Roman" w:hAnsi="Times New Roman"/>
          <w:sz w:val="24"/>
          <w:szCs w:val="24"/>
        </w:rPr>
      </w:pPr>
      <w:r w:rsidRPr="00323841">
        <w:rPr>
          <w:rFonts w:ascii="Times New Roman" w:hAnsi="Times New Roman"/>
          <w:color w:val="000000"/>
          <w:sz w:val="24"/>
          <w:szCs w:val="24"/>
        </w:rPr>
        <w:t xml:space="preserve">Очень важно, чтобы студент умел выделить цель (или несколько целей), а также задачи, которые требуется решить для реализации цели. Например, целью может быть показ разных точек  зрения на то или иное свойство математической теории, а задачами могут выступать средства их описания или интерпретации. Введение должно содержать также </w:t>
      </w:r>
      <w:r w:rsidRPr="00323841">
        <w:rPr>
          <w:rFonts w:ascii="Times New Roman" w:hAnsi="Times New Roman"/>
          <w:sz w:val="24"/>
          <w:szCs w:val="24"/>
        </w:rPr>
        <w:t xml:space="preserve">краткий обзор изученной литературы, в котором указывается взятый из того или иного источника материал, анализируются его сильные и слабые стороны. Объем введения обычно составляет </w:t>
      </w:r>
      <w:r w:rsidR="000910C1">
        <w:rPr>
          <w:rFonts w:ascii="Times New Roman" w:hAnsi="Times New Roman"/>
          <w:sz w:val="24"/>
          <w:szCs w:val="24"/>
        </w:rPr>
        <w:t>2</w:t>
      </w:r>
      <w:r w:rsidR="00524319">
        <w:rPr>
          <w:rFonts w:ascii="Times New Roman" w:hAnsi="Times New Roman"/>
          <w:sz w:val="24"/>
          <w:szCs w:val="24"/>
        </w:rPr>
        <w:t>-</w:t>
      </w:r>
      <w:r w:rsidR="000910C1">
        <w:rPr>
          <w:rFonts w:ascii="Times New Roman" w:hAnsi="Times New Roman"/>
          <w:sz w:val="24"/>
          <w:szCs w:val="24"/>
        </w:rPr>
        <w:t>3</w:t>
      </w:r>
      <w:r w:rsidRPr="00323841">
        <w:rPr>
          <w:rFonts w:ascii="Times New Roman" w:hAnsi="Times New Roman"/>
          <w:sz w:val="24"/>
          <w:szCs w:val="24"/>
        </w:rPr>
        <w:t xml:space="preserve"> страницы текста. </w:t>
      </w:r>
    </w:p>
    <w:p w:rsidR="008C4064" w:rsidRPr="00323841" w:rsidRDefault="008C4064" w:rsidP="008C406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23841">
        <w:rPr>
          <w:rStyle w:val="tbb121"/>
          <w:rFonts w:ascii="Times New Roman" w:hAnsi="Times New Roman"/>
          <w:bCs/>
          <w:sz w:val="24"/>
          <w:szCs w:val="24"/>
          <w:u w:val="single"/>
        </w:rPr>
        <w:t>Первая часть</w:t>
      </w:r>
      <w:r w:rsidRPr="00323841">
        <w:rPr>
          <w:rFonts w:ascii="Times New Roman" w:hAnsi="Times New Roman"/>
          <w:sz w:val="24"/>
          <w:szCs w:val="24"/>
        </w:rPr>
        <w:t xml:space="preserve"> - состояние исследуемой области, обзор литературы, прочитанной по данной проблеме, выводы. </w:t>
      </w:r>
      <w:r w:rsidR="00524319">
        <w:rPr>
          <w:rFonts w:ascii="Times New Roman" w:hAnsi="Times New Roman"/>
          <w:spacing w:val="-2"/>
          <w:sz w:val="24"/>
          <w:szCs w:val="24"/>
          <w:lang w:eastAsia="ru-RU"/>
        </w:rPr>
        <w:t>Эта</w:t>
      </w:r>
      <w:r w:rsidRPr="00323841">
        <w:rPr>
          <w:rFonts w:ascii="Times New Roman" w:hAnsi="Times New Roman"/>
          <w:spacing w:val="-2"/>
          <w:sz w:val="24"/>
          <w:szCs w:val="24"/>
          <w:lang w:eastAsia="ru-RU"/>
        </w:rPr>
        <w:t xml:space="preserve"> часть </w:t>
      </w:r>
      <w:r w:rsidR="00524319">
        <w:rPr>
          <w:rFonts w:ascii="Times New Roman" w:hAnsi="Times New Roman"/>
          <w:spacing w:val="-2"/>
          <w:sz w:val="24"/>
          <w:szCs w:val="24"/>
          <w:lang w:eastAsia="ru-RU"/>
        </w:rPr>
        <w:t>эссе</w:t>
      </w:r>
      <w:r w:rsidRPr="00323841">
        <w:rPr>
          <w:rFonts w:ascii="Times New Roman" w:hAnsi="Times New Roman"/>
          <w:spacing w:val="-2"/>
          <w:sz w:val="24"/>
          <w:szCs w:val="24"/>
          <w:lang w:eastAsia="ru-RU"/>
        </w:rPr>
        <w:t xml:space="preserve"> содержит материал, который отобран </w:t>
      </w:r>
      <w:r w:rsidRPr="00323841">
        <w:rPr>
          <w:rFonts w:ascii="Times New Roman" w:hAnsi="Times New Roman"/>
          <w:spacing w:val="-3"/>
          <w:sz w:val="24"/>
          <w:szCs w:val="24"/>
          <w:lang w:eastAsia="ru-RU"/>
        </w:rPr>
        <w:t>студентом для рассмотрения проблемы. Средний объем этой части –</w:t>
      </w:r>
      <w:r w:rsidR="00524319">
        <w:rPr>
          <w:rFonts w:ascii="Times New Roman" w:hAnsi="Times New Roman"/>
          <w:spacing w:val="-3"/>
          <w:sz w:val="24"/>
          <w:szCs w:val="24"/>
          <w:lang w:eastAsia="ru-RU"/>
        </w:rPr>
        <w:t>3</w:t>
      </w:r>
      <w:r w:rsidRPr="00323841">
        <w:rPr>
          <w:rFonts w:ascii="Times New Roman" w:hAnsi="Times New Roman"/>
          <w:spacing w:val="-3"/>
          <w:sz w:val="24"/>
          <w:szCs w:val="24"/>
          <w:lang w:eastAsia="ru-RU"/>
        </w:rPr>
        <w:t>-</w:t>
      </w:r>
      <w:r w:rsidR="00524319">
        <w:rPr>
          <w:rFonts w:ascii="Times New Roman" w:hAnsi="Times New Roman"/>
          <w:spacing w:val="-3"/>
          <w:sz w:val="24"/>
          <w:szCs w:val="24"/>
          <w:lang w:eastAsia="ru-RU"/>
        </w:rPr>
        <w:t>4</w:t>
      </w:r>
      <w:r w:rsidRPr="00323841">
        <w:rPr>
          <w:rFonts w:ascii="Times New Roman" w:hAnsi="Times New Roman"/>
          <w:spacing w:val="-3"/>
          <w:sz w:val="24"/>
          <w:szCs w:val="24"/>
          <w:lang w:eastAsia="ru-RU"/>
        </w:rPr>
        <w:t xml:space="preserve"> страниц.</w:t>
      </w:r>
    </w:p>
    <w:p w:rsidR="008C4064" w:rsidRPr="00323841" w:rsidRDefault="008C4064" w:rsidP="008C4064">
      <w:pPr>
        <w:spacing w:line="240" w:lineRule="auto"/>
        <w:ind w:left="14" w:right="5" w:firstLine="586"/>
        <w:rPr>
          <w:rFonts w:ascii="Times New Roman" w:hAnsi="Times New Roman"/>
          <w:sz w:val="24"/>
          <w:szCs w:val="24"/>
          <w:lang w:eastAsia="ru-RU"/>
        </w:rPr>
      </w:pPr>
      <w:r w:rsidRPr="00323841">
        <w:rPr>
          <w:rFonts w:ascii="Times New Roman" w:hAnsi="Times New Roman"/>
          <w:spacing w:val="-3"/>
          <w:sz w:val="24"/>
          <w:szCs w:val="24"/>
          <w:lang w:eastAsia="ru-RU"/>
        </w:rPr>
        <w:t xml:space="preserve">Основная </w:t>
      </w:r>
      <w:r w:rsidRPr="00323841">
        <w:rPr>
          <w:rFonts w:ascii="Times New Roman" w:hAnsi="Times New Roman"/>
          <w:spacing w:val="15"/>
          <w:sz w:val="24"/>
          <w:szCs w:val="24"/>
          <w:lang w:eastAsia="ru-RU"/>
        </w:rPr>
        <w:t xml:space="preserve">часть </w:t>
      </w:r>
      <w:r w:rsidRPr="00323841">
        <w:rPr>
          <w:rFonts w:ascii="Times New Roman" w:hAnsi="Times New Roman"/>
          <w:spacing w:val="-3"/>
          <w:sz w:val="24"/>
          <w:szCs w:val="24"/>
          <w:lang w:eastAsia="ru-RU"/>
        </w:rPr>
        <w:t xml:space="preserve">реферата, кроме содержания, выбранного из </w:t>
      </w:r>
      <w:r w:rsidRPr="00323841">
        <w:rPr>
          <w:rFonts w:ascii="Times New Roman" w:hAnsi="Times New Roman"/>
          <w:spacing w:val="-4"/>
          <w:sz w:val="24"/>
          <w:szCs w:val="24"/>
          <w:lang w:eastAsia="ru-RU"/>
        </w:rPr>
        <w:t>разных литературных источников, также должна включать в себя соб</w:t>
      </w:r>
      <w:r w:rsidRPr="00323841">
        <w:rPr>
          <w:rFonts w:ascii="Times New Roman" w:hAnsi="Times New Roman"/>
          <w:sz w:val="24"/>
          <w:szCs w:val="24"/>
          <w:lang w:eastAsia="ru-RU"/>
        </w:rPr>
        <w:t xml:space="preserve">ственное мнение учащегося и сформулированные самостоятельные </w:t>
      </w:r>
      <w:r w:rsidRPr="00323841">
        <w:rPr>
          <w:rFonts w:ascii="Times New Roman" w:hAnsi="Times New Roman"/>
          <w:spacing w:val="-5"/>
          <w:sz w:val="24"/>
          <w:szCs w:val="24"/>
          <w:lang w:eastAsia="ru-RU"/>
        </w:rPr>
        <w:t>выводы, опирающиеся на приведенные факты.</w:t>
      </w:r>
    </w:p>
    <w:p w:rsidR="008C4064" w:rsidRPr="00323841" w:rsidRDefault="008C4064" w:rsidP="008C406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23841">
        <w:rPr>
          <w:rStyle w:val="tbb121"/>
          <w:rFonts w:ascii="Times New Roman" w:hAnsi="Times New Roman"/>
          <w:bCs/>
          <w:sz w:val="24"/>
          <w:szCs w:val="24"/>
          <w:u w:val="single"/>
        </w:rPr>
        <w:t>Заключени</w:t>
      </w:r>
      <w:proofErr w:type="gramStart"/>
      <w:r w:rsidRPr="00323841">
        <w:rPr>
          <w:rStyle w:val="tbb121"/>
          <w:rFonts w:ascii="Times New Roman" w:hAnsi="Times New Roman"/>
          <w:bCs/>
          <w:sz w:val="24"/>
          <w:szCs w:val="24"/>
          <w:u w:val="single"/>
        </w:rPr>
        <w:t>е</w:t>
      </w:r>
      <w:r w:rsidRPr="00323841">
        <w:rPr>
          <w:rFonts w:ascii="Times New Roman" w:hAnsi="Times New Roman"/>
          <w:sz w:val="24"/>
          <w:szCs w:val="24"/>
        </w:rPr>
        <w:t>-</w:t>
      </w:r>
      <w:proofErr w:type="gramEnd"/>
      <w:r w:rsidRPr="00323841">
        <w:rPr>
          <w:rFonts w:ascii="Times New Roman" w:hAnsi="Times New Roman"/>
          <w:sz w:val="24"/>
          <w:szCs w:val="24"/>
        </w:rPr>
        <w:t xml:space="preserve"> выводы, к которым пришел студент в результате изучения состояния вопроса и собственного исследования</w:t>
      </w:r>
      <w:r w:rsidR="000910C1">
        <w:rPr>
          <w:rFonts w:ascii="Times New Roman" w:hAnsi="Times New Roman"/>
          <w:sz w:val="24"/>
          <w:szCs w:val="24"/>
        </w:rPr>
        <w:t xml:space="preserve"> (1 страница)</w:t>
      </w:r>
      <w:r w:rsidRPr="00323841">
        <w:rPr>
          <w:rFonts w:ascii="Times New Roman" w:hAnsi="Times New Roman"/>
          <w:sz w:val="24"/>
          <w:szCs w:val="24"/>
        </w:rPr>
        <w:t>.</w:t>
      </w:r>
    </w:p>
    <w:p w:rsidR="008C4064" w:rsidRPr="00323841" w:rsidRDefault="008C4064" w:rsidP="008C4064">
      <w:pPr>
        <w:spacing w:line="240" w:lineRule="auto"/>
        <w:ind w:right="5" w:firstLine="590"/>
        <w:rPr>
          <w:rFonts w:ascii="Times New Roman" w:hAnsi="Times New Roman"/>
          <w:sz w:val="24"/>
          <w:szCs w:val="24"/>
          <w:lang w:eastAsia="ru-RU"/>
        </w:rPr>
      </w:pPr>
      <w:r w:rsidRPr="00323841">
        <w:rPr>
          <w:rFonts w:ascii="Times New Roman" w:hAnsi="Times New Roman"/>
          <w:sz w:val="24"/>
          <w:szCs w:val="24"/>
        </w:rPr>
        <w:t xml:space="preserve">В конце </w:t>
      </w:r>
      <w:r w:rsidR="00524319">
        <w:rPr>
          <w:rFonts w:ascii="Times New Roman" w:hAnsi="Times New Roman"/>
          <w:sz w:val="24"/>
          <w:szCs w:val="24"/>
        </w:rPr>
        <w:t>эссе</w:t>
      </w:r>
      <w:r w:rsidRPr="00323841">
        <w:rPr>
          <w:rFonts w:ascii="Times New Roman" w:hAnsi="Times New Roman"/>
          <w:sz w:val="24"/>
          <w:szCs w:val="24"/>
        </w:rPr>
        <w:t xml:space="preserve"> обязательно должен быть представлен </w:t>
      </w:r>
      <w:r w:rsidRPr="00323841">
        <w:rPr>
          <w:rStyle w:val="tbb121"/>
          <w:rFonts w:ascii="Times New Roman" w:hAnsi="Times New Roman"/>
          <w:bCs/>
          <w:sz w:val="24"/>
          <w:szCs w:val="24"/>
        </w:rPr>
        <w:t>список литературы</w:t>
      </w:r>
      <w:r w:rsidRPr="00323841">
        <w:rPr>
          <w:rFonts w:ascii="Times New Roman" w:hAnsi="Times New Roman"/>
          <w:sz w:val="24"/>
          <w:szCs w:val="24"/>
        </w:rPr>
        <w:t xml:space="preserve"> (библиография), на которую опирался студент</w:t>
      </w:r>
      <w:r w:rsidR="000910C1">
        <w:rPr>
          <w:rFonts w:ascii="Times New Roman" w:hAnsi="Times New Roman"/>
          <w:sz w:val="24"/>
          <w:szCs w:val="24"/>
        </w:rPr>
        <w:t xml:space="preserve"> </w:t>
      </w:r>
      <w:r w:rsidRPr="00323841">
        <w:rPr>
          <w:rFonts w:ascii="Times New Roman" w:hAnsi="Times New Roman"/>
          <w:sz w:val="24"/>
          <w:szCs w:val="24"/>
        </w:rPr>
        <w:t xml:space="preserve">(не менее пяти-шести названий). </w:t>
      </w:r>
      <w:r w:rsidRPr="00323841">
        <w:rPr>
          <w:rFonts w:ascii="Times New Roman" w:hAnsi="Times New Roman"/>
          <w:spacing w:val="15"/>
          <w:sz w:val="24"/>
          <w:szCs w:val="24"/>
          <w:lang w:eastAsia="ru-RU"/>
        </w:rPr>
        <w:t xml:space="preserve">Источники </w:t>
      </w:r>
      <w:r w:rsidRPr="00323841">
        <w:rPr>
          <w:rFonts w:ascii="Times New Roman" w:hAnsi="Times New Roman"/>
          <w:spacing w:val="-7"/>
          <w:sz w:val="24"/>
          <w:szCs w:val="24"/>
          <w:lang w:eastAsia="ru-RU"/>
        </w:rPr>
        <w:t>должны быть перечислены в алфавитной последова</w:t>
      </w:r>
      <w:r w:rsidRPr="00323841">
        <w:rPr>
          <w:rFonts w:ascii="Times New Roman" w:hAnsi="Times New Roman"/>
          <w:sz w:val="24"/>
          <w:szCs w:val="24"/>
          <w:lang w:eastAsia="ru-RU"/>
        </w:rPr>
        <w:t xml:space="preserve">тельности </w:t>
      </w:r>
      <w:r w:rsidRPr="00323841">
        <w:rPr>
          <w:rFonts w:ascii="Times New Roman" w:hAnsi="Times New Roman"/>
          <w:spacing w:val="26"/>
          <w:sz w:val="24"/>
          <w:szCs w:val="24"/>
          <w:lang w:eastAsia="ru-RU"/>
        </w:rPr>
        <w:t>(по</w:t>
      </w:r>
      <w:r w:rsidRPr="00323841">
        <w:rPr>
          <w:rFonts w:ascii="Times New Roman" w:hAnsi="Times New Roman"/>
          <w:sz w:val="24"/>
          <w:szCs w:val="24"/>
          <w:lang w:eastAsia="ru-RU"/>
        </w:rPr>
        <w:t xml:space="preserve"> первым буквам фамилий авторов </w:t>
      </w:r>
      <w:proofErr w:type="gramStart"/>
      <w:r w:rsidRPr="00323841">
        <w:rPr>
          <w:rFonts w:ascii="Times New Roman" w:hAnsi="Times New Roman"/>
          <w:sz w:val="24"/>
          <w:szCs w:val="24"/>
          <w:lang w:eastAsia="ru-RU"/>
        </w:rPr>
        <w:t>или</w:t>
      </w:r>
      <w:proofErr w:type="gramEnd"/>
      <w:r w:rsidRPr="00323841">
        <w:rPr>
          <w:rFonts w:ascii="Times New Roman" w:hAnsi="Times New Roman"/>
          <w:sz w:val="24"/>
          <w:szCs w:val="24"/>
          <w:lang w:eastAsia="ru-RU"/>
        </w:rPr>
        <w:t xml:space="preserve"> но названиям </w:t>
      </w:r>
      <w:r w:rsidRPr="00323841">
        <w:rPr>
          <w:rFonts w:ascii="Times New Roman" w:hAnsi="Times New Roman"/>
          <w:spacing w:val="-2"/>
          <w:sz w:val="24"/>
          <w:szCs w:val="24"/>
          <w:lang w:eastAsia="ru-RU"/>
        </w:rPr>
        <w:t>сборников). Необходимо указать место издания, название издательства</w:t>
      </w:r>
      <w:r w:rsidRPr="00323841">
        <w:rPr>
          <w:rFonts w:ascii="Times New Roman" w:hAnsi="Times New Roman"/>
          <w:spacing w:val="-6"/>
          <w:sz w:val="24"/>
          <w:szCs w:val="24"/>
          <w:lang w:eastAsia="ru-RU"/>
        </w:rPr>
        <w:t>, год издания.</w:t>
      </w:r>
    </w:p>
    <w:p w:rsidR="008C4064" w:rsidRPr="00323841" w:rsidRDefault="008C4064" w:rsidP="008C406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4064" w:rsidRPr="00323841" w:rsidRDefault="008C4064" w:rsidP="008C406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23841">
        <w:rPr>
          <w:rFonts w:ascii="Times New Roman" w:hAnsi="Times New Roman"/>
          <w:sz w:val="24"/>
          <w:szCs w:val="24"/>
        </w:rPr>
        <w:t xml:space="preserve"> Объем работы - не более </w:t>
      </w:r>
      <w:r w:rsidR="00524319">
        <w:rPr>
          <w:rFonts w:ascii="Times New Roman" w:hAnsi="Times New Roman"/>
          <w:sz w:val="24"/>
          <w:szCs w:val="24"/>
        </w:rPr>
        <w:t>8</w:t>
      </w:r>
      <w:r w:rsidRPr="00323841">
        <w:rPr>
          <w:rFonts w:ascii="Times New Roman" w:hAnsi="Times New Roman"/>
          <w:sz w:val="24"/>
          <w:szCs w:val="24"/>
        </w:rPr>
        <w:t xml:space="preserve"> печатных страниц формата  А</w:t>
      </w:r>
      <w:proofErr w:type="gramStart"/>
      <w:r w:rsidRPr="00323841">
        <w:rPr>
          <w:rFonts w:ascii="Times New Roman" w:hAnsi="Times New Roman"/>
          <w:sz w:val="24"/>
          <w:szCs w:val="24"/>
        </w:rPr>
        <w:t>4</w:t>
      </w:r>
      <w:proofErr w:type="gramEnd"/>
      <w:r w:rsidRPr="00323841">
        <w:rPr>
          <w:rFonts w:ascii="Times New Roman" w:hAnsi="Times New Roman"/>
          <w:sz w:val="24"/>
          <w:szCs w:val="24"/>
        </w:rPr>
        <w:t>,  14 размер шрифта, 1,5 межстрочный интервал.</w:t>
      </w:r>
    </w:p>
    <w:sectPr w:rsidR="008C4064" w:rsidRPr="00323841" w:rsidSect="00D2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305"/>
    <w:multiLevelType w:val="hybridMultilevel"/>
    <w:tmpl w:val="DC9CDA08"/>
    <w:lvl w:ilvl="0" w:tplc="26502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4"/>
    <w:rsid w:val="00036345"/>
    <w:rsid w:val="000910C1"/>
    <w:rsid w:val="00101707"/>
    <w:rsid w:val="0014225C"/>
    <w:rsid w:val="004F27DE"/>
    <w:rsid w:val="00524319"/>
    <w:rsid w:val="008022BE"/>
    <w:rsid w:val="008C4064"/>
    <w:rsid w:val="00906A51"/>
    <w:rsid w:val="00B704C0"/>
    <w:rsid w:val="00C46CB1"/>
    <w:rsid w:val="00CD3E2F"/>
    <w:rsid w:val="00D21AB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64"/>
    <w:pPr>
      <w:ind w:right="-115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4064"/>
    <w:pPr>
      <w:ind w:left="720" w:right="0"/>
      <w:contextualSpacing/>
    </w:pPr>
  </w:style>
  <w:style w:type="character" w:customStyle="1" w:styleId="tbb121">
    <w:name w:val="tbb121"/>
    <w:rsid w:val="008C4064"/>
    <w:rPr>
      <w:rFonts w:ascii="Arial" w:hAnsi="Arial"/>
      <w:b/>
      <w:color w:val="000000"/>
      <w:sz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64"/>
    <w:pPr>
      <w:ind w:right="-115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4064"/>
    <w:pPr>
      <w:ind w:left="720" w:right="0"/>
      <w:contextualSpacing/>
    </w:pPr>
  </w:style>
  <w:style w:type="character" w:customStyle="1" w:styleId="tbb121">
    <w:name w:val="tbb121"/>
    <w:rsid w:val="008C4064"/>
    <w:rPr>
      <w:rFonts w:ascii="Arial" w:hAnsi="Arial"/>
      <w:b/>
      <w:color w:val="000000"/>
      <w:sz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User</cp:lastModifiedBy>
  <cp:revision>2</cp:revision>
  <dcterms:created xsi:type="dcterms:W3CDTF">2015-11-11T20:54:00Z</dcterms:created>
  <dcterms:modified xsi:type="dcterms:W3CDTF">2015-11-11T20:54:00Z</dcterms:modified>
</cp:coreProperties>
</file>