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F4187" w14:textId="77777777" w:rsidR="0046684C" w:rsidRPr="00B80D0C" w:rsidRDefault="00115532">
      <w:pPr>
        <w:rPr>
          <w:sz w:val="32"/>
          <w:szCs w:val="32"/>
          <w:lang w:val="en-US"/>
        </w:rPr>
      </w:pPr>
      <w:bookmarkStart w:id="0" w:name="_GoBack"/>
      <w:bookmarkEnd w:id="0"/>
      <w:proofErr w:type="spellStart"/>
      <w:r>
        <w:rPr>
          <w:sz w:val="32"/>
          <w:szCs w:val="32"/>
          <w:lang w:val="en-US"/>
        </w:rPr>
        <w:t>Если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к</w:t>
      </w:r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амперметру</w:t>
      </w:r>
      <w:proofErr w:type="spellEnd"/>
      <w:r w:rsidR="00B80D0C" w:rsidRPr="00B80D0C">
        <w:rPr>
          <w:sz w:val="32"/>
          <w:szCs w:val="32"/>
          <w:lang w:val="en-US"/>
        </w:rPr>
        <w:t xml:space="preserve">, </w:t>
      </w:r>
      <w:proofErr w:type="spellStart"/>
      <w:r w:rsidR="00B80D0C" w:rsidRPr="00B80D0C">
        <w:rPr>
          <w:sz w:val="32"/>
          <w:szCs w:val="32"/>
          <w:lang w:val="en-US"/>
        </w:rPr>
        <w:t>рассчитанному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на</w:t>
      </w:r>
      <w:proofErr w:type="spellEnd"/>
      <w:r w:rsidR="00B80D0C" w:rsidRPr="00B80D0C">
        <w:rPr>
          <w:sz w:val="32"/>
          <w:szCs w:val="32"/>
          <w:lang w:val="en-US"/>
        </w:rPr>
        <w:t xml:space="preserve"> max </w:t>
      </w:r>
      <w:proofErr w:type="spellStart"/>
      <w:r w:rsidR="00B80D0C" w:rsidRPr="00B80D0C">
        <w:rPr>
          <w:sz w:val="32"/>
          <w:szCs w:val="32"/>
          <w:lang w:val="en-US"/>
        </w:rPr>
        <w:t>силу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тока</w:t>
      </w:r>
      <w:proofErr w:type="spellEnd"/>
      <w:r w:rsidR="00B80D0C" w:rsidRPr="00B80D0C">
        <w:rPr>
          <w:sz w:val="32"/>
          <w:szCs w:val="32"/>
          <w:lang w:val="en-US"/>
        </w:rPr>
        <w:t xml:space="preserve"> I, </w:t>
      </w:r>
      <w:proofErr w:type="spellStart"/>
      <w:r w:rsidR="00B80D0C" w:rsidRPr="00B80D0C">
        <w:rPr>
          <w:sz w:val="32"/>
          <w:szCs w:val="32"/>
          <w:lang w:val="en-US"/>
        </w:rPr>
        <w:t>присоединить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шунт</w:t>
      </w:r>
      <w:proofErr w:type="spellEnd"/>
      <w:r w:rsidR="00B80D0C" w:rsidRPr="00B80D0C">
        <w:rPr>
          <w:sz w:val="32"/>
          <w:szCs w:val="32"/>
          <w:lang w:val="en-US"/>
        </w:rPr>
        <w:t xml:space="preserve">, </w:t>
      </w:r>
      <w:proofErr w:type="spellStart"/>
      <w:r w:rsidR="00B80D0C" w:rsidRPr="00B80D0C">
        <w:rPr>
          <w:sz w:val="32"/>
          <w:szCs w:val="32"/>
          <w:lang w:val="en-US"/>
        </w:rPr>
        <w:t>то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цепи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деление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шкалы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амперметра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возрастет</w:t>
      </w:r>
      <w:proofErr w:type="spellEnd"/>
      <w:r w:rsidR="00B80D0C" w:rsidRPr="00B80D0C">
        <w:rPr>
          <w:sz w:val="32"/>
          <w:szCs w:val="32"/>
          <w:lang w:val="en-US"/>
        </w:rPr>
        <w:t xml:space="preserve"> в n </w:t>
      </w:r>
      <w:proofErr w:type="spellStart"/>
      <w:r w:rsidR="00B80D0C" w:rsidRPr="00B80D0C">
        <w:rPr>
          <w:sz w:val="32"/>
          <w:szCs w:val="32"/>
          <w:lang w:val="en-US"/>
        </w:rPr>
        <w:t>раз</w:t>
      </w:r>
      <w:proofErr w:type="spellEnd"/>
      <w:r w:rsidR="00B80D0C" w:rsidRPr="00B80D0C">
        <w:rPr>
          <w:sz w:val="32"/>
          <w:szCs w:val="32"/>
          <w:lang w:val="en-US"/>
        </w:rPr>
        <w:t xml:space="preserve">. </w:t>
      </w:r>
      <w:proofErr w:type="spellStart"/>
      <w:r w:rsidR="00B80D0C" w:rsidRPr="00B80D0C">
        <w:rPr>
          <w:sz w:val="32"/>
          <w:szCs w:val="32"/>
          <w:lang w:val="en-US"/>
        </w:rPr>
        <w:t>Каоке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добавочное</w:t>
      </w:r>
      <w:proofErr w:type="spellEnd"/>
      <w:r w:rsidR="00B80D0C" w:rsidRPr="00B80D0C">
        <w:rPr>
          <w:sz w:val="32"/>
          <w:szCs w:val="32"/>
          <w:lang w:val="en-US"/>
        </w:rPr>
        <w:t xml:space="preserve"> R </w:t>
      </w:r>
      <w:proofErr w:type="spellStart"/>
      <w:r w:rsidR="00B80D0C" w:rsidRPr="00B80D0C">
        <w:rPr>
          <w:sz w:val="32"/>
          <w:szCs w:val="32"/>
          <w:lang w:val="en-US"/>
        </w:rPr>
        <w:t>надо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присоединить</w:t>
      </w:r>
      <w:proofErr w:type="spellEnd"/>
      <w:r w:rsidR="00B80D0C" w:rsidRPr="00B80D0C">
        <w:rPr>
          <w:sz w:val="32"/>
          <w:szCs w:val="32"/>
          <w:lang w:val="en-US"/>
        </w:rPr>
        <w:t xml:space="preserve"> к </w:t>
      </w:r>
      <w:proofErr w:type="spellStart"/>
      <w:r w:rsidR="00B80D0C" w:rsidRPr="00B80D0C">
        <w:rPr>
          <w:sz w:val="32"/>
          <w:szCs w:val="32"/>
          <w:lang w:val="en-US"/>
        </w:rPr>
        <w:t>амперметру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без</w:t>
      </w:r>
      <w:proofErr w:type="spellEnd"/>
      <w:r w:rsidR="00B80D0C" w:rsidRPr="00B80D0C">
        <w:rPr>
          <w:sz w:val="32"/>
          <w:szCs w:val="32"/>
          <w:lang w:val="en-US"/>
        </w:rPr>
        <w:t xml:space="preserve">.... </w:t>
      </w:r>
      <w:proofErr w:type="spellStart"/>
      <w:r w:rsidR="00B80D0C" w:rsidRPr="00B80D0C">
        <w:rPr>
          <w:sz w:val="32"/>
          <w:szCs w:val="32"/>
          <w:lang w:val="en-US"/>
        </w:rPr>
        <w:t>чего-то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там</w:t>
      </w:r>
      <w:proofErr w:type="spellEnd"/>
      <w:proofErr w:type="gramStart"/>
      <w:r w:rsidR="00B80D0C" w:rsidRPr="00B80D0C">
        <w:rPr>
          <w:sz w:val="32"/>
          <w:szCs w:val="32"/>
          <w:lang w:val="en-US"/>
        </w:rPr>
        <w:t>..,</w:t>
      </w:r>
      <w:proofErr w:type="gram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чтобы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его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можно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было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использовать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как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Вольтметр</w:t>
      </w:r>
      <w:proofErr w:type="spellEnd"/>
      <w:r w:rsidR="00B80D0C" w:rsidRPr="00B80D0C">
        <w:rPr>
          <w:sz w:val="32"/>
          <w:szCs w:val="32"/>
          <w:lang w:val="en-US"/>
        </w:rPr>
        <w:t xml:space="preserve">, </w:t>
      </w:r>
      <w:proofErr w:type="spellStart"/>
      <w:r w:rsidR="00B80D0C" w:rsidRPr="00B80D0C">
        <w:rPr>
          <w:sz w:val="32"/>
          <w:szCs w:val="32"/>
          <w:lang w:val="en-US"/>
        </w:rPr>
        <w:t>изменившего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направление</w:t>
      </w:r>
      <w:proofErr w:type="spellEnd"/>
      <w:r w:rsidR="00B80D0C" w:rsidRPr="00B80D0C">
        <w:rPr>
          <w:sz w:val="32"/>
          <w:szCs w:val="32"/>
          <w:lang w:val="en-US"/>
        </w:rPr>
        <w:t xml:space="preserve"> </w:t>
      </w:r>
      <w:proofErr w:type="spellStart"/>
      <w:r w:rsidR="00B80D0C" w:rsidRPr="00B80D0C">
        <w:rPr>
          <w:sz w:val="32"/>
          <w:szCs w:val="32"/>
          <w:lang w:val="en-US"/>
        </w:rPr>
        <w:t>до</w:t>
      </w:r>
      <w:proofErr w:type="spellEnd"/>
      <w:r w:rsidR="00B80D0C" w:rsidRPr="00B80D0C">
        <w:rPr>
          <w:sz w:val="32"/>
          <w:szCs w:val="32"/>
          <w:lang w:val="en-US"/>
        </w:rPr>
        <w:t xml:space="preserve"> 220 В</w:t>
      </w:r>
    </w:p>
    <w:sectPr w:rsidR="0046684C" w:rsidRPr="00B80D0C" w:rsidSect="004668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0C"/>
    <w:rsid w:val="00115532"/>
    <w:rsid w:val="0046684C"/>
    <w:rsid w:val="00B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E31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Macintosh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2015-11-11T14:24:00Z</dcterms:created>
  <dcterms:modified xsi:type="dcterms:W3CDTF">2015-11-11T14:25:00Z</dcterms:modified>
</cp:coreProperties>
</file>