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7A" w:rsidRDefault="00B20801">
      <w:hyperlink r:id="rId4" w:history="1">
        <w:r w:rsidRPr="00916911">
          <w:rPr>
            <w:rStyle w:val="a3"/>
          </w:rPr>
          <w:t>https://www.youtube.com/watch?v=BYaSMASAoLk</w:t>
        </w:r>
      </w:hyperlink>
    </w:p>
    <w:p w:rsidR="00B20801" w:rsidRDefault="00B20801"/>
    <w:p w:rsidR="00B20801" w:rsidRDefault="00B20801">
      <w:pPr>
        <w:rPr>
          <w:rFonts w:ascii="Trebuchet MS" w:hAnsi="Trebuchet MS"/>
          <w:color w:val="333333"/>
          <w:sz w:val="21"/>
          <w:szCs w:val="21"/>
          <w:shd w:val="clear" w:color="auto" w:fill="FAFAFA"/>
        </w:rPr>
      </w:pPr>
      <w:r w:rsidRPr="00B20801">
        <w:rPr>
          <w:rFonts w:ascii="Trebuchet MS" w:hAnsi="Trebuchet MS"/>
          <w:color w:val="333333"/>
          <w:sz w:val="21"/>
          <w:szCs w:val="21"/>
          <w:shd w:val="clear" w:color="auto" w:fill="FAFAFA"/>
          <w:lang w:val="en-US"/>
        </w:rPr>
        <w:t>Watch a video and write a summary in 200 words.</w:t>
      </w:r>
    </w:p>
    <w:p w:rsidR="00B20801" w:rsidRDefault="00B20801">
      <w:pPr>
        <w:rPr>
          <w:rFonts w:ascii="Trebuchet MS" w:hAnsi="Trebuchet MS"/>
          <w:color w:val="333333"/>
          <w:sz w:val="21"/>
          <w:szCs w:val="21"/>
          <w:shd w:val="clear" w:color="auto" w:fill="FAFAFA"/>
        </w:rPr>
      </w:pPr>
    </w:p>
    <w:p w:rsidR="00B20801" w:rsidRPr="00B20801" w:rsidRDefault="00B20801">
      <w:r>
        <w:rPr>
          <w:rFonts w:ascii="Trebuchet MS" w:hAnsi="Trebuchet MS"/>
          <w:color w:val="333333"/>
          <w:sz w:val="21"/>
          <w:szCs w:val="21"/>
          <w:shd w:val="clear" w:color="auto" w:fill="FAFAFA"/>
        </w:rPr>
        <w:t>Моя специальность связана с тепло- и электроэнергетикой</w:t>
      </w:r>
      <w:r w:rsidRPr="00B20801">
        <w:rPr>
          <w:rFonts w:ascii="Trebuchet MS" w:hAnsi="Trebuchet MS"/>
          <w:color w:val="333333"/>
          <w:sz w:val="21"/>
          <w:szCs w:val="21"/>
          <w:shd w:val="clear" w:color="auto" w:fill="FAFAFA"/>
        </w:rPr>
        <w:t xml:space="preserve">, </w:t>
      </w:r>
      <w:r>
        <w:rPr>
          <w:rFonts w:ascii="Trebuchet MS" w:hAnsi="Trebuchet MS"/>
          <w:color w:val="333333"/>
          <w:sz w:val="21"/>
          <w:szCs w:val="21"/>
          <w:shd w:val="clear" w:color="auto" w:fill="FAFAFA"/>
        </w:rPr>
        <w:t>с уклоном в сторону эколгии.</w:t>
      </w:r>
    </w:p>
    <w:sectPr w:rsidR="00B20801" w:rsidRPr="00B20801" w:rsidSect="00D9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01"/>
    <w:rsid w:val="00120983"/>
    <w:rsid w:val="00994AE1"/>
    <w:rsid w:val="00B20801"/>
    <w:rsid w:val="00D923D7"/>
    <w:rsid w:val="00F1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YaSMASAo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D.C.COM</dc:creator>
  <cp:lastModifiedBy>D.C.COM</cp:lastModifiedBy>
  <cp:revision>1</cp:revision>
  <dcterms:created xsi:type="dcterms:W3CDTF">2015-11-01T12:35:00Z</dcterms:created>
  <dcterms:modified xsi:type="dcterms:W3CDTF">2015-11-01T12:39:00Z</dcterms:modified>
</cp:coreProperties>
</file>