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6BD1">
      <w:pPr>
        <w:pStyle w:val="1"/>
        <w:rPr>
          <w:lang w:val="ru-RU"/>
        </w:rPr>
      </w:pPr>
      <w:r>
        <w:rPr>
          <w:lang w:val="ru-RU"/>
        </w:rPr>
        <w:t>Экзаменационный тест</w:t>
      </w:r>
    </w:p>
    <w:p w:rsidR="00000000" w:rsidRDefault="00CB6BD1">
      <w:pPr>
        <w:ind w:firstLine="284"/>
        <w:jc w:val="both"/>
        <w:rPr>
          <w:sz w:val="28"/>
        </w:rPr>
      </w:pPr>
      <w:r>
        <w:rPr>
          <w:sz w:val="28"/>
        </w:rPr>
        <w:t>При выполнении экзаменационного теста работы необходимо строго придерживаться указанных ниже правил. Работы, выполненные без соблюдения этих правил, не засчитываются и возвращаются студенту для переработки.</w:t>
      </w:r>
    </w:p>
    <w:p w:rsidR="00000000" w:rsidRDefault="00CB6BD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После выполнения всех лабора</w:t>
      </w:r>
      <w:r>
        <w:rPr>
          <w:sz w:val="28"/>
        </w:rPr>
        <w:t xml:space="preserve">торных работ и курсовой работы студент допускается к сдаче экзамена. </w:t>
      </w:r>
    </w:p>
    <w:p w:rsidR="00000000" w:rsidRDefault="00CB6BD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Экзаменационный тест состоит из пяти заданий, которые одинаковы для всех студентов, однако входные данные выбираются индивидуально. В работу должны быть включены все задачи. </w:t>
      </w:r>
      <w:proofErr w:type="gramStart"/>
      <w:r>
        <w:rPr>
          <w:sz w:val="28"/>
        </w:rPr>
        <w:t>Тесты, содер</w:t>
      </w:r>
      <w:r>
        <w:rPr>
          <w:sz w:val="28"/>
        </w:rPr>
        <w:t>жащие не все задачи не засчитываются</w:t>
      </w:r>
      <w:proofErr w:type="gramEnd"/>
      <w:r>
        <w:rPr>
          <w:sz w:val="28"/>
        </w:rPr>
        <w:t>.</w:t>
      </w:r>
    </w:p>
    <w:p w:rsidR="00000000" w:rsidRDefault="00CB6BD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Перед решением каждой задачи необходимо выписать полностью ее условие. Работа выполняется в редакторе </w:t>
      </w:r>
      <w:r>
        <w:rPr>
          <w:sz w:val="28"/>
          <w:lang w:val="en-US"/>
        </w:rPr>
        <w:t>Word</w:t>
      </w:r>
      <w:r>
        <w:rPr>
          <w:sz w:val="28"/>
        </w:rPr>
        <w:t xml:space="preserve"> с подробным объяснением решения каждого задания.</w:t>
      </w:r>
    </w:p>
    <w:p w:rsidR="00000000" w:rsidRDefault="00CB6BD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После получения работы с неудовлетворительной оценкой студент </w:t>
      </w:r>
      <w:r>
        <w:rPr>
          <w:sz w:val="28"/>
        </w:rPr>
        <w:t xml:space="preserve">должен исправить все отмеченные рецензентом ошибки и недочеты,  выполнить все рекомендации и прислать для повторной проверки в короткий срок. При высылаемых исправлениях  должны обязательно находиться прорецензированная работа и </w:t>
      </w:r>
      <w:r>
        <w:rPr>
          <w:sz w:val="28"/>
          <w:u w:val="single"/>
        </w:rPr>
        <w:t>рецензия к ней</w:t>
      </w:r>
      <w:r>
        <w:rPr>
          <w:sz w:val="28"/>
        </w:rPr>
        <w:t xml:space="preserve">. </w:t>
      </w:r>
    </w:p>
    <w:p w:rsidR="00000000" w:rsidRDefault="00CB6BD1">
      <w:pPr>
        <w:pStyle w:val="2"/>
        <w:spacing w:before="240" w:after="240"/>
        <w:rPr>
          <w:b w:val="0"/>
          <w:bCs/>
          <w:sz w:val="28"/>
        </w:rPr>
      </w:pPr>
      <w:r>
        <w:rPr>
          <w:b w:val="0"/>
          <w:bCs/>
          <w:sz w:val="28"/>
        </w:rPr>
        <w:t>ПРАВИЛА ВЫ</w:t>
      </w:r>
      <w:r>
        <w:rPr>
          <w:b w:val="0"/>
          <w:bCs/>
          <w:sz w:val="28"/>
        </w:rPr>
        <w:t>БОРА ВАРИАНТА</w:t>
      </w:r>
    </w:p>
    <w:p w:rsidR="00000000" w:rsidRDefault="00CB6BD1">
      <w:pPr>
        <w:pStyle w:val="2"/>
        <w:ind w:firstLine="284"/>
        <w:jc w:val="both"/>
        <w:rPr>
          <w:b w:val="0"/>
          <w:bCs/>
          <w:sz w:val="28"/>
          <w:u w:val="single"/>
        </w:rPr>
      </w:pPr>
      <w:r>
        <w:rPr>
          <w:b w:val="0"/>
          <w:sz w:val="28"/>
        </w:rPr>
        <w:t>Задания для контрольной работы одинаковы для всех студентов. Начальные данные выбираются индивидуально в зависимости от задания в экзаменационном тесте.</w:t>
      </w:r>
    </w:p>
    <w:p w:rsidR="00000000" w:rsidRDefault="00CB6BD1">
      <w:pPr>
        <w:rPr>
          <w:sz w:val="28"/>
        </w:rPr>
      </w:pPr>
    </w:p>
    <w:p w:rsidR="00000000" w:rsidRDefault="00CB6BD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Построить ИСДП, используя в качестве массива набор из 12 букв своих фамилии, имени, отче</w:t>
      </w:r>
      <w:r>
        <w:rPr>
          <w:sz w:val="28"/>
        </w:rPr>
        <w:t>ства.</w:t>
      </w:r>
    </w:p>
    <w:p w:rsidR="00000000" w:rsidRDefault="00CB6BD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Построить СДП, используя в качестве массива набор из 12 букв своих фамилии, имени, отчества.</w:t>
      </w:r>
    </w:p>
    <w:p w:rsidR="00000000" w:rsidRDefault="00CB6BD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Построить </w:t>
      </w:r>
      <w:proofErr w:type="spellStart"/>
      <w:r>
        <w:rPr>
          <w:sz w:val="28"/>
        </w:rPr>
        <w:t>АВЛ-дерево</w:t>
      </w:r>
      <w:proofErr w:type="spellEnd"/>
      <w:r>
        <w:rPr>
          <w:sz w:val="28"/>
        </w:rPr>
        <w:t>, используя набор из 12 букв своих фамилии, имени, отчества.</w:t>
      </w:r>
    </w:p>
    <w:p w:rsidR="00000000" w:rsidRDefault="00CB6BD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Построить ДБ-дерево, используя набор из 12 букв своих фамилии, имени, отчест</w:t>
      </w:r>
      <w:r>
        <w:rPr>
          <w:sz w:val="28"/>
        </w:rPr>
        <w:t>ва.</w:t>
      </w:r>
    </w:p>
    <w:p w:rsidR="00000000" w:rsidRDefault="00CB6BD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Построить </w:t>
      </w:r>
      <w:proofErr w:type="gramStart"/>
      <w:r>
        <w:rPr>
          <w:sz w:val="28"/>
        </w:rPr>
        <w:t>ДОП</w:t>
      </w:r>
      <w:proofErr w:type="gramEnd"/>
      <w:r>
        <w:rPr>
          <w:sz w:val="28"/>
        </w:rPr>
        <w:t>, используя все буквы своих фамилии, имени, отчества двумя приближенными алгоритмами. Вычислить средневзвешенную высоту в обоих случаях.</w:t>
      </w:r>
    </w:p>
    <w:p w:rsidR="00000000" w:rsidRDefault="00CB6BD1">
      <w:pPr>
        <w:pStyle w:val="10"/>
        <w:widowControl/>
        <w:tabs>
          <w:tab w:val="clear" w:pos="600"/>
          <w:tab w:val="clear" w:pos="720"/>
          <w:tab w:val="clear" w:pos="9838"/>
        </w:tabs>
        <w:rPr>
          <w:caps w:val="0"/>
          <w:noProof w:val="0"/>
          <w:szCs w:val="24"/>
        </w:rPr>
      </w:pPr>
    </w:p>
    <w:p w:rsidR="00000000" w:rsidRDefault="00CB6BD1">
      <w:pPr>
        <w:rPr>
          <w:sz w:val="28"/>
        </w:rPr>
      </w:pPr>
    </w:p>
    <w:p w:rsidR="00000000" w:rsidRDefault="00CB6BD1">
      <w:pPr>
        <w:rPr>
          <w:sz w:val="28"/>
        </w:rPr>
      </w:pPr>
    </w:p>
    <w:p w:rsidR="00000000" w:rsidRDefault="00CB6BD1">
      <w:pPr>
        <w:rPr>
          <w:sz w:val="28"/>
        </w:rPr>
      </w:pPr>
    </w:p>
    <w:p w:rsidR="00000000" w:rsidRDefault="00CB6BD1">
      <w:pPr>
        <w:rPr>
          <w:sz w:val="28"/>
        </w:rPr>
      </w:pPr>
    </w:p>
    <w:p w:rsidR="00CB6BD1" w:rsidRDefault="00CB6BD1"/>
    <w:sectPr w:rsidR="00CB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7A6D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4A388B"/>
    <w:multiLevelType w:val="multilevel"/>
    <w:tmpl w:val="69C66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D917C4A"/>
    <w:multiLevelType w:val="hybridMultilevel"/>
    <w:tmpl w:val="0A221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591B6F"/>
    <w:multiLevelType w:val="hybridMultilevel"/>
    <w:tmpl w:val="5866D7DC"/>
    <w:lvl w:ilvl="0" w:tplc="8092E67C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F7CD9"/>
    <w:rsid w:val="003F7CD9"/>
    <w:rsid w:val="00CB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2">
    <w:name w:val="heading 2"/>
    <w:aliases w:val="Заголовок 2_"/>
    <w:basedOn w:val="a0"/>
    <w:next w:val="a0"/>
    <w:qFormat/>
    <w:pPr>
      <w:keepNext/>
      <w:outlineLvl w:val="1"/>
    </w:pPr>
    <w:rPr>
      <w:b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"/>
    <w:next w:val="a4"/>
    <w:autoRedefine/>
    <w:pPr>
      <w:numPr>
        <w:numId w:val="0"/>
      </w:numPr>
      <w:spacing w:before="120" w:after="120"/>
      <w:jc w:val="center"/>
    </w:pPr>
    <w:rPr>
      <w:b/>
      <w:bCs/>
      <w:caps/>
      <w:sz w:val="28"/>
      <w:lang w:val="en-US"/>
    </w:rPr>
  </w:style>
  <w:style w:type="paragraph" w:styleId="a4">
    <w:name w:val="Body Text Indent"/>
    <w:basedOn w:val="a0"/>
    <w:semiHidden/>
    <w:pPr>
      <w:tabs>
        <w:tab w:val="left" w:pos="2311"/>
      </w:tabs>
      <w:ind w:firstLine="540"/>
      <w:jc w:val="both"/>
    </w:pPr>
    <w:rPr>
      <w:sz w:val="28"/>
    </w:rPr>
  </w:style>
  <w:style w:type="paragraph" w:styleId="10">
    <w:name w:val="toc 1"/>
    <w:basedOn w:val="a0"/>
    <w:next w:val="a0"/>
    <w:autoRedefine/>
    <w:semiHidden/>
    <w:pPr>
      <w:widowControl w:val="0"/>
      <w:tabs>
        <w:tab w:val="left" w:pos="600"/>
        <w:tab w:val="left" w:pos="720"/>
        <w:tab w:val="right" w:leader="dot" w:pos="9838"/>
      </w:tabs>
    </w:pPr>
    <w:rPr>
      <w:caps/>
      <w:noProof/>
      <w:sz w:val="28"/>
      <w:szCs w:val="28"/>
    </w:rPr>
  </w:style>
  <w:style w:type="paragraph" w:styleId="a">
    <w:name w:val="List Number"/>
    <w:basedOn w:val="a0"/>
    <w:semiHidden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ЭКЗАМЕНАЦИОННЫЙ ТЕСТ</vt:lpstr>
    </vt:vector>
  </TitlesOfParts>
  <Company>TTC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ЭКЗАМЕНАЦИОННЫЙ ТЕСТ</dc:title>
  <dc:creator>olga</dc:creator>
  <cp:lastModifiedBy>Пользователь Windows</cp:lastModifiedBy>
  <cp:revision>2</cp:revision>
  <dcterms:created xsi:type="dcterms:W3CDTF">2015-10-31T07:58:00Z</dcterms:created>
  <dcterms:modified xsi:type="dcterms:W3CDTF">2015-10-31T07:58:00Z</dcterms:modified>
</cp:coreProperties>
</file>