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65" w:rsidRPr="00E50166" w:rsidRDefault="00A85165" w:rsidP="00A85165">
      <w:pPr>
        <w:suppressAutoHyphens w:val="0"/>
      </w:pPr>
      <w:r w:rsidRPr="00E50166">
        <w:rPr>
          <w:b/>
        </w:rPr>
        <w:t>№</w:t>
      </w:r>
      <w:r>
        <w:rPr>
          <w:b/>
        </w:rPr>
        <w:t>73</w:t>
      </w:r>
      <w:r w:rsidRPr="00E50166">
        <w:rPr>
          <w:b/>
        </w:rPr>
        <w:t>.</w:t>
      </w:r>
      <w:r>
        <w:rPr>
          <w:b/>
        </w:rPr>
        <w:tab/>
      </w:r>
      <w:r w:rsidRPr="00E50166">
        <w:t xml:space="preserve">Предельный угол полного внутреннего отражения пучка  света  на  границе  жидкости  с  воздухом  равен </w:t>
      </w:r>
      <w:r w:rsidRPr="00E50166">
        <w:rPr>
          <w:position w:val="-6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15.6pt" o:ole="">
            <v:imagedata r:id="rId5" o:title=""/>
          </v:shape>
          <o:OLEObject Type="Embed" ProgID="Equation.3" ShapeID="_x0000_i1025" DrawAspect="Content" ObjectID="_1507709731" r:id="rId6"/>
        </w:object>
      </w:r>
      <w:r w:rsidRPr="00E50166">
        <w:t xml:space="preserve">. Определить  угол  </w:t>
      </w:r>
      <w:proofErr w:type="spellStart"/>
      <w:r w:rsidRPr="00E50166">
        <w:t>Брюстера</w:t>
      </w:r>
      <w:proofErr w:type="spellEnd"/>
      <w:r w:rsidRPr="00E50166">
        <w:t xml:space="preserve">  </w:t>
      </w:r>
      <w:r w:rsidRPr="00E50166">
        <w:rPr>
          <w:position w:val="-10"/>
        </w:rPr>
        <w:object w:dxaOrig="300" w:dyaOrig="340">
          <v:shape id="_x0000_i1026" type="#_x0000_t75" style="width:14.75pt;height:17.35pt" o:ole="">
            <v:imagedata r:id="rId7" o:title=""/>
          </v:shape>
          <o:OLEObject Type="Embed" ProgID="Equation.3" ShapeID="_x0000_i1026" DrawAspect="Content" ObjectID="_1507709732" r:id="rId8"/>
        </w:object>
      </w:r>
      <w:r w:rsidRPr="00E50166">
        <w:t xml:space="preserve">  для  падения  луча  из  воздуха  на поверхность этой жидкости.</w:t>
      </w:r>
    </w:p>
    <w:p w:rsidR="00367DD7" w:rsidRPr="00A85165" w:rsidRDefault="00367DD7" w:rsidP="00A85165">
      <w:bookmarkStart w:id="0" w:name="_GoBack"/>
      <w:bookmarkEnd w:id="0"/>
    </w:p>
    <w:sectPr w:rsidR="00367DD7" w:rsidRPr="00A8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D7"/>
    <w:rsid w:val="00020A7B"/>
    <w:rsid w:val="00211032"/>
    <w:rsid w:val="00367DD7"/>
    <w:rsid w:val="009C2E4D"/>
    <w:rsid w:val="00A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dcterms:created xsi:type="dcterms:W3CDTF">2015-10-29T10:39:00Z</dcterms:created>
  <dcterms:modified xsi:type="dcterms:W3CDTF">2015-10-30T08:29:00Z</dcterms:modified>
</cp:coreProperties>
</file>