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5" w:rsidRDefault="002279C5" w:rsidP="002279C5">
      <w:r>
        <w:t>магазин по какому предприятию я пишу курсовую называется И.</w:t>
      </w:r>
      <w:proofErr w:type="gramStart"/>
      <w:r>
        <w:t>П</w:t>
      </w:r>
      <w:proofErr w:type="gramEnd"/>
      <w:r>
        <w:t xml:space="preserve"> </w:t>
      </w:r>
      <w:proofErr w:type="spellStart"/>
      <w:r>
        <w:t>Афонина</w:t>
      </w:r>
      <w:proofErr w:type="spellEnd"/>
      <w:r>
        <w:t xml:space="preserve"> </w:t>
      </w:r>
      <w:proofErr w:type="spellStart"/>
      <w:r>
        <w:t>Г.В."Мир</w:t>
      </w:r>
      <w:proofErr w:type="spellEnd"/>
      <w:r>
        <w:t xml:space="preserve"> детства" (в нем находится: детские </w:t>
      </w:r>
      <w:proofErr w:type="spellStart"/>
      <w:r>
        <w:t>игрушки,немного</w:t>
      </w:r>
      <w:proofErr w:type="spellEnd"/>
      <w:r>
        <w:t xml:space="preserve"> детской </w:t>
      </w:r>
      <w:proofErr w:type="spellStart"/>
      <w:r>
        <w:t>мебели,детская</w:t>
      </w:r>
      <w:proofErr w:type="spellEnd"/>
      <w:r>
        <w:t xml:space="preserve"> одежда ) </w:t>
      </w:r>
    </w:p>
    <w:p w:rsidR="002279C5" w:rsidRDefault="002279C5" w:rsidP="002279C5">
      <w:r>
        <w:t>Написать курсовую частично нужно по книжке материал прилагаетс</w:t>
      </w:r>
      <w:proofErr w:type="gramStart"/>
      <w:r>
        <w:t>я(</w:t>
      </w:r>
      <w:proofErr w:type="spellStart"/>
      <w:proofErr w:type="gramEnd"/>
      <w:r>
        <w:t>фото,страницы</w:t>
      </w:r>
      <w:proofErr w:type="spellEnd"/>
      <w:r>
        <w:t xml:space="preserve"> видно по порядку) и добавить от себя остальное.</w:t>
      </w:r>
    </w:p>
    <w:p w:rsidR="002279C5" w:rsidRDefault="002279C5" w:rsidP="002279C5">
      <w:r>
        <w:t xml:space="preserve">В практической части нужно рассчитать по формулам которые находятся на стр-53;54;55;56 ТОВАРНЫЙ ЗАПАС в магазине ИП </w:t>
      </w:r>
      <w:proofErr w:type="spellStart"/>
      <w:r>
        <w:t>Афонина</w:t>
      </w:r>
      <w:proofErr w:type="spellEnd"/>
      <w:r>
        <w:t xml:space="preserve"> "Мир детства" за месяц где </w:t>
      </w:r>
      <w:proofErr w:type="spellStart"/>
      <w:r>
        <w:t>то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рассчитывать не по всем формулам. А по двум или </w:t>
      </w:r>
      <w:proofErr w:type="spellStart"/>
      <w:r>
        <w:t>трем</w:t>
      </w:r>
      <w:proofErr w:type="gramStart"/>
      <w:r>
        <w:t>,к</w:t>
      </w:r>
      <w:proofErr w:type="gramEnd"/>
      <w:r>
        <w:t>ак</w:t>
      </w:r>
      <w:proofErr w:type="spellEnd"/>
      <w:r>
        <w:t xml:space="preserve"> удобно. </w:t>
      </w:r>
    </w:p>
    <w:p w:rsidR="001F4557" w:rsidRDefault="002279C5" w:rsidP="002279C5">
      <w:r>
        <w:t>(Обязательно нужно рассчитать товарный запас) и частично делать по этому материалу.</w:t>
      </w: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106"/>
        <w:gridCol w:w="4106"/>
        <w:gridCol w:w="385"/>
        <w:gridCol w:w="385"/>
      </w:tblGrid>
      <w:tr w:rsidR="002279C5" w:rsidRPr="002279C5" w:rsidTr="002279C5">
        <w:trPr>
          <w:gridAfter w:val="1"/>
          <w:wAfter w:w="885" w:type="dxa"/>
          <w:tblCellSpacing w:w="0" w:type="dxa"/>
        </w:trPr>
        <w:tc>
          <w:tcPr>
            <w:tcW w:w="4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C4F7254" wp14:editId="4EE1D9FB">
                  <wp:extent cx="2143125" cy="2857500"/>
                  <wp:effectExtent l="0" t="0" r="9525" b="0"/>
                  <wp:docPr id="2" name="Рисунок 2" descr="http://cs622817.vk.me/v622817457/4850f/6ksazFFpx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s622817.vk.me/v622817457/4850f/6ksazFFpxL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5BD0326" wp14:editId="0F2E8B58">
                  <wp:extent cx="2143125" cy="2857500"/>
                  <wp:effectExtent l="0" t="0" r="9525" b="0"/>
                  <wp:docPr id="3" name="Рисунок 3" descr="http://cs622817.vk.me/v622817457/48518/wGluxUqXL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22817.vk.me/v622817457/48518/wGluxUqXL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411C1B12" wp14:editId="6E475AE3">
                  <wp:extent cx="2143125" cy="2857500"/>
                  <wp:effectExtent l="0" t="0" r="9525" b="0"/>
                  <wp:docPr id="4" name="Рисунок 4" descr="http://cs622817.vk.me/v622817457/48521/i9wEMy8_p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22817.vk.me/v622817457/48521/i9wEMy8_p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25FE5B7" wp14:editId="73FC7E0F">
                  <wp:extent cx="2143125" cy="2857500"/>
                  <wp:effectExtent l="0" t="0" r="9525" b="0"/>
                  <wp:docPr id="5" name="Рисунок 5" descr="http://cs622817.vk.me/v622817457/4852a/3pb2EQdogL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s622817.vk.me/v622817457/4852a/3pb2EQdogL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5EA9C8CC" wp14:editId="32892A94">
                  <wp:extent cx="2143125" cy="2857500"/>
                  <wp:effectExtent l="0" t="0" r="9525" b="0"/>
                  <wp:docPr id="6" name="Рисунок 6" descr="http://cs622817.vk.me/v622817457/48533/ReE_Ww6oE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s622817.vk.me/v622817457/48533/ReE_Ww6oE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66BFDCE" wp14:editId="77F4819A">
                  <wp:extent cx="2143125" cy="2857500"/>
                  <wp:effectExtent l="0" t="0" r="9525" b="0"/>
                  <wp:docPr id="7" name="Рисунок 7" descr="http://cs622817.vk.me/v622817457/4853c/MRNHBUg6W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s622817.vk.me/v622817457/4853c/MRNHBUg6W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2B2FBF8" wp14:editId="57793CAC">
                  <wp:extent cx="2143125" cy="2857500"/>
                  <wp:effectExtent l="0" t="0" r="9525" b="0"/>
                  <wp:docPr id="8" name="Рисунок 8" descr="http://cs622817.vk.me/v622817457/4854c/Wc_Pc93I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s622817.vk.me/v622817457/4854c/Wc_Pc93I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72DA1D22" wp14:editId="349C9112">
                  <wp:extent cx="2143125" cy="2857500"/>
                  <wp:effectExtent l="0" t="0" r="9525" b="0"/>
                  <wp:docPr id="9" name="Рисунок 9" descr="http://cs622817.vk.me/v622817457/48564/21VPUaO9K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s622817.vk.me/v622817457/48564/21VPUaO9K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7540E5F1" wp14:editId="55C23487">
                  <wp:extent cx="2143125" cy="2857500"/>
                  <wp:effectExtent l="0" t="0" r="9525" b="0"/>
                  <wp:docPr id="10" name="Рисунок 10" descr="http://cs622817.vk.me/v622817457/4856d/zlCeqipwY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s622817.vk.me/v622817457/4856d/zlCeqipwY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bookmarkStart w:id="0" w:name="_GoBack"/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BD7A37D" wp14:editId="6AA7B877">
                  <wp:extent cx="2143125" cy="2857500"/>
                  <wp:effectExtent l="0" t="0" r="9525" b="0"/>
                  <wp:docPr id="11" name="Рисунок 11" descr="http://cs622817.vk.me/v622817457/4857e/zKt5O_qMU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s622817.vk.me/v622817457/4857e/zKt5O_qMUH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  <w:tc>
          <w:tcPr>
            <w:tcW w:w="885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2279C5" w:rsidRPr="002279C5" w:rsidTr="002279C5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195" w:lineRule="atLeast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11)</w:t>
            </w:r>
          </w:p>
          <w:p w:rsidR="002279C5" w:rsidRPr="002279C5" w:rsidRDefault="002279C5" w:rsidP="002279C5">
            <w:pPr>
              <w:spacing w:after="0" w:line="248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279C5"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3BA78E40" wp14:editId="260909CA">
                  <wp:extent cx="2143125" cy="2857500"/>
                  <wp:effectExtent l="0" t="0" r="9525" b="0"/>
                  <wp:docPr id="12" name="Рисунок 12" descr="http://cs622817.vk.me/v622817457/48587/_tnh-T9Gx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s622817.vk.me/v622817457/48587/_tnh-T9Gx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9C5" w:rsidRPr="002279C5" w:rsidRDefault="002279C5" w:rsidP="0022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79C5" w:rsidRPr="002279C5" w:rsidRDefault="002279C5" w:rsidP="0022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9C5" w:rsidRDefault="002279C5" w:rsidP="002279C5"/>
    <w:sectPr w:rsidR="0022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4"/>
    <w:rsid w:val="001F4557"/>
    <w:rsid w:val="002279C5"/>
    <w:rsid w:val="007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220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71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69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0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124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163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0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32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67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75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640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69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537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300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86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12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017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30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1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82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197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2015-10-28T20:53:00Z</dcterms:created>
  <dcterms:modified xsi:type="dcterms:W3CDTF">2015-10-28T20:56:00Z</dcterms:modified>
</cp:coreProperties>
</file>