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Обычный"/>
        <w:tabs>
          <w:tab w:val="left" w:pos="1418"/>
        </w:tabs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МИНИСТЕРСТВО ОБРАЗОВАНИЯ И НАУКИ РОССИЙСКОЙ ФЕДЕРАЦИИ</w:t>
      </w:r>
    </w:p>
    <w:p>
      <w:pPr>
        <w:pStyle w:val="Обычный"/>
        <w:spacing w:before="12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Федеральное государственное бюджетное образовательное учреждение высшего профессионального образования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«МАТИ 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РОССИЙСКИЙ ГОСУДАРСТВЕННЫЙ ТЕХНОЛОГИЧЕСКИЙ  </w:t>
      </w:r>
    </w:p>
    <w:p>
      <w:pPr>
        <w:pStyle w:val="Обычный"/>
        <w:pBdr>
          <w:top w:val="nil"/>
          <w:left w:val="nil"/>
          <w:bottom w:val="single" w:color="000000" w:sz="12" w:space="0" w:shadow="0" w:frame="0"/>
          <w:right w:val="nil"/>
        </w:pBdr>
        <w:spacing w:after="60"/>
        <w:jc w:val="center"/>
        <w:rPr>
          <w:rStyle w:val="Номер страницы"/>
          <w:b w:val="1"/>
          <w:bCs w:val="1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      УНИВЕРСИТЕТ имени К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Э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ЦИОЛКОВСКОГО»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МАТИ</w:t>
      </w:r>
      <w:r>
        <w:rPr>
          <w:rStyle w:val="Номер страницы"/>
          <w:b w:val="1"/>
          <w:bCs w:val="1"/>
          <w:rtl w:val="0"/>
          <w:lang w:val="ru-RU"/>
        </w:rPr>
        <w:t>)</w:t>
      </w:r>
    </w:p>
    <w:p>
      <w:pPr>
        <w:pStyle w:val="Обычный"/>
        <w:ind w:firstLine="426"/>
      </w:pP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Кафедра «Прикладная математика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информационные технологии</w:t>
      </w:r>
    </w:p>
    <w:p>
      <w:pPr>
        <w:pStyle w:val="Обычный"/>
        <w:jc w:val="center"/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и электротехника»</w:t>
      </w: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  <w:r>
        <w:rPr>
          <w:rtl w:val="0"/>
        </w:rPr>
        <w:t xml:space="preserve"> </w:t>
      </w:r>
    </w:p>
    <w:p>
      <w:pPr>
        <w:pStyle w:val="Обычный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Style w:val="Номер страницы"/>
          <w:rFonts w:ascii="Verdana" w:cs="Verdana" w:hAnsi="Verdana" w:eastAsia="Verdana"/>
          <w:b w:val="1"/>
          <w:bCs w:val="1"/>
          <w:sz w:val="28"/>
          <w:szCs w:val="28"/>
        </w:rPr>
      </w:pPr>
      <w:r>
        <w:rPr>
          <w:rStyle w:val="Номер страницы"/>
          <w:rFonts w:ascii="Verdana" w:hAnsi="Verdana" w:hint="default"/>
          <w:b w:val="1"/>
          <w:bCs w:val="1"/>
          <w:sz w:val="28"/>
          <w:szCs w:val="28"/>
          <w:rtl w:val="0"/>
          <w:lang w:val="ru-RU"/>
        </w:rPr>
        <w:t>АНАЛИЗ И СИНТЕЗ ТИПОВЫХ</w:t>
      </w:r>
    </w:p>
    <w:p>
      <w:pPr>
        <w:pStyle w:val="Обычный"/>
        <w:jc w:val="center"/>
        <w:rPr>
          <w:rStyle w:val="Номер страницы"/>
          <w:rFonts w:ascii="Verdana" w:cs="Verdana" w:hAnsi="Verdana" w:eastAsia="Verdana"/>
          <w:b w:val="1"/>
          <w:bCs w:val="1"/>
          <w:sz w:val="28"/>
          <w:szCs w:val="28"/>
        </w:rPr>
      </w:pPr>
      <w:r>
        <w:rPr>
          <w:rStyle w:val="Номер страницы"/>
          <w:rFonts w:ascii="Verdana" w:hAnsi="Verdana" w:hint="default"/>
          <w:b w:val="1"/>
          <w:bCs w:val="1"/>
          <w:sz w:val="28"/>
          <w:szCs w:val="28"/>
          <w:rtl w:val="0"/>
          <w:lang w:val="ru-RU"/>
        </w:rPr>
        <w:t xml:space="preserve"> ЭЛЕКТРОННЫХ УСТРОЙСТВ</w:t>
      </w:r>
    </w:p>
    <w:p>
      <w:pPr>
        <w:pStyle w:val="Обычный"/>
        <w:jc w:val="center"/>
        <w:rPr>
          <w:rStyle w:val="Номер страницы"/>
          <w:b w:val="1"/>
          <w:bCs w:val="1"/>
          <w:sz w:val="32"/>
          <w:szCs w:val="32"/>
        </w:rPr>
      </w:pPr>
      <w:r>
        <w:rPr>
          <w:rStyle w:val="Номер страницы"/>
          <w:b w:val="1"/>
          <w:bCs w:val="1"/>
          <w:sz w:val="32"/>
          <w:szCs w:val="32"/>
          <w:rtl w:val="0"/>
          <w:lang w:val="ru-RU"/>
        </w:rPr>
        <w:t xml:space="preserve"> </w:t>
      </w:r>
    </w:p>
    <w:p>
      <w:pPr>
        <w:pStyle w:val="Обычный"/>
        <w:rPr>
          <w:rStyle w:val="Номер страницы"/>
          <w:sz w:val="32"/>
          <w:szCs w:val="32"/>
        </w:rPr>
      </w:pPr>
      <w:r>
        <w:rPr>
          <w:rStyle w:val="Номер страницы"/>
          <w:sz w:val="32"/>
          <w:szCs w:val="32"/>
          <w:rtl w:val="0"/>
          <w:lang w:val="ru-RU"/>
        </w:rPr>
        <w:t xml:space="preserve">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Методические указания  к выполнению курсовой работы КР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>7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 xml:space="preserve">по модулю 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«Электроника» базовой дисциплины для вузов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«Электротехника и электроника»</w:t>
      </w:r>
    </w:p>
    <w:p>
      <w:pPr>
        <w:pStyle w:val="Обычный"/>
        <w:ind w:left="426" w:right="283" w:firstLine="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естественнонаучных направлений подготовки бакалавров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rPr>
          <w:rFonts w:ascii="Arial" w:cs="Arial" w:hAnsi="Arial" w:eastAsia="Arial"/>
        </w:rPr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</w:pPr>
    </w:p>
    <w:p>
      <w:pPr>
        <w:pStyle w:val="Обычный"/>
        <w:rPr>
          <w:rStyle w:val="Номер страницы"/>
          <w:b w:val="1"/>
          <w:bCs w:val="1"/>
        </w:rPr>
      </w:pPr>
      <w:r>
        <w:rPr>
          <w:rStyle w:val="Номер страницы"/>
          <w:b w:val="1"/>
          <w:bCs w:val="1"/>
          <w:rtl w:val="0"/>
          <w:lang w:val="ru-RU"/>
        </w:rPr>
        <w:t xml:space="preserve">                                                                                            </w:t>
      </w:r>
    </w:p>
    <w:p>
      <w:pPr>
        <w:pStyle w:val="Обычный"/>
        <w:rPr>
          <w:b w:val="1"/>
          <w:bCs w:val="1"/>
          <w:sz w:val="28"/>
          <w:szCs w:val="28"/>
        </w:rPr>
      </w:pPr>
    </w:p>
    <w:p>
      <w:pPr>
        <w:pStyle w:val="Обычный"/>
        <w:rPr>
          <w:rStyle w:val="Номер страницы"/>
          <w:b w:val="1"/>
          <w:bCs w:val="1"/>
          <w:sz w:val="28"/>
          <w:szCs w:val="28"/>
        </w:rPr>
      </w:pPr>
      <w:r>
        <w:rPr>
          <w:rStyle w:val="Номер страницы"/>
          <w:b w:val="1"/>
          <w:bCs w:val="1"/>
          <w:sz w:val="28"/>
          <w:szCs w:val="28"/>
          <w:rtl w:val="0"/>
          <w:lang w:val="ru-RU"/>
        </w:rPr>
        <w:t xml:space="preserve">                                                                                           </w:t>
      </w:r>
    </w:p>
    <w:p>
      <w:pPr>
        <w:pStyle w:val="Обычный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 xml:space="preserve">                                                                                        Составитель </w:t>
      </w:r>
    </w:p>
    <w:p>
      <w:pPr>
        <w:pStyle w:val="Обычный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 xml:space="preserve">                                                                           проф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 xml:space="preserve">., </w:t>
      </w: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д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т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н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 xml:space="preserve">.  </w:t>
      </w: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Опадчий Ю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Ф</w:t>
      </w: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>.</w:t>
      </w:r>
    </w:p>
    <w:p>
      <w:pPr>
        <w:pStyle w:val="Обычный"/>
        <w:rPr>
          <w:sz w:val="28"/>
          <w:szCs w:val="28"/>
        </w:rPr>
      </w:pPr>
    </w:p>
    <w:p>
      <w:pPr>
        <w:pStyle w:val="Обычный"/>
        <w:rPr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rStyle w:val="Номер страницы"/>
          <w:b w:val="1"/>
          <w:bCs w:val="1"/>
          <w:sz w:val="28"/>
          <w:szCs w:val="28"/>
        </w:rPr>
      </w:pPr>
      <w:r>
        <w:rPr>
          <w:rStyle w:val="Номер страницы"/>
          <w:b w:val="1"/>
          <w:bCs w:val="1"/>
          <w:sz w:val="28"/>
          <w:szCs w:val="28"/>
          <w:rtl w:val="0"/>
          <w:lang w:val="ru-RU"/>
        </w:rPr>
        <w:t xml:space="preserve">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sz w:val="28"/>
          <w:szCs w:val="28"/>
          <w:rtl w:val="0"/>
          <w:lang w:val="ru-RU"/>
        </w:rPr>
        <w:t>Москва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 xml:space="preserve"> 2015</w:t>
      </w:r>
    </w:p>
    <w:p>
      <w:pPr>
        <w:pStyle w:val="Обычный"/>
        <w:jc w:val="center"/>
      </w:pP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Введение</w:t>
      </w:r>
    </w:p>
    <w:p>
      <w:pPr>
        <w:pStyle w:val="Обычный"/>
        <w:ind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Методические указания к выполнению курсовой работы КР</w:t>
      </w:r>
      <w:r>
        <w:rPr>
          <w:rStyle w:val="Номер страницы"/>
          <w:rFonts w:ascii="Arial" w:hAnsi="Arial"/>
          <w:rtl w:val="0"/>
          <w:lang w:val="ru-RU"/>
        </w:rPr>
        <w:t xml:space="preserve">7 </w:t>
      </w:r>
      <w:r>
        <w:rPr>
          <w:rStyle w:val="Номер страницы"/>
          <w:rFonts w:ascii="Arial" w:hAnsi="Arial" w:hint="default"/>
          <w:rtl w:val="0"/>
          <w:lang w:val="ru-RU"/>
        </w:rPr>
        <w:t>«Анализ и синтез типовых электронных устройств» предназначены для студентов вузов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изучающих базовую дисциплину «Электротехника и электроника» в объёме </w:t>
      </w:r>
      <w:r>
        <w:rPr>
          <w:rStyle w:val="Номер страницы"/>
          <w:rFonts w:ascii="Arial" w:hAnsi="Arial"/>
          <w:rtl w:val="0"/>
          <w:lang w:val="ru-RU"/>
        </w:rPr>
        <w:t xml:space="preserve">7-8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зачётных единиц </w:t>
      </w:r>
      <w:r>
        <w:rPr>
          <w:rStyle w:val="Номер страницы"/>
          <w:rFonts w:ascii="Arial" w:hAnsi="Arial"/>
          <w:rtl w:val="0"/>
          <w:lang w:val="ru-RU"/>
        </w:rPr>
        <w:t xml:space="preserve">(252-288 </w:t>
      </w:r>
      <w:r>
        <w:rPr>
          <w:rStyle w:val="Номер страницы"/>
          <w:rFonts w:ascii="Arial" w:hAnsi="Arial" w:hint="default"/>
          <w:rtl w:val="0"/>
          <w:lang w:val="ru-RU"/>
        </w:rPr>
        <w:t>академических часов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включенной в примерные образовательные программы ФГОС ВПО</w:t>
      </w:r>
      <w:r>
        <w:rPr>
          <w:rStyle w:val="Номер страницы"/>
          <w:rFonts w:ascii="Arial" w:hAnsi="Arial"/>
          <w:rtl w:val="0"/>
          <w:lang w:val="ru-RU"/>
        </w:rPr>
        <w:t xml:space="preserve">-3 </w:t>
      </w:r>
      <w:r>
        <w:rPr>
          <w:rStyle w:val="Номер страницы"/>
          <w:rFonts w:ascii="Arial" w:hAnsi="Arial" w:hint="default"/>
          <w:rtl w:val="0"/>
          <w:lang w:val="ru-RU"/>
        </w:rPr>
        <w:t>естественнонаучных профилей подготовки бакалавров и дипломированных специалистов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методических указаниях излагается содержание курсовой работы КР</w:t>
      </w:r>
      <w:r>
        <w:rPr>
          <w:rStyle w:val="Номер страницы"/>
          <w:rFonts w:ascii="Arial" w:hAnsi="Arial"/>
          <w:rtl w:val="0"/>
          <w:lang w:val="ru-RU"/>
        </w:rPr>
        <w:t xml:space="preserve">7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 дисциплине “Электротехника и электроника”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модуль 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>«Электроника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приводится перечень и варианты заданий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подлежащие выполнению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рекомендации по оформлению отчета по работе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приложениях приведены основные теоретические положения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относящиеся к темам заданий курсовой работы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 примеры выполнения заданий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Ц е л ь ю  курсовой работы является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получение навыков анализа и синтеза электронных устройств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  <w:spacing w:val="0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закрепление теоретических положений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рассмотренных на лекциях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>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Курсовая работа КР</w:t>
      </w:r>
      <w:r>
        <w:rPr>
          <w:rStyle w:val="Номер страницы"/>
          <w:rFonts w:ascii="Arial" w:hAnsi="Arial"/>
          <w:rtl w:val="0"/>
          <w:lang w:val="ru-RU"/>
        </w:rPr>
        <w:t xml:space="preserve">7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состоит из трёх заданий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З а д а н и е </w:t>
      </w:r>
      <w:r>
        <w:rPr>
          <w:rStyle w:val="Номер страницы"/>
          <w:rFonts w:ascii="Arial" w:hAnsi="Arial"/>
          <w:rtl w:val="0"/>
          <w:lang w:val="ru-RU"/>
        </w:rPr>
        <w:t xml:space="preserve">7.1. </w:t>
      </w:r>
      <w:r>
        <w:rPr>
          <w:rStyle w:val="Номер страницы"/>
          <w:rFonts w:ascii="Arial" w:hAnsi="Arial" w:hint="default"/>
          <w:rtl w:val="0"/>
          <w:lang w:val="ru-RU"/>
        </w:rPr>
        <w:t>Построение логарифмической амплитудно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частотной характеристики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ЛАЧХ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преобразователя сигналов на операционном усилителе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срок сдачи – в конце второго месяца семестра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З а д а н и </w:t>
      </w:r>
      <w:r>
        <w:rPr>
          <w:rStyle w:val="Номер страницы"/>
          <w:rFonts w:ascii="Arial" w:hAnsi="Arial"/>
          <w:rtl w:val="0"/>
          <w:lang w:val="ru-RU"/>
        </w:rPr>
        <w:t xml:space="preserve">e 7.2.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Синтез комбинационного логического устройства в заданном базисе логических элементов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срок сдачи – в конце третьего месяца семестра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З а д а н и е  </w:t>
      </w:r>
      <w:r>
        <w:rPr>
          <w:rStyle w:val="Номер страницы"/>
          <w:rFonts w:ascii="Arial" w:hAnsi="Arial"/>
          <w:rtl w:val="0"/>
          <w:lang w:val="ru-RU"/>
        </w:rPr>
        <w:t xml:space="preserve">7.3.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Синтез цифрового автомата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срок сдачи и защита курсовой работы – в зачётную неделю семестра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В н и м а н и е</w:t>
      </w:r>
      <w:r>
        <w:rPr>
          <w:rStyle w:val="Номер страницы"/>
          <w:rFonts w:ascii="Arial" w:hAnsi="Arial"/>
          <w:rtl w:val="0"/>
          <w:lang w:val="ru-RU"/>
        </w:rPr>
        <w:t xml:space="preserve">!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случае сдачи соответствующих заданий курсовой работы на проверку преподавателю с опозданием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без уважительных причин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более одной недели от указанных сроков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максимальная интегральная оценка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защищаемой курсовой работы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заносимая в зачётную ведомость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у д о в л е т в о р и т е л ь н о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Итоговая оценка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отлично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хорошо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удовлетворительно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неудовлетворительно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за выполненную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оформленную в соответствии с требованиями к отчету по работе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защищённую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в комиссии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состоящей обычно из двух преподавателей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курсовую работу заносится в зачётную ведомость учебной части института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деканата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в конце семестра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Студент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выполнивший и не защитивший в текущем семестре курсовую работу или получивший неудовлетворительную оценку при ее защите 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как и не выполнивший в полном объеме лабораторный практикум по модулю «Электроника»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к экзамену по дисциплине “Электротехника и электроника” не допускается кафедрой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 чем в соответствующей строке экзаменационной ведомости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напротив фамилии студента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в день экзамена ставится отметка н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не допущен к экзамену кафедрой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spacing w:before="20"/>
        <w:ind w:firstLine="23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Оформление отчёта по курсовой работе КР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7 </w:t>
      </w:r>
    </w:p>
    <w:p>
      <w:pPr>
        <w:pStyle w:val="Обычный"/>
        <w:ind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Отчет по курсовой работе оформляется на стандартных листах белой бумаги форматом А</w:t>
      </w:r>
      <w:r>
        <w:rPr>
          <w:rStyle w:val="Номер страницы"/>
          <w:rFonts w:ascii="Arial" w:hAnsi="Arial"/>
          <w:rtl w:val="0"/>
          <w:lang w:val="ru-RU"/>
        </w:rPr>
        <w:t xml:space="preserve">4, </w:t>
      </w:r>
      <w:r>
        <w:rPr>
          <w:rStyle w:val="Номер страницы"/>
          <w:rFonts w:ascii="Arial" w:hAnsi="Arial" w:hint="default"/>
          <w:rtl w:val="0"/>
          <w:lang w:val="ru-RU"/>
        </w:rPr>
        <w:t>сброшюрованных в папку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одной стороне листов с полями не менее </w:t>
      </w:r>
      <w:r>
        <w:rPr>
          <w:rStyle w:val="Номер страницы"/>
          <w:rFonts w:ascii="Arial" w:hAnsi="Arial"/>
          <w:rtl w:val="0"/>
          <w:lang w:val="ru-RU"/>
        </w:rPr>
        <w:t xml:space="preserve">25-30 </w:t>
      </w:r>
      <w:r>
        <w:rPr>
          <w:rStyle w:val="Номер страницы"/>
          <w:rFonts w:ascii="Arial" w:hAnsi="Arial" w:hint="default"/>
          <w:rtl w:val="0"/>
          <w:lang w:val="ru-RU"/>
        </w:rPr>
        <w:t>мм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где первая страница обложки может служить титульным листом отчета по работе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верхней части обложки последовательно указать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spacing w:line="280" w:lineRule="exact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Министерство образования и науки Российской Федерации</w:t>
      </w:r>
    </w:p>
    <w:p>
      <w:pPr>
        <w:pStyle w:val="Обычный"/>
        <w:spacing w:line="280" w:lineRule="exact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ФГБОУ ВПО «МАТИ – Российский государственный технологический </w:t>
      </w:r>
    </w:p>
    <w:p>
      <w:pPr>
        <w:pStyle w:val="Обычный"/>
        <w:spacing w:line="280" w:lineRule="exact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           университет имени К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Циолковского</w:t>
      </w:r>
      <w:r>
        <w:rPr>
          <w:rStyle w:val="Номер страницы"/>
          <w:rFonts w:ascii="Arial" w:hAnsi="Arial"/>
          <w:rtl w:val="0"/>
          <w:lang w:val="ru-RU"/>
        </w:rPr>
        <w:t>" (</w:t>
      </w:r>
      <w:r>
        <w:rPr>
          <w:rStyle w:val="Номер страницы"/>
          <w:rFonts w:ascii="Arial" w:hAnsi="Arial" w:hint="default"/>
          <w:rtl w:val="0"/>
          <w:lang w:val="ru-RU"/>
        </w:rPr>
        <w:t>МАТИ</w:t>
      </w:r>
      <w:r>
        <w:rPr>
          <w:rStyle w:val="Номер страницы"/>
          <w:rFonts w:ascii="Arial" w:hAnsi="Arial"/>
          <w:rtl w:val="0"/>
          <w:lang w:val="ru-RU"/>
        </w:rPr>
        <w:t>)</w:t>
      </w:r>
    </w:p>
    <w:p>
      <w:pPr>
        <w:pStyle w:val="Обычный"/>
        <w:spacing w:line="260" w:lineRule="exact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Кафедра “Прикладная математика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информационные </w:t>
      </w:r>
    </w:p>
    <w:p>
      <w:pPr>
        <w:pStyle w:val="Обычный"/>
        <w:spacing w:line="260" w:lineRule="exact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технологии и электротехника”</w:t>
      </w:r>
    </w:p>
    <w:p>
      <w:pPr>
        <w:pStyle w:val="Обычный"/>
        <w:ind w:firstLine="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Ниже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по центру</w:t>
      </w:r>
      <w:r>
        <w:rPr>
          <w:rStyle w:val="Номер страницы"/>
          <w:rFonts w:ascii="Arial" w:hAnsi="Arial"/>
          <w:rtl w:val="0"/>
          <w:lang w:val="ru-RU"/>
        </w:rPr>
        <w:t>):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Курсовая работа по модулю </w:t>
      </w:r>
      <w:r>
        <w:rPr>
          <w:rStyle w:val="Номер страницы"/>
          <w:rFonts w:ascii="Arial" w:hAnsi="Arial"/>
          <w:rtl w:val="0"/>
          <w:lang w:val="ru-RU"/>
        </w:rPr>
        <w:t>2 "</w:t>
      </w:r>
      <w:r>
        <w:rPr>
          <w:rStyle w:val="Номер страницы"/>
          <w:rFonts w:ascii="Arial" w:hAnsi="Arial" w:hint="default"/>
          <w:rtl w:val="0"/>
          <w:lang w:val="ru-RU"/>
        </w:rPr>
        <w:t>Электроника</w:t>
      </w:r>
      <w:r>
        <w:rPr>
          <w:rStyle w:val="Номер страницы"/>
          <w:rFonts w:ascii="Arial" w:hAnsi="Arial"/>
          <w:rtl w:val="0"/>
          <w:lang w:val="ru-RU"/>
        </w:rPr>
        <w:t xml:space="preserve">" 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базовой дисциплины для вузов </w:t>
      </w:r>
      <w:r>
        <w:rPr>
          <w:rStyle w:val="Номер страницы"/>
          <w:rFonts w:ascii="Arial" w:hAnsi="Arial"/>
          <w:rtl w:val="0"/>
          <w:lang w:val="ru-RU"/>
        </w:rPr>
        <w:t>"</w:t>
      </w:r>
      <w:r>
        <w:rPr>
          <w:rStyle w:val="Номер страницы"/>
          <w:rFonts w:ascii="Arial" w:hAnsi="Arial" w:hint="default"/>
          <w:rtl w:val="0"/>
          <w:lang w:val="ru-RU"/>
        </w:rPr>
        <w:t>Электротехника и электроника</w:t>
      </w:r>
      <w:r>
        <w:rPr>
          <w:rStyle w:val="Номер страницы"/>
          <w:rFonts w:ascii="Arial" w:hAnsi="Arial"/>
          <w:rtl w:val="0"/>
          <w:lang w:val="ru-RU"/>
        </w:rPr>
        <w:t xml:space="preserve">" </w:t>
      </w:r>
      <w:r>
        <w:rPr>
          <w:rStyle w:val="Номер страницы"/>
          <w:rFonts w:ascii="Arial" w:hAnsi="Arial" w:hint="default"/>
          <w:rtl w:val="0"/>
          <w:lang w:val="ru-RU"/>
        </w:rPr>
        <w:t>на тему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spacing w:before="4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АНАЛИЗ И СИНТЕЗ ТИПОВЫХ ЭЛЕКТРОННЫХ УСТРОЙСТВ</w:t>
      </w:r>
    </w:p>
    <w:p>
      <w:pPr>
        <w:pStyle w:val="Обычный"/>
        <w:ind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Ниже записать полный номер группы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>, 3</w:t>
      </w:r>
      <w:r>
        <w:rPr>
          <w:rStyle w:val="Номер страницы"/>
          <w:rFonts w:ascii="Arial" w:hAnsi="Arial" w:hint="default"/>
          <w:rtl w:val="0"/>
          <w:lang w:val="ru-RU"/>
        </w:rPr>
        <w:t>ИНТ</w:t>
      </w:r>
      <w:r>
        <w:rPr>
          <w:rStyle w:val="Номер страницы"/>
          <w:rFonts w:ascii="Arial" w:hAnsi="Arial"/>
          <w:rtl w:val="0"/>
          <w:lang w:val="ru-RU"/>
        </w:rPr>
        <w:t>-2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 xml:space="preserve">-202), </w:t>
      </w:r>
      <w:r>
        <w:rPr>
          <w:rStyle w:val="Номер страницы"/>
          <w:rFonts w:ascii="Arial" w:hAnsi="Arial" w:hint="default"/>
          <w:rtl w:val="0"/>
          <w:lang w:val="ru-RU"/>
        </w:rPr>
        <w:t>фамилию 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О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студента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полный код расчётного варианта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КР</w:t>
      </w:r>
      <w:r>
        <w:rPr>
          <w:rStyle w:val="Номер страницы"/>
          <w:rFonts w:ascii="Arial" w:hAnsi="Arial"/>
          <w:rtl w:val="0"/>
          <w:lang w:val="ru-RU"/>
        </w:rPr>
        <w:t xml:space="preserve">7-13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код </w:t>
      </w:r>
      <w:r>
        <w:rPr>
          <w:rStyle w:val="Номер страницы"/>
          <w:rFonts w:ascii="Arial" w:hAnsi="Arial"/>
          <w:rtl w:val="0"/>
          <w:lang w:val="ru-RU"/>
        </w:rPr>
        <w:t>13-</w:t>
      </w:r>
      <w:r>
        <w:rPr>
          <w:rStyle w:val="Номер страницы"/>
          <w:rFonts w:ascii="Arial" w:hAnsi="Arial" w:hint="default"/>
          <w:rtl w:val="0"/>
          <w:lang w:val="ru-RU"/>
        </w:rPr>
        <w:t>го варианта заданий курсовой работы КР</w:t>
      </w:r>
      <w:r>
        <w:rPr>
          <w:rStyle w:val="Номер страницы"/>
          <w:rFonts w:ascii="Arial" w:hAnsi="Arial"/>
          <w:rtl w:val="0"/>
          <w:lang w:val="ru-RU"/>
        </w:rPr>
        <w:t>7.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Далее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привести данные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>Выполнил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а</w:t>
      </w:r>
      <w:r>
        <w:rPr>
          <w:rStyle w:val="Номер страницы"/>
          <w:rFonts w:ascii="Arial" w:hAnsi="Arial"/>
          <w:rtl w:val="0"/>
          <w:lang w:val="ru-RU"/>
        </w:rPr>
        <w:t>): "___" __________201__</w:t>
      </w:r>
      <w:r>
        <w:rPr>
          <w:rStyle w:val="Номер страницы"/>
          <w:rFonts w:ascii="Arial" w:hAnsi="Arial" w:hint="default"/>
          <w:rtl w:val="0"/>
          <w:lang w:val="ru-RU"/>
        </w:rPr>
        <w:t>г</w:t>
      </w:r>
      <w:r>
        <w:rPr>
          <w:rStyle w:val="Номер страницы"/>
          <w:rFonts w:ascii="Arial" w:hAnsi="Arial"/>
          <w:rtl w:val="0"/>
          <w:lang w:val="ru-RU"/>
        </w:rPr>
        <w:t xml:space="preserve">., </w:t>
      </w:r>
      <w:r>
        <w:rPr>
          <w:rStyle w:val="Номер страницы"/>
          <w:rFonts w:ascii="Arial" w:hAnsi="Arial" w:hint="default"/>
          <w:rtl w:val="0"/>
          <w:lang w:val="ru-RU"/>
        </w:rPr>
        <w:t>Подпись студента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Сдано преподавателю на проверку </w:t>
      </w:r>
      <w:r>
        <w:rPr>
          <w:rStyle w:val="Номер страницы"/>
          <w:rFonts w:ascii="Arial" w:hAnsi="Arial"/>
          <w:rtl w:val="0"/>
          <w:lang w:val="ru-RU"/>
        </w:rPr>
        <w:t>"__"_ ____201__</w:t>
      </w:r>
      <w:r>
        <w:rPr>
          <w:rStyle w:val="Номер страницы"/>
          <w:rFonts w:ascii="Arial" w:hAnsi="Arial" w:hint="default"/>
          <w:rtl w:val="0"/>
          <w:lang w:val="ru-RU"/>
        </w:rPr>
        <w:t>г</w:t>
      </w:r>
      <w:r>
        <w:rPr>
          <w:rStyle w:val="Номер страницы"/>
          <w:rFonts w:ascii="Arial" w:hAnsi="Arial"/>
          <w:rtl w:val="0"/>
          <w:lang w:val="ru-RU"/>
        </w:rPr>
        <w:t xml:space="preserve">., </w:t>
      </w:r>
      <w:r>
        <w:rPr>
          <w:rStyle w:val="Номер страницы"/>
          <w:rFonts w:ascii="Arial" w:hAnsi="Arial" w:hint="default"/>
          <w:rtl w:val="0"/>
          <w:lang w:val="ru-RU"/>
        </w:rPr>
        <w:t>Проверил</w:t>
      </w:r>
      <w:r>
        <w:rPr>
          <w:rStyle w:val="Номер страницы"/>
          <w:rFonts w:ascii="Arial" w:hAnsi="Arial"/>
          <w:rtl w:val="0"/>
          <w:lang w:val="ru-RU"/>
        </w:rPr>
        <w:t>: __________ (</w:t>
      </w:r>
      <w:r>
        <w:rPr>
          <w:rStyle w:val="Номер страницы"/>
          <w:rFonts w:ascii="Arial" w:hAnsi="Arial" w:hint="default"/>
          <w:rtl w:val="0"/>
          <w:lang w:val="ru-RU"/>
        </w:rPr>
        <w:t>доцент Иванов 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.)  "___"   _______      201__</w:t>
      </w:r>
      <w:r>
        <w:rPr>
          <w:rStyle w:val="Номер страницы"/>
          <w:rFonts w:ascii="Arial" w:hAnsi="Arial" w:hint="default"/>
          <w:rtl w:val="0"/>
          <w:lang w:val="ru-RU"/>
        </w:rPr>
        <w:t>г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Внизу листа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по центру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записать имя города и текущий год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На следующей странице представляется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Аннотация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выполненной работы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более </w:t>
      </w:r>
      <w:r>
        <w:rPr>
          <w:rStyle w:val="Номер страницы"/>
          <w:rFonts w:ascii="Arial" w:hAnsi="Arial"/>
          <w:rtl w:val="0"/>
          <w:lang w:val="ru-RU"/>
        </w:rPr>
        <w:t xml:space="preserve">2/3 </w:t>
      </w:r>
      <w:r>
        <w:rPr>
          <w:rStyle w:val="Номер страницы"/>
          <w:rFonts w:ascii="Arial" w:hAnsi="Arial" w:hint="default"/>
          <w:rtl w:val="0"/>
          <w:lang w:val="ru-RU"/>
        </w:rPr>
        <w:t>страницы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с краткой характеристикой расчётных схем устройств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используемых методов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законов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правил и 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их анализа и полученных результатов выполнения заданий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 </w:t>
      </w:r>
      <w:r>
        <w:rPr>
          <w:rStyle w:val="Номер страницы"/>
          <w:rFonts w:ascii="Arial" w:hAnsi="Arial" w:hint="default"/>
          <w:rtl w:val="0"/>
          <w:lang w:val="ru-RU"/>
        </w:rPr>
        <w:t>аннотация первого задания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«В Задании 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>проведен анализ частотных свойств преобразователя аналоговой информации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выполненном на основе операционного усилителя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 анализе схемы и её расчёте использован операторный метод получения передаточных функций элементарных звеньев и преобразователя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охваченного цепью отрицательной обратной связи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основе передаточной функции рассчитана и построена ЛАЧХ заданного преобразователя и определены основные параметры устройства»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Аналогично даётся аннотация выполненных </w:t>
      </w:r>
      <w:r>
        <w:rPr>
          <w:rStyle w:val="Номер страницы"/>
          <w:rFonts w:ascii="Arial" w:hAnsi="Arial"/>
          <w:rtl w:val="0"/>
          <w:lang w:val="ru-RU"/>
        </w:rPr>
        <w:t>2-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го и </w:t>
      </w:r>
      <w:r>
        <w:rPr>
          <w:rStyle w:val="Номер страницы"/>
          <w:rFonts w:ascii="Arial" w:hAnsi="Arial"/>
          <w:rtl w:val="0"/>
          <w:lang w:val="ru-RU"/>
        </w:rPr>
        <w:t>3-</w:t>
      </w:r>
      <w:r>
        <w:rPr>
          <w:rStyle w:val="Номер страницы"/>
          <w:rFonts w:ascii="Arial" w:hAnsi="Arial" w:hint="default"/>
          <w:rtl w:val="0"/>
          <w:lang w:val="ru-RU"/>
        </w:rPr>
        <w:t>го заданий работы КР</w:t>
      </w:r>
      <w:r>
        <w:rPr>
          <w:rStyle w:val="Номер страницы"/>
          <w:rFonts w:ascii="Arial" w:hAnsi="Arial"/>
          <w:rtl w:val="0"/>
          <w:lang w:val="ru-RU"/>
        </w:rPr>
        <w:t>7.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На третьей странице пояснительной записки приводится полное задание на курсовую работу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стр</w:t>
      </w:r>
      <w:r>
        <w:rPr>
          <w:rStyle w:val="Номер страницы"/>
          <w:rFonts w:ascii="Arial" w:hAnsi="Arial"/>
          <w:rtl w:val="0"/>
          <w:lang w:val="ru-RU"/>
        </w:rPr>
        <w:t>. 2).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На четвертой странице записывается заглавие задания 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>курсовой работы КР</w:t>
      </w:r>
      <w:r>
        <w:rPr>
          <w:rStyle w:val="Номер страницы"/>
          <w:rFonts w:ascii="Arial" w:hAnsi="Arial"/>
          <w:rtl w:val="0"/>
          <w:lang w:val="ru-RU"/>
        </w:rPr>
        <w:t xml:space="preserve">7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под ним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в скобках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код расчётного варианта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Ниже вычерчивается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 соблюдением ГОСТ </w:t>
      </w:r>
      <w:r>
        <w:rPr>
          <w:rStyle w:val="Номер страницы"/>
          <w:rFonts w:ascii="Arial" w:hAnsi="Arial"/>
          <w:rtl w:val="0"/>
          <w:lang w:val="ru-RU"/>
        </w:rPr>
        <w:t xml:space="preserve">2.721-74)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принципиальная электрическая схема устройства и под ней записываются из таблицы </w:t>
      </w:r>
      <w:r>
        <w:rPr>
          <w:rStyle w:val="Номер страницы"/>
          <w:rFonts w:ascii="Arial" w:hAnsi="Arial"/>
          <w:rtl w:val="0"/>
          <w:lang w:val="ru-RU"/>
        </w:rPr>
        <w:t xml:space="preserve">7.1 </w:t>
      </w:r>
      <w:r>
        <w:rPr>
          <w:rStyle w:val="Номер страницы"/>
          <w:rFonts w:ascii="Arial" w:hAnsi="Arial" w:hint="default"/>
          <w:rtl w:val="0"/>
          <w:lang w:val="ru-RU"/>
        </w:rPr>
        <w:t>исходные данные для расчёта заданного варианта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/>
          <w:rtl w:val="0"/>
          <w:lang w:val="en-US"/>
        </w:rPr>
        <w:t>D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 w:hint="default"/>
          <w:rtl w:val="0"/>
          <w:lang w:val="ru-RU"/>
        </w:rPr>
        <w:t>К</w:t>
      </w:r>
      <w:r>
        <w:rPr>
          <w:rStyle w:val="Номер страницы"/>
          <w:rFonts w:ascii="Arial" w:hAnsi="Arial"/>
          <w:rtl w:val="0"/>
          <w:lang w:val="ru-RU"/>
        </w:rPr>
        <w:t>140</w:t>
      </w:r>
      <w:r>
        <w:rPr>
          <w:rStyle w:val="Номер страницы"/>
          <w:rFonts w:ascii="Arial" w:hAnsi="Arial" w:hint="default"/>
          <w:rtl w:val="0"/>
          <w:lang w:val="ru-RU"/>
        </w:rPr>
        <w:t>УД</w:t>
      </w:r>
      <w:r>
        <w:rPr>
          <w:rStyle w:val="Номер страницы"/>
          <w:rFonts w:ascii="Arial" w:hAnsi="Arial"/>
          <w:rtl w:val="0"/>
          <w:lang w:val="ru-RU"/>
        </w:rPr>
        <w:t xml:space="preserve">10,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 = 36 </w:t>
      </w:r>
      <w:r>
        <w:rPr>
          <w:rStyle w:val="Номер страницы"/>
          <w:rFonts w:ascii="Arial" w:hAnsi="Arial" w:hint="default"/>
          <w:rtl w:val="0"/>
          <w:lang w:val="ru-RU"/>
        </w:rPr>
        <w:t>кОм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</w:t>
      </w:r>
      <w:r>
        <w:rPr>
          <w:rStyle w:val="Номер страницы"/>
          <w:rFonts w:ascii="Arial" w:hAnsi="Arial"/>
          <w:rtl w:val="0"/>
          <w:lang w:val="ru-RU"/>
        </w:rPr>
        <w:t xml:space="preserve"> 12 </w:t>
      </w:r>
      <w:r>
        <w:rPr>
          <w:rStyle w:val="Номер страницы"/>
          <w:rFonts w:ascii="Arial" w:hAnsi="Arial" w:hint="default"/>
          <w:rtl w:val="0"/>
          <w:lang w:val="ru-RU"/>
        </w:rPr>
        <w:t>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 =  ... </w:t>
      </w:r>
      <w:r>
        <w:rPr>
          <w:rStyle w:val="Номер страницы"/>
          <w:rFonts w:ascii="Arial" w:hAnsi="Arial" w:hint="default"/>
          <w:rtl w:val="0"/>
          <w:lang w:val="ru-RU"/>
        </w:rPr>
        <w:t>и 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д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Далее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выполняется поэтапный расчёт схемы цепи с соответствующими заголовками каждого этапа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шага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с вычерчиванием необходимых расчётных схем с условно положительными направлениями токов и напряжений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 записью уравнений и формул в общем виде с последующей подстановкой численных значений входящих в формулы физических величин и с записью промежуточных результатов расчёта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для поиска возможных ошибок в расчёте преподавателем</w:t>
      </w:r>
      <w:r>
        <w:rPr>
          <w:rStyle w:val="Номер страницы"/>
          <w:rFonts w:ascii="Arial" w:hAnsi="Arial"/>
          <w:rtl w:val="0"/>
          <w:lang w:val="ru-RU"/>
        </w:rPr>
        <w:t xml:space="preserve">). </w:t>
      </w:r>
      <w:r>
        <w:rPr>
          <w:rStyle w:val="Номер страницы"/>
          <w:rFonts w:ascii="Arial" w:hAnsi="Arial" w:hint="default"/>
          <w:rtl w:val="0"/>
          <w:lang w:val="ru-RU"/>
        </w:rPr>
        <w:t>Результаты расчётов следует округлять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оставляя не более четырех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пяти значащих цифр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выражая числа с плавающей запятой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они велики или малы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Диаграммы и графики вычерчиваются на миллиметровой бумаге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или на листах с мелкой сеткой при выполнении работы на ПК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с использованием соответствующих равномерных или логарифмических масштабов по осям и с указанием размерностей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Рисунки и диаграммы должны быть пронумерованы и снабжены надписью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2. </w:t>
      </w:r>
      <w:r>
        <w:rPr>
          <w:rStyle w:val="Номер страницы"/>
          <w:rFonts w:ascii="Arial" w:hAnsi="Arial" w:hint="default"/>
          <w:rtl w:val="0"/>
          <w:lang w:val="ru-RU"/>
        </w:rPr>
        <w:t>ЛАЧХ последовательного звена коррекции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Нумерация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как рисунков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так и формул – сквозная по всем трём заданиям</w:t>
      </w:r>
      <w:r>
        <w:rPr>
          <w:rStyle w:val="Номер страницы"/>
          <w:rFonts w:ascii="Arial" w:hAnsi="Arial"/>
          <w:rtl w:val="0"/>
          <w:lang w:val="ru-RU"/>
        </w:rPr>
        <w:t>!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Далее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продолжение оформления отчётов по </w:t>
      </w:r>
      <w:r>
        <w:rPr>
          <w:rStyle w:val="Номер страницы"/>
          <w:rFonts w:ascii="Arial" w:hAnsi="Arial"/>
          <w:rtl w:val="0"/>
          <w:lang w:val="ru-RU"/>
        </w:rPr>
        <w:t>2-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му и </w:t>
      </w:r>
      <w:r>
        <w:rPr>
          <w:rStyle w:val="Номер страницы"/>
          <w:rFonts w:ascii="Arial" w:hAnsi="Arial"/>
          <w:rtl w:val="0"/>
          <w:lang w:val="ru-RU"/>
        </w:rPr>
        <w:t>3-</w:t>
      </w:r>
      <w:r>
        <w:rPr>
          <w:rStyle w:val="Номер страницы"/>
          <w:rFonts w:ascii="Arial" w:hAnsi="Arial" w:hint="default"/>
          <w:rtl w:val="0"/>
          <w:lang w:val="ru-RU"/>
        </w:rPr>
        <w:t>му заданиям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 результатам расчётов и графических построений формулируются выводы по каждому заданию или в конце отчёта – по всей курсовой работе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последней странице отчета студент ставит свою подпись и дату завершения выполнения работы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В н и м а н и е</w:t>
      </w:r>
      <w:r>
        <w:rPr>
          <w:rStyle w:val="Номер страницы"/>
          <w:rFonts w:ascii="Arial" w:hAnsi="Arial"/>
          <w:rtl w:val="0"/>
          <w:lang w:val="ru-RU"/>
        </w:rPr>
        <w:t xml:space="preserve">! 1. </w:t>
      </w:r>
      <w:r>
        <w:rPr>
          <w:rStyle w:val="Номер страницы"/>
          <w:rFonts w:ascii="Arial" w:hAnsi="Arial" w:hint="default"/>
          <w:rtl w:val="0"/>
          <w:lang w:val="ru-RU"/>
        </w:rPr>
        <w:t>Небрежно оформленные отчеты по курсовой работе возвращаются студентам для переоформления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Также преподаватель возвращает отдельным студентам отчеты на доработку с пометками ошибок на листах или с перечнем замечаний и рекомендаций по исправлению ошибок на титульном листе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После защиты курсовых работ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пояснительные записки студентов групп с отметкой и подписью преподавателя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двух преподавателей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на титульных листах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занесенных также в соответствующую ведомость и в зачётные книжки сту</w:t>
        <w:softHyphen/>
        <w:t>дентов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сдаются на кафедру для хранения в течение двух лет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spacing w:after="60" w:line="280" w:lineRule="exact"/>
        <w:ind w:firstLine="601"/>
        <w:jc w:val="center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Задание 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1 </w:t>
      </w:r>
    </w:p>
    <w:p>
      <w:pPr>
        <w:pStyle w:val="Обычный"/>
        <w:spacing w:line="280" w:lineRule="exact"/>
        <w:ind w:firstLine="601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Расчёт и построение логарифмической амплитудно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частотной характеристики 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ЛАЧХ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преобразователя сигналов</w:t>
      </w:r>
    </w:p>
    <w:p>
      <w:pPr>
        <w:pStyle w:val="Обычный"/>
        <w:spacing w:line="280" w:lineRule="exact"/>
        <w:ind w:firstLine="601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 на операционном усилителе </w:t>
      </w:r>
    </w:p>
    <w:p>
      <w:pPr>
        <w:pStyle w:val="Обычный"/>
        <w:spacing w:before="6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заданной схемы преобразователя аналоговых сигналов на операционном усилителе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ОУ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рассчитать и построить его ЛАЧХ и определить основные параметры данного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этого согласно варианту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7.1) </w:t>
      </w:r>
      <w:r>
        <w:rPr>
          <w:rStyle w:val="Номер страницы"/>
          <w:rFonts w:ascii="Arial" w:hAnsi="Arial" w:hint="default"/>
          <w:rtl w:val="0"/>
          <w:lang w:val="ru-RU"/>
        </w:rPr>
        <w:t>необходимо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1.1. </w:t>
      </w:r>
      <w:r>
        <w:rPr>
          <w:rStyle w:val="Номер страницы"/>
          <w:rFonts w:ascii="Arial" w:hAnsi="Arial" w:hint="default"/>
          <w:rtl w:val="0"/>
          <w:lang w:val="ru-RU"/>
        </w:rPr>
        <w:t>Вычертить в соответствии с ГОСТ расчётную принципиальную электрическую схему преобразователя аналоговых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используя заданные в таблице </w:t>
      </w:r>
      <w:r>
        <w:rPr>
          <w:rStyle w:val="Номер страницы"/>
          <w:rFonts w:ascii="Arial" w:hAnsi="Arial"/>
          <w:rtl w:val="0"/>
          <w:lang w:val="ru-RU"/>
        </w:rPr>
        <w:t xml:space="preserve">7.2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данные схемы последовательного звена коррекции и звена цепи отрицательной обратной связи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ООС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1.2. </w:t>
      </w:r>
      <w:r>
        <w:rPr>
          <w:rStyle w:val="Номер страницы"/>
          <w:rFonts w:ascii="Arial" w:hAnsi="Arial" w:hint="default"/>
          <w:rtl w:val="0"/>
          <w:lang w:val="ru-RU"/>
        </w:rPr>
        <w:t>Пронумеровать сначала элементы последовательной цепи коррекции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а затем – элементы цепи ООС усилителя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Нумерацию элементов цепей выполнять слева направо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приложение </w:t>
      </w:r>
      <w:r>
        <w:rPr>
          <w:rStyle w:val="Номер страницы"/>
          <w:rFonts w:ascii="Arial" w:hAnsi="Arial"/>
          <w:rtl w:val="0"/>
          <w:lang w:val="ru-RU"/>
        </w:rPr>
        <w:t>7.2).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1.3.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Из таблицы </w:t>
      </w:r>
      <w:r>
        <w:rPr>
          <w:rStyle w:val="Номер страницы"/>
          <w:rFonts w:ascii="Arial" w:hAnsi="Arial"/>
          <w:rtl w:val="0"/>
          <w:lang w:val="ru-RU"/>
        </w:rPr>
        <w:t xml:space="preserve">7.3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выписать заданные параметры звеньев преобразователя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выписываются параметры только тех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которые присутствуют в полученной схеме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из таблицы </w:t>
      </w:r>
      <w:r>
        <w:rPr>
          <w:rStyle w:val="Номер страницы"/>
          <w:rFonts w:ascii="Arial" w:hAnsi="Arial"/>
          <w:rtl w:val="0"/>
          <w:lang w:val="ru-RU"/>
        </w:rPr>
        <w:t xml:space="preserve">7.4 </w:t>
      </w:r>
      <w:r>
        <w:rPr>
          <w:rStyle w:val="Номер страницы"/>
          <w:rFonts w:ascii="Arial" w:hAnsi="Arial" w:hint="default"/>
          <w:rtl w:val="0"/>
          <w:lang w:val="ru-RU"/>
        </w:rPr>
        <w:t>– тип и коэффициент усиления используемого операционного усилителя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1.4.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Записать в общем виде передаточную функцию преобразователя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1.5.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Получить передаточные функции последовательного звена коррекции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79121" cy="19366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21" cy="193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звена цепи ООС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04556" cy="20381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6" cy="203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преобразователя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1.6.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Получить передаточную функцию операционного усилителя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286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 заданным звеном в цепи ООС усилителя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1.7.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 учетом полученных передаточных функций звеньев записать передаточную функцию преобразователя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35777" cy="218542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777" cy="218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Полученную передаточную функцию преобразовать к виду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содержащему стандартные сомножители вида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или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 xml:space="preserve">р </w:t>
      </w:r>
      <w:r>
        <w:rPr>
          <w:rStyle w:val="Номер страницы"/>
          <w:rFonts w:ascii="Arial" w:hAnsi="Arial"/>
          <w:rtl w:val="0"/>
          <w:lang w:val="ru-RU"/>
        </w:rPr>
        <w:t xml:space="preserve">+ 1,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постоянный коэффициент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постоянная времени звена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оператор Лапласа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Значения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 xml:space="preserve">К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определяются параметрами элементов звеньев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входящих в заданное устройство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1.8.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Вычислить численные значения параметров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 xml:space="preserve">К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входящих в передаточную функцию преобразователя сигналов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1.9. </w:t>
      </w:r>
      <w:r>
        <w:rPr>
          <w:rStyle w:val="Номер страницы"/>
          <w:rFonts w:ascii="Arial" w:hAnsi="Arial" w:hint="default"/>
          <w:rtl w:val="0"/>
          <w:lang w:val="ru-RU"/>
        </w:rPr>
        <w:t>Вычислить частоты сопряжения асимптот ЛАЧХ анализируемого устройства и значения коэффициентов передачи для этих частот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  <w:strike w:val="0"/>
          <w:dstrike w:val="1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1.10.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полученные значения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построить ЛАЧХ исследуемого преобразователя сигналов и определить его коэффициент передачи и полосу пропускания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left="33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1.11. </w:t>
      </w:r>
      <w:r>
        <w:rPr>
          <w:rStyle w:val="Номер страницы"/>
          <w:rFonts w:ascii="Arial" w:hAnsi="Arial" w:hint="default"/>
          <w:rtl w:val="0"/>
          <w:lang w:val="ru-RU"/>
        </w:rPr>
        <w:t>Сформулировать выводы по результатам выполненного задания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/>
        <w:ind w:left="34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 р и м е ч а н и 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left="34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Основные теоретические положения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необходимые для выполнения задания  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>курсовой работы КР</w:t>
      </w:r>
      <w:r>
        <w:rPr>
          <w:rStyle w:val="Номер страницы"/>
          <w:rFonts w:ascii="Arial" w:hAnsi="Arial"/>
          <w:rtl w:val="0"/>
          <w:lang w:val="ru-RU"/>
        </w:rPr>
        <w:t xml:space="preserve">7,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приведены в приложении </w:t>
      </w:r>
      <w:r>
        <w:rPr>
          <w:rStyle w:val="Номер страницы"/>
          <w:rFonts w:ascii="Arial" w:hAnsi="Arial"/>
          <w:rtl w:val="0"/>
          <w:lang w:val="ru-RU"/>
        </w:rPr>
        <w:t>1.</w:t>
      </w:r>
    </w:p>
    <w:p>
      <w:pPr>
        <w:pStyle w:val="Обычный"/>
        <w:spacing w:line="300" w:lineRule="exact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приложении 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 пример выполнения задания 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>курсовой работы КР</w:t>
      </w:r>
      <w:r>
        <w:rPr>
          <w:rStyle w:val="Номер страницы"/>
          <w:rFonts w:ascii="Arial" w:hAnsi="Arial"/>
          <w:rtl w:val="0"/>
          <w:lang w:val="ru-RU"/>
        </w:rPr>
        <w:t>7.</w:t>
      </w:r>
    </w:p>
    <w:p>
      <w:pPr>
        <w:pStyle w:val="Обычный"/>
        <w:ind w:firstLine="357"/>
        <w:rPr>
          <w:rFonts w:ascii="Arial" w:cs="Arial" w:hAnsi="Arial" w:eastAsia="Arial"/>
        </w:rPr>
      </w:pPr>
    </w:p>
    <w:p>
      <w:pPr>
        <w:pStyle w:val="Обычный"/>
        <w:ind w:left="564" w:hanging="18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Л и т е р а т у р а</w:t>
      </w:r>
    </w:p>
    <w:p>
      <w:pPr>
        <w:pStyle w:val="Обычный"/>
        <w:spacing w:before="120"/>
        <w:ind w:firstLine="54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Опадчий Ю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Ф</w:t>
      </w:r>
      <w:r>
        <w:rPr>
          <w:rStyle w:val="Номер страницы"/>
          <w:rFonts w:ascii="Arial" w:hAnsi="Arial"/>
          <w:rtl w:val="0"/>
          <w:lang w:val="ru-RU"/>
        </w:rPr>
        <w:t xml:space="preserve">., </w:t>
      </w:r>
      <w:r>
        <w:rPr>
          <w:rStyle w:val="Номер страницы"/>
          <w:rFonts w:ascii="Arial" w:hAnsi="Arial" w:hint="default"/>
          <w:rtl w:val="0"/>
          <w:lang w:val="ru-RU"/>
        </w:rPr>
        <w:t>Глудкин О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., </w:t>
      </w:r>
      <w:r>
        <w:rPr>
          <w:rStyle w:val="Номер страницы"/>
          <w:rFonts w:ascii="Arial" w:hAnsi="Arial" w:hint="default"/>
          <w:rtl w:val="0"/>
          <w:lang w:val="ru-RU"/>
        </w:rPr>
        <w:t>Гуров 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Аналоговая и цифровая электроника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Полный курс</w:t>
      </w:r>
      <w:r>
        <w:rPr>
          <w:rStyle w:val="Номер страницы"/>
          <w:rFonts w:ascii="Arial" w:hAnsi="Arial"/>
          <w:rtl w:val="0"/>
          <w:lang w:val="ru-RU"/>
        </w:rPr>
        <w:t xml:space="preserve">):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Учебник для вузов 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Под ред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Глудкина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М</w:t>
      </w:r>
      <w:r>
        <w:rPr>
          <w:rStyle w:val="Номер страницы"/>
          <w:rFonts w:ascii="Arial" w:hAnsi="Arial"/>
          <w:rtl w:val="0"/>
          <w:lang w:val="ru-RU"/>
        </w:rPr>
        <w:t xml:space="preserve">.: </w:t>
      </w:r>
      <w:r>
        <w:rPr>
          <w:rStyle w:val="Номер страницы"/>
          <w:rFonts w:ascii="Arial" w:hAnsi="Arial" w:hint="default"/>
          <w:rtl w:val="0"/>
          <w:lang w:val="ru-RU"/>
        </w:rPr>
        <w:t>Голячая линия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Телеком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2007.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</w:t>
      </w:r>
      <w:r>
        <w:rPr>
          <w:rStyle w:val="Номер страницы"/>
          <w:rFonts w:ascii="Arial" w:hAnsi="Arial"/>
          <w:rtl w:val="0"/>
          <w:lang w:val="ru-RU"/>
        </w:rPr>
        <w:t xml:space="preserve">768 </w:t>
      </w:r>
      <w:r>
        <w:rPr>
          <w:rStyle w:val="Номер страницы"/>
          <w:rFonts w:ascii="Arial" w:hAnsi="Arial" w:hint="default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24" w:firstLine="54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Новожилов О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Основы цифровой техники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Учебное пособие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М</w:t>
      </w:r>
      <w:r>
        <w:rPr>
          <w:rStyle w:val="Номер страницы"/>
          <w:rFonts w:ascii="Arial" w:hAnsi="Arial"/>
          <w:rtl w:val="0"/>
          <w:lang w:val="ru-RU"/>
        </w:rPr>
        <w:t xml:space="preserve">.: </w:t>
      </w:r>
      <w:r>
        <w:rPr>
          <w:rStyle w:val="Номер страницы"/>
          <w:rFonts w:ascii="Arial" w:hAnsi="Arial" w:hint="default"/>
          <w:rtl w:val="0"/>
          <w:lang w:val="ru-RU"/>
        </w:rPr>
        <w:t>РадиоСофт</w:t>
      </w:r>
      <w:r>
        <w:rPr>
          <w:rStyle w:val="Номер страницы"/>
          <w:rFonts w:ascii="Arial" w:hAnsi="Arial"/>
          <w:rtl w:val="0"/>
          <w:lang w:val="ru-RU"/>
        </w:rPr>
        <w:t xml:space="preserve">, 2004.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</w:t>
      </w:r>
      <w:r>
        <w:rPr>
          <w:rStyle w:val="Номер страницы"/>
          <w:rFonts w:ascii="Arial" w:hAnsi="Arial"/>
          <w:rtl w:val="0"/>
          <w:lang w:val="ru-RU"/>
        </w:rPr>
        <w:t xml:space="preserve">528 </w:t>
      </w:r>
      <w:r>
        <w:rPr>
          <w:rStyle w:val="Номер страницы"/>
          <w:rFonts w:ascii="Arial" w:hAnsi="Arial" w:hint="default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24" w:firstLine="543"/>
        <w:jc w:val="center"/>
      </w:pP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ind w:left="24" w:firstLine="543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Варианты задания 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курсовой работы КР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7</w:t>
      </w:r>
    </w:p>
    <w:p>
      <w:pPr>
        <w:pStyle w:val="Обычный"/>
        <w:spacing w:before="40"/>
        <w:ind w:firstLine="567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sz w:val="28"/>
          <w:szCs w:val="28"/>
          <w:lang w:val="ru-RU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1219200</wp:posOffset>
            </wp:positionH>
            <wp:positionV relativeFrom="line">
              <wp:posOffset>386080</wp:posOffset>
            </wp:positionV>
            <wp:extent cx="3585210" cy="1722755"/>
            <wp:effectExtent l="0" t="0" r="0" b="0"/>
            <wp:wrapTopAndBottom distT="57150" distB="5715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1722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1.1.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приведена обобщенная схема преобразователя аналоговых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выполненная на операционном усилителе </w:t>
      </w:r>
      <w:r>
        <w:rPr>
          <w:rStyle w:val="Номер страницы"/>
          <w:rFonts w:ascii="Arial" w:hAnsi="Arial"/>
          <w:rtl w:val="0"/>
          <w:lang w:val="en-US"/>
        </w:rPr>
        <w:t>DA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line="240" w:lineRule="exact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. 1.1.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Обобщенная схема преобразователя аналоговых</w:t>
      </w:r>
    </w:p>
    <w:p>
      <w:pPr>
        <w:pStyle w:val="Обычный"/>
        <w:spacing w:line="240" w:lineRule="exact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 сигналов на основе операционного усилителя </w:t>
      </w:r>
      <w:r>
        <w:rPr>
          <w:rStyle w:val="Номер страницы"/>
          <w:rFonts w:ascii="Arial" w:hAnsi="Arial"/>
          <w:sz w:val="22"/>
          <w:szCs w:val="22"/>
          <w:rtl w:val="0"/>
          <w:lang w:val="en-US"/>
        </w:rPr>
        <w:t>DA</w:t>
      </w:r>
    </w:p>
    <w:p>
      <w:pPr>
        <w:pStyle w:val="Обычный"/>
        <w:spacing w:before="120" w:after="60"/>
      </w:pPr>
      <w:r>
        <w:rPr>
          <w:rtl w:val="0"/>
          <w:lang w:val="ru-RU"/>
        </w:rPr>
        <w:t xml:space="preserve">                                                                                                  Таблица </w:t>
      </w:r>
      <w:r>
        <w:rPr>
          <w:rtl w:val="0"/>
          <w:lang w:val="ru-RU"/>
        </w:rPr>
        <w:t xml:space="preserve">7.1. </w:t>
      </w:r>
      <w:r>
        <w:rPr>
          <w:rtl w:val="0"/>
          <w:lang w:val="ru-RU"/>
        </w:rPr>
        <w:t xml:space="preserve">Варианты задания </w:t>
      </w:r>
      <w:r>
        <w:rPr>
          <w:rtl w:val="0"/>
          <w:lang w:val="ru-RU"/>
        </w:rPr>
        <w:t>1</w:t>
      </w:r>
    </w:p>
    <w:tbl>
      <w:tblPr>
        <w:tblW w:w="9120" w:type="dxa"/>
        <w:jc w:val="left"/>
        <w:tblInd w:w="35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82"/>
        <w:gridCol w:w="2120"/>
        <w:gridCol w:w="160"/>
        <w:gridCol w:w="1878"/>
        <w:gridCol w:w="1584"/>
        <w:gridCol w:w="1896"/>
      </w:tblGrid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14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№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21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line="22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Последовательное звено коррекции</w:t>
            </w:r>
          </w:p>
        </w:tc>
        <w:tc>
          <w:tcPr>
            <w:tcW w:type="dxa" w:w="203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Звено ООС</w:t>
            </w:r>
          </w:p>
        </w:tc>
        <w:tc>
          <w:tcPr>
            <w:tcW w:type="dxa" w:w="1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Тип ОУ</w:t>
            </w:r>
          </w:p>
        </w:tc>
        <w:tc>
          <w:tcPr>
            <w:tcW w:type="dxa" w:w="18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line="22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rtl w:val="0"/>
                <w:lang w:val="ru-RU"/>
              </w:rPr>
              <w:t>Параметры звеньев</w:t>
            </w:r>
          </w:p>
          <w:p>
            <w:pPr>
              <w:pStyle w:val="Обычный"/>
              <w:widowControl w:val="0"/>
              <w:spacing w:line="22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 xml:space="preserve"> (</w:t>
            </w:r>
            <w:r>
              <w:rPr>
                <w:rStyle w:val="Номер страницы"/>
                <w:rtl w:val="0"/>
                <w:lang w:val="ru-RU"/>
              </w:rPr>
              <w:t>см</w:t>
            </w:r>
            <w:r>
              <w:rPr>
                <w:rStyle w:val="Номер страницы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tl w:val="0"/>
                <w:lang w:val="ru-RU"/>
              </w:rPr>
              <w:t>табл</w:t>
            </w:r>
            <w:r>
              <w:rPr>
                <w:rStyle w:val="Номер страницы"/>
                <w:rtl w:val="0"/>
                <w:lang w:val="ru-RU"/>
              </w:rPr>
              <w:t>. 7.3)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4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4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en-US"/>
              </w:rPr>
              <w:t>38</w:t>
            </w:r>
          </w:p>
        </w:tc>
        <w:tc>
          <w:tcPr>
            <w:tcW w:type="dxa" w:w="228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40"/>
              <w:jc w:val="center"/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W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5</w:t>
            </w:r>
          </w:p>
        </w:tc>
        <w:tc>
          <w:tcPr>
            <w:tcW w:type="dxa" w:w="18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40"/>
              <w:jc w:val="center"/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W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6</w:t>
            </w:r>
          </w:p>
        </w:tc>
        <w:tc>
          <w:tcPr>
            <w:tcW w:type="dxa" w:w="1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4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en-US"/>
              </w:rPr>
              <w:t>6</w:t>
            </w:r>
          </w:p>
        </w:tc>
        <w:tc>
          <w:tcPr>
            <w:tcW w:type="dxa" w:w="18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4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en-US"/>
              </w:rPr>
              <w:t>38</w:t>
            </w:r>
          </w:p>
        </w:tc>
      </w:tr>
    </w:tbl>
    <w:p>
      <w:pPr>
        <w:pStyle w:val="Обычный"/>
        <w:widowControl w:val="0"/>
        <w:spacing w:before="120" w:after="60"/>
        <w:ind w:left="246" w:hanging="246"/>
      </w:pPr>
    </w:p>
    <w:p>
      <w:pPr>
        <w:pStyle w:val="Обычный"/>
        <w:spacing w:after="20"/>
        <w:jc w:val="right"/>
        <w:rPr>
          <w:b w:val="1"/>
          <w:bCs w:val="1"/>
          <w:lang w:val="en-US"/>
        </w:rPr>
      </w:pPr>
    </w:p>
    <w:p>
      <w:pPr>
        <w:pStyle w:val="Обычный"/>
        <w:spacing w:after="60"/>
        <w:jc w:val="right"/>
        <w:rPr>
          <w:rStyle w:val="Номер страницы"/>
          <w:b w:val="1"/>
          <w:bCs w:val="1"/>
        </w:rPr>
      </w:pPr>
      <w:r>
        <w:rPr>
          <w:rStyle w:val="Номер страницы"/>
          <w:b w:val="1"/>
          <w:bCs w:val="1"/>
          <w:rtl w:val="0"/>
          <w:lang w:val="ru-RU"/>
        </w:rPr>
        <w:t xml:space="preserve">   </w:t>
      </w:r>
    </w:p>
    <w:p>
      <w:pPr>
        <w:pStyle w:val="Обычный"/>
        <w:spacing w:after="240"/>
        <w:jc w:val="right"/>
        <w:rPr>
          <w:b w:val="1"/>
          <w:bCs w:val="1"/>
        </w:rPr>
      </w:pPr>
      <w:r>
        <w:rPr>
          <w:rStyle w:val="Номер страницы"/>
          <w:b w:val="1"/>
          <w:bCs w:val="1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-46354</wp:posOffset>
            </wp:positionH>
            <wp:positionV relativeFrom="line">
              <wp:posOffset>232599</wp:posOffset>
            </wp:positionV>
            <wp:extent cx="6116321" cy="21413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Снимок экрана 2015-10-29 в 19.20.4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141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after="240"/>
        <w:jc w:val="right"/>
        <w:rPr>
          <w:b w:val="1"/>
          <w:bCs w:val="1"/>
        </w:rPr>
      </w:pPr>
    </w:p>
    <w:p>
      <w:pPr>
        <w:pStyle w:val="Обычный"/>
        <w:spacing w:after="240"/>
        <w:jc w:val="right"/>
        <w:rPr>
          <w:b w:val="1"/>
          <w:bCs w:val="1"/>
        </w:rPr>
      </w:pPr>
    </w:p>
    <w:p>
      <w:pPr>
        <w:pStyle w:val="Обычный"/>
        <w:spacing w:after="240"/>
        <w:jc w:val="right"/>
      </w:pPr>
      <w:r>
        <w:rPr>
          <w:rStyle w:val="Номер страницы"/>
          <w:b w:val="1"/>
          <w:bCs w:val="1"/>
          <w:rtl w:val="0"/>
          <w:lang w:val="ru-RU"/>
        </w:rPr>
        <w:t xml:space="preserve"> </w:t>
      </w:r>
    </w:p>
    <w:p>
      <w:pPr>
        <w:pStyle w:val="Обычный"/>
        <w:spacing w:after="12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7.2.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Типовые звенья преобразователя </w:t>
      </w:r>
    </w:p>
    <w:p>
      <w:pPr>
        <w:pStyle w:val="Обычный"/>
        <w:jc w:val="center"/>
        <w:rPr>
          <w:b w:val="1"/>
          <w:bCs w:val="1"/>
          <w:lang w:val="en-US"/>
        </w:rPr>
      </w:pPr>
    </w:p>
    <w:p>
      <w:pPr>
        <w:pStyle w:val="Обычный"/>
        <w:spacing w:after="60"/>
        <w:jc w:val="right"/>
      </w:pPr>
    </w:p>
    <w:p>
      <w:pPr>
        <w:pStyle w:val="Обычный"/>
        <w:spacing w:after="60"/>
        <w:jc w:val="right"/>
      </w:pPr>
      <w:r>
        <w:rPr>
          <w:rStyle w:val="Номер страницы"/>
          <w:rtl w:val="0"/>
          <w:lang w:val="en-US"/>
        </w:rPr>
        <w:t xml:space="preserve"> </w:t>
      </w:r>
      <w:r>
        <w:rPr>
          <w:rStyle w:val="Номер страницы"/>
          <w:rtl w:val="0"/>
          <w:lang w:val="ru-RU"/>
        </w:rPr>
        <w:t xml:space="preserve"> </w:t>
      </w:r>
    </w:p>
    <w:p>
      <w:pPr>
        <w:pStyle w:val="Обычный"/>
        <w:spacing w:after="60"/>
        <w:jc w:val="right"/>
        <w:rPr>
          <w:rFonts w:ascii="Arial" w:cs="Arial" w:hAnsi="Arial" w:eastAsia="Arial"/>
          <w:sz w:val="22"/>
          <w:szCs w:val="22"/>
        </w:rPr>
      </w:pPr>
    </w:p>
    <w:p>
      <w:pPr>
        <w:pStyle w:val="Обычный"/>
        <w:spacing w:after="6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7.3.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Параметры звеньев преобразователя </w:t>
      </w:r>
    </w:p>
    <w:tbl>
      <w:tblPr>
        <w:tblW w:w="9632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37"/>
        <w:gridCol w:w="987"/>
        <w:gridCol w:w="1096"/>
        <w:gridCol w:w="984"/>
        <w:gridCol w:w="977"/>
        <w:gridCol w:w="982"/>
        <w:gridCol w:w="1095"/>
        <w:gridCol w:w="1285"/>
        <w:gridCol w:w="1389"/>
      </w:tblGrid>
      <w:tr>
        <w:tblPrEx>
          <w:shd w:val="clear" w:color="auto" w:fill="ced7e7"/>
        </w:tblPrEx>
        <w:trPr>
          <w:trHeight w:val="534" w:hRule="atLeast"/>
        </w:trPr>
        <w:tc>
          <w:tcPr>
            <w:tcW w:type="dxa" w:w="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40" w:line="22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 xml:space="preserve"> №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line="26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R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1</w:t>
            </w:r>
            <w:r>
              <w:rPr>
                <w:rStyle w:val="Номер страницы"/>
                <w:rtl w:val="0"/>
                <w:lang w:val="en-US"/>
              </w:rPr>
              <w:t>,</w:t>
            </w:r>
          </w:p>
          <w:p>
            <w:pPr>
              <w:pStyle w:val="Обычный"/>
              <w:widowControl w:val="0"/>
              <w:bidi w:val="0"/>
              <w:spacing w:after="40" w:line="26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кОм</w:t>
            </w:r>
          </w:p>
        </w:tc>
        <w:tc>
          <w:tcPr>
            <w:tcW w:type="dxa" w:w="10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40" w:line="26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R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2</w:t>
            </w:r>
            <w:r>
              <w:rPr>
                <w:rStyle w:val="Номер страницы"/>
                <w:rtl w:val="0"/>
                <w:lang w:val="en-US"/>
              </w:rPr>
              <w:t>,</w:t>
            </w:r>
          </w:p>
          <w:p>
            <w:pPr>
              <w:pStyle w:val="Обычный"/>
              <w:widowControl w:val="0"/>
              <w:bidi w:val="0"/>
              <w:spacing w:line="26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кОм</w:t>
            </w:r>
          </w:p>
        </w:tc>
        <w:tc>
          <w:tcPr>
            <w:tcW w:type="dxa" w:w="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40" w:line="26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R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3</w:t>
            </w:r>
            <w:r>
              <w:rPr>
                <w:rStyle w:val="Номер страницы"/>
                <w:rtl w:val="0"/>
                <w:lang w:val="en-US"/>
              </w:rPr>
              <w:t>,</w:t>
            </w:r>
          </w:p>
          <w:p>
            <w:pPr>
              <w:pStyle w:val="Обычный"/>
              <w:widowControl w:val="0"/>
              <w:bidi w:val="0"/>
              <w:spacing w:line="26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кОм</w:t>
            </w:r>
          </w:p>
        </w:tc>
        <w:tc>
          <w:tcPr>
            <w:tcW w:type="dxa" w:w="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line="26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R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4</w:t>
            </w:r>
            <w:r>
              <w:rPr>
                <w:rStyle w:val="Номер страницы"/>
                <w:rtl w:val="0"/>
                <w:lang w:val="en-US"/>
              </w:rPr>
              <w:t>,</w:t>
            </w:r>
          </w:p>
          <w:p>
            <w:pPr>
              <w:pStyle w:val="Обычный"/>
              <w:widowControl w:val="0"/>
              <w:bidi w:val="0"/>
              <w:spacing w:line="26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кОм</w:t>
            </w:r>
          </w:p>
        </w:tc>
        <w:tc>
          <w:tcPr>
            <w:tcW w:type="dxa" w:w="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40" w:line="26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R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5</w:t>
            </w:r>
            <w:r>
              <w:rPr>
                <w:rStyle w:val="Номер страницы"/>
                <w:rtl w:val="0"/>
                <w:lang w:val="en-US"/>
              </w:rPr>
              <w:t>,</w:t>
            </w:r>
          </w:p>
          <w:p>
            <w:pPr>
              <w:pStyle w:val="Обычный"/>
              <w:widowControl w:val="0"/>
              <w:bidi w:val="0"/>
              <w:spacing w:line="26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кОм</w:t>
            </w:r>
          </w:p>
        </w:tc>
        <w:tc>
          <w:tcPr>
            <w:tcW w:type="dxa" w:w="1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40" w:line="26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R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6</w:t>
            </w:r>
            <w:r>
              <w:rPr>
                <w:rStyle w:val="Номер страницы"/>
                <w:rtl w:val="0"/>
                <w:lang w:val="en-US"/>
              </w:rPr>
              <w:t>,</w:t>
            </w:r>
          </w:p>
          <w:p>
            <w:pPr>
              <w:pStyle w:val="Обычный"/>
              <w:widowControl w:val="0"/>
              <w:bidi w:val="0"/>
              <w:spacing w:line="26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кОм</w:t>
            </w:r>
          </w:p>
        </w:tc>
        <w:tc>
          <w:tcPr>
            <w:tcW w:type="dxa" w:w="1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8"/>
              <w:jc w:val="center"/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C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1</w:t>
            </w:r>
          </w:p>
        </w:tc>
        <w:tc>
          <w:tcPr>
            <w:tcW w:type="dxa" w:w="1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8"/>
              <w:jc w:val="center"/>
            </w:pPr>
            <w:r>
              <w:rPr>
                <w:rStyle w:val="Номер страницы"/>
                <w:i w:val="1"/>
                <w:iCs w:val="1"/>
                <w:rtl w:val="0"/>
                <w:lang w:val="en-US"/>
              </w:rPr>
              <w:t>C</w:t>
            </w:r>
            <w:r>
              <w:rPr>
                <w:rStyle w:val="Номер страницы"/>
                <w:sz w:val="28"/>
                <w:szCs w:val="28"/>
                <w:vertAlign w:val="subscript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38</w:t>
            </w:r>
          </w:p>
        </w:tc>
        <w:tc>
          <w:tcPr>
            <w:tcW w:type="dxa" w:w="9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1</w:t>
            </w:r>
            <w:r>
              <w:rPr>
                <w:rStyle w:val="Номер страницы"/>
                <w:rtl w:val="0"/>
                <w:lang w:val="ru-RU"/>
              </w:rPr>
              <w:t>,</w:t>
            </w:r>
            <w:r>
              <w:rPr>
                <w:rStyle w:val="Номер страницы"/>
                <w:rtl w:val="0"/>
                <w:lang w:val="en-US"/>
              </w:rPr>
              <w:t>5</w:t>
            </w:r>
          </w:p>
        </w:tc>
        <w:tc>
          <w:tcPr>
            <w:tcW w:type="dxa" w:w="10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1</w:t>
            </w:r>
            <w:r>
              <w:rPr>
                <w:rStyle w:val="Номер страницы"/>
                <w:rtl w:val="0"/>
                <w:lang w:val="ru-RU"/>
              </w:rPr>
              <w:t>,</w:t>
            </w:r>
            <w:r>
              <w:rPr>
                <w:rStyle w:val="Номер страницы"/>
                <w:rtl w:val="0"/>
                <w:lang w:val="en-US"/>
              </w:rPr>
              <w:t>5</w:t>
            </w:r>
          </w:p>
        </w:tc>
        <w:tc>
          <w:tcPr>
            <w:tcW w:type="dxa" w:w="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470</w:t>
            </w:r>
          </w:p>
        </w:tc>
        <w:tc>
          <w:tcPr>
            <w:tcW w:type="dxa" w:w="9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3</w:t>
            </w:r>
            <w:r>
              <w:rPr>
                <w:rStyle w:val="Номер страницы"/>
                <w:rtl w:val="0"/>
                <w:lang w:val="ru-RU"/>
              </w:rPr>
              <w:t>,</w:t>
            </w:r>
            <w:r>
              <w:rPr>
                <w:rStyle w:val="Номер страницы"/>
                <w:rtl w:val="0"/>
                <w:lang w:val="en-US"/>
              </w:rPr>
              <w:t>3</w:t>
            </w:r>
          </w:p>
        </w:tc>
        <w:tc>
          <w:tcPr>
            <w:tcW w:type="dxa" w:w="9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100</w:t>
            </w:r>
          </w:p>
        </w:tc>
        <w:tc>
          <w:tcPr>
            <w:tcW w:type="dxa" w:w="10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47</w:t>
            </w:r>
          </w:p>
        </w:tc>
        <w:tc>
          <w:tcPr>
            <w:tcW w:type="dxa" w:w="12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2</w:t>
            </w:r>
            <w:r>
              <w:rPr>
                <w:rStyle w:val="Номер страницы"/>
                <w:rtl w:val="0"/>
                <w:lang w:val="ru-RU"/>
              </w:rPr>
              <w:t>,</w:t>
            </w:r>
            <w:r>
              <w:rPr>
                <w:rStyle w:val="Номер страницы"/>
                <w:rtl w:val="0"/>
                <w:lang w:val="en-US"/>
              </w:rPr>
              <w:t>2</w:t>
            </w:r>
            <w:r>
              <w:rPr>
                <w:rStyle w:val="Номер страницы"/>
                <w:rtl w:val="0"/>
                <w:lang w:val="ru-RU"/>
              </w:rPr>
              <w:t xml:space="preserve"> мкФ</w:t>
            </w:r>
          </w:p>
        </w:tc>
        <w:tc>
          <w:tcPr>
            <w:tcW w:type="dxa" w:w="13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tl w:val="0"/>
                <w:lang w:val="en-US"/>
              </w:rPr>
              <w:t>1</w:t>
            </w:r>
            <w:r>
              <w:rPr>
                <w:rStyle w:val="Номер страницы"/>
                <w:rtl w:val="0"/>
                <w:lang w:val="ru-RU"/>
              </w:rPr>
              <w:t>,</w:t>
            </w:r>
            <w:r>
              <w:rPr>
                <w:rStyle w:val="Номер страницы"/>
                <w:rtl w:val="0"/>
                <w:lang w:val="en-US"/>
              </w:rPr>
              <w:t>2</w:t>
            </w:r>
            <w:r>
              <w:rPr>
                <w:rStyle w:val="Номер страницы"/>
                <w:rtl w:val="0"/>
                <w:lang w:val="ru-RU"/>
              </w:rPr>
              <w:t xml:space="preserve"> нФ</w:t>
            </w:r>
          </w:p>
        </w:tc>
      </w:tr>
    </w:tbl>
    <w:p>
      <w:pPr>
        <w:pStyle w:val="Обычный"/>
        <w:widowControl w:val="0"/>
        <w:spacing w:after="6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60" w:after="60"/>
      </w:pPr>
      <w:r>
        <w:rPr>
          <w:rtl w:val="0"/>
          <w:lang w:val="ru-RU"/>
        </w:rPr>
        <w:t xml:space="preserve">                                                  </w:t>
      </w:r>
    </w:p>
    <w:p>
      <w:pPr>
        <w:pStyle w:val="Обычный"/>
        <w:spacing w:before="60" w:after="60"/>
        <w:jc w:val="right"/>
        <w:rPr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60" w:after="6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 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7.4.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Параметры операционных усилителей</w:t>
      </w:r>
    </w:p>
    <w:tbl>
      <w:tblPr>
        <w:tblW w:w="8862" w:type="dxa"/>
        <w:jc w:val="right"/>
        <w:tblInd w:w="8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58"/>
        <w:gridCol w:w="3222"/>
        <w:gridCol w:w="3882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7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Номер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32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Тип ОУ</w:t>
            </w:r>
          </w:p>
        </w:tc>
        <w:tc>
          <w:tcPr>
            <w:tcW w:type="dxa" w:w="3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Коэффициент усиления ОУ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7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6</w:t>
            </w:r>
          </w:p>
        </w:tc>
        <w:tc>
          <w:tcPr>
            <w:tcW w:type="dxa" w:w="32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К</w:t>
            </w:r>
            <w:r>
              <w:rPr>
                <w:rStyle w:val="Номер страницы"/>
                <w:rtl w:val="0"/>
                <w:lang w:val="ru-RU"/>
              </w:rPr>
              <w:t>140</w:t>
            </w:r>
            <w:r>
              <w:rPr>
                <w:rStyle w:val="Номер страницы"/>
                <w:rtl w:val="0"/>
                <w:lang w:val="ru-RU"/>
              </w:rPr>
              <w:t>УД</w:t>
            </w:r>
            <w:r>
              <w:rPr>
                <w:rStyle w:val="Номер страницы"/>
                <w:rtl w:val="0"/>
                <w:lang w:val="ru-RU"/>
              </w:rPr>
              <w:t>8</w:t>
            </w:r>
          </w:p>
        </w:tc>
        <w:tc>
          <w:tcPr>
            <w:tcW w:type="dxa" w:w="3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30000</w:t>
            </w:r>
          </w:p>
        </w:tc>
      </w:tr>
    </w:tbl>
    <w:p>
      <w:pPr>
        <w:pStyle w:val="Обычный"/>
        <w:widowControl w:val="0"/>
        <w:spacing w:before="60" w:after="60"/>
        <w:ind w:left="708" w:hanging="708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ind w:firstLine="828"/>
        <w:jc w:val="center"/>
        <w:rPr>
          <w:sz w:val="28"/>
          <w:szCs w:val="28"/>
        </w:rPr>
      </w:pPr>
    </w:p>
    <w:p>
      <w:pPr>
        <w:pStyle w:val="Обычный"/>
        <w:spacing w:line="300" w:lineRule="exact"/>
        <w:jc w:val="center"/>
        <w:rPr>
          <w:sz w:val="28"/>
          <w:szCs w:val="28"/>
        </w:rPr>
      </w:pPr>
    </w:p>
    <w:p>
      <w:pPr>
        <w:pStyle w:val="Обычный"/>
        <w:spacing w:line="300" w:lineRule="exact"/>
        <w:jc w:val="center"/>
        <w:rPr>
          <w:b w:val="1"/>
          <w:bCs w:val="1"/>
          <w:sz w:val="32"/>
          <w:szCs w:val="32"/>
        </w:rPr>
      </w:pPr>
    </w:p>
    <w:p>
      <w:pPr>
        <w:pStyle w:val="Обычный"/>
        <w:spacing w:line="300" w:lineRule="exact"/>
        <w:jc w:val="center"/>
        <w:rPr>
          <w:b w:val="1"/>
          <w:bCs w:val="1"/>
          <w:sz w:val="32"/>
          <w:szCs w:val="32"/>
        </w:rPr>
      </w:pPr>
    </w:p>
    <w:p>
      <w:pPr>
        <w:pStyle w:val="Обычный"/>
        <w:spacing w:before="96" w:after="96" w:line="260" w:lineRule="exact"/>
        <w:jc w:val="right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1 </w:t>
      </w:r>
    </w:p>
    <w:p>
      <w:pPr>
        <w:pStyle w:val="Обычный"/>
        <w:ind w:left="36" w:firstLine="468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Расчёт передаточной функции преобразователя аналоговых сигналов на операционном усилителе и построение его ЛАЧХ</w:t>
      </w:r>
    </w:p>
    <w:p>
      <w:pPr>
        <w:pStyle w:val="Обычный"/>
        <w:ind w:left="36" w:firstLine="468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см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задание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1)</w:t>
      </w:r>
    </w:p>
    <w:p>
      <w:pPr>
        <w:pStyle w:val="Обычный"/>
        <w:spacing w:before="60"/>
        <w:ind w:firstLine="561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1.1.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Основные определения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Операционный усилитель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ОУ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это усилитель постоянного тока с двумя входами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инвертирующим и неинвертирующим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в идеальном варианте удовлетворяющий следующим постулатам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ind w:firstLine="540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коэффициент усиления ОУ стремится к бесконечности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58800" cy="2286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firstLine="540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входное сопротивление ОУ стремится к бесконечности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22300" cy="2159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firstLine="540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выходное сопротивление ОУ стремится к нулю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73100" cy="2159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если входное напряжение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08000" cy="2159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и выходное напряжение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47700" cy="2159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</w:p>
    <w:p>
      <w:pPr>
        <w:pStyle w:val="Обычный"/>
        <w:widowControl w:val="0"/>
        <w:ind w:firstLine="540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5)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полоса усиливаемых частот стремится к бесконечности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45466" cy="2032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6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Очевидно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на практике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эти постулаты полностью не выполняются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Однако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 большом числе практических применений они достаточно точно отражают свойства ОУ и значительно упрощают расчёт реальных схем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как согласно последнему постулату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45466" cy="203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6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ОУ одинаково усиливает весь спектр входных частот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требуемые частотные свойства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в частности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коэффициент усиления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159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реального преобразователя аналоговых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можно получить введением дополнительных частотозависимых звеньев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Эти звенья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7.1) </w:t>
      </w:r>
      <w:r>
        <w:rPr>
          <w:rStyle w:val="Номер страницы"/>
          <w:rFonts w:ascii="Arial" w:hAnsi="Arial" w:hint="default"/>
          <w:rtl w:val="0"/>
          <w:lang w:val="ru-RU"/>
        </w:rPr>
        <w:t>могут быть включены либо последовательно во входную или выходную цепи ОУ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в цепь его обратной связи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описании частотных свойств преобразователя удобно пользоваться понятием его передаточной функции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159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фактически отражающей зависимость коэффициента передачи устройства от частоты входного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Учитывая второй постулат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47700" cy="2032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d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можно полагать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последовательное звено коррекции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7.1) </w:t>
      </w:r>
      <w:r>
        <w:rPr>
          <w:rStyle w:val="Номер страницы"/>
          <w:rFonts w:ascii="Arial" w:hAnsi="Arial" w:hint="default"/>
          <w:rtl w:val="0"/>
          <w:lang w:val="ru-RU"/>
        </w:rPr>
        <w:t>работает по выходу в режиме холостого хода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этом случае  передаточную функцию всего устройства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159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d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можно представить в виде произведения передаточных функций последовательного звена коррекции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1800" cy="2159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d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операционного усилителя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60820" cy="2286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d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2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охваченного частотозависимой цепью отрицательной обратной связи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ООС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 передаточной функцией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08000" cy="2286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</w:p>
    <w:p>
      <w:pPr>
        <w:pStyle w:val="Обычный"/>
        <w:ind w:firstLine="564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                     </w:t>
      </w:r>
      <w:r>
        <w:rPr>
          <w:rStyle w:val="Номер страницы"/>
          <w:rFonts w:ascii="Arial" w:cs="Arial" w:hAnsi="Arial" w:eastAsia="Arial"/>
          <w:i w:val="1"/>
          <w:iCs w:val="1"/>
        </w:rPr>
        <w:drawing>
          <wp:inline distT="0" distB="0" distL="0" distR="0">
            <wp:extent cx="1511300" cy="2286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.pd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  <w:tab/>
        <w:tab/>
        <w:tab/>
        <w:tab/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1.1)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  <w:b w:val="1"/>
          <w:bCs w:val="1"/>
          <w:strike w:val="0"/>
          <w:dstrike w:val="1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Определим передаточные функции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19100" cy="2159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.pd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08000" cy="2286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.pd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отдельных звеньев преобразователя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64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1.2. 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Вывод передаточной функции </w:t>
      </w:r>
      <w:r>
        <w:rPr>
          <w:rStyle w:val="Номер страницы"/>
          <w:rFonts w:ascii="Arial" w:cs="Arial" w:hAnsi="Arial" w:eastAsia="Arial"/>
          <w:b w:val="1"/>
          <w:bCs w:val="1"/>
        </w:rPr>
        <w:drawing>
          <wp:inline distT="0" distB="0" distL="0" distR="0">
            <wp:extent cx="431800" cy="2159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.pd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звена коррекции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Передаточную функцию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1800" cy="2159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.pd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можно получить либо из дифференциального уравнения звена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используя его операторную схему замещения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Рассмотрим оба варианта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Вариант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1.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Допустим задана цепь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W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из таблицы </w:t>
      </w:r>
      <w:r>
        <w:rPr>
          <w:rStyle w:val="Номер страницы"/>
          <w:rFonts w:ascii="Arial" w:hAnsi="Arial"/>
          <w:rtl w:val="0"/>
          <w:lang w:val="ru-RU"/>
        </w:rPr>
        <w:t>7.2. 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1.1).</w:t>
      </w:r>
    </w:p>
    <w:p>
      <w:pPr>
        <w:pStyle w:val="Обычный"/>
        <w:ind w:left="24" w:firstLine="49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mc:AlternateContent>
          <mc:Choice Requires="wpg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column">
                  <wp:posOffset>129539</wp:posOffset>
                </wp:positionH>
                <wp:positionV relativeFrom="line">
                  <wp:posOffset>153035</wp:posOffset>
                </wp:positionV>
                <wp:extent cx="1817371" cy="1118871"/>
                <wp:effectExtent l="0" t="0" r="0" b="0"/>
                <wp:wrapSquare wrapText="bothSides" distL="57150" distR="57150" distT="57150" distB="5715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371" cy="1118871"/>
                          <a:chOff x="0" y="0"/>
                          <a:chExt cx="1817370" cy="1118870"/>
                        </a:xfrm>
                      </wpg:grpSpPr>
                      <pic:pic xmlns:pic="http://schemas.openxmlformats.org/drawingml/2006/picture">
                        <pic:nvPicPr>
                          <pic:cNvPr id="107374185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817371" cy="895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1" name="Shape 1073741851"/>
                        <wps:cNvSpPr/>
                        <wps:spPr>
                          <a:xfrm>
                            <a:off x="0" y="895350"/>
                            <a:ext cx="1708792" cy="2235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widowControl w:val="0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1.1. </w:t>
                              </w:r>
                              <w:r>
                                <w:rPr>
                                  <w:rStyle w:val="Номер страницы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Звено коррекции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0.2pt;margin-top:12.1pt;width:143.1pt;height:88.1pt;z-index:251664384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1817370,1118870">
                <w10:wrap type="square" side="bothSides" anchorx="text"/>
                <v:shape id="_x0000_s1027" type="#_x0000_t75" style="position:absolute;left:0;top:0;width:1817370;height:895350;">
                  <v:imagedata r:id="rId29" o:title="image.png"/>
                </v:shape>
                <v:rect id="_x0000_s1028" style="position:absolute;left:0;top:895350;width:1708791;height:22352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widowControl w:val="0"/>
                          <w:jc w:val="center"/>
                        </w:pPr>
                        <w:r>
                          <w:rPr>
                            <w:rStyle w:val="Номер страницы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1.1. </w:t>
                        </w:r>
                        <w:r>
                          <w:rPr>
                            <w:rStyle w:val="Номер страницы"/>
                            <w:sz w:val="22"/>
                            <w:szCs w:val="22"/>
                            <w:rtl w:val="0"/>
                            <w:lang w:val="ru-RU"/>
                          </w:rPr>
                          <w:t>Звено коррекции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Запишем для узла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а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уравнение по первому закону Кирхгофа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711200" cy="2032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.pdf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или</w:t>
      </w:r>
    </w:p>
    <w:p>
      <w:pPr>
        <w:pStyle w:val="Обычный"/>
        <w:ind w:left="24" w:firstLine="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612900" cy="3556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.pd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Перепишем полученное уравнение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разделив члены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содержащие переменные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54000" cy="2032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81000" cy="2159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.pdf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6" w:firstLine="18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561173" cy="383401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.pdf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173" cy="383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9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Переходя к изображениям временных функций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f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t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435100" cy="5588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df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55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их производных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752600" cy="4318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.pdf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при нулевых начальных условиях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558800" cy="2032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.pdf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получим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828800" cy="2159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cs="Arial" w:hAnsi="Arial" w:eastAsia="Arial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-324767</wp:posOffset>
            </wp:positionH>
            <wp:positionV relativeFrom="line">
              <wp:posOffset>355374</wp:posOffset>
            </wp:positionV>
            <wp:extent cx="2372361" cy="127508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1" cy="1275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ind w:firstLine="59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Откуда передаточная функция рассматриваемого звена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349500" cy="4191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.pdf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6" w:hanging="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произведение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RC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называют постоянной времени данного звена и обозначают символом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rtl w:val="0"/>
          <w:lang w:val="ru-RU"/>
        </w:rPr>
        <w:t xml:space="preserve"> (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line">
              <wp:posOffset>760730</wp:posOffset>
            </wp:positionV>
            <wp:extent cx="3658235" cy="47053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.pdf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470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Вариант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Запишем выражение передаточной функция звена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представленного в операторной форме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1.2)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 правилу делителя напряжения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981200" cy="2159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.pdf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594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ind w:firstLine="594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Обычный"/>
        <w:ind w:firstLine="594"/>
        <w:jc w:val="both"/>
        <w:rPr>
          <w:rFonts w:ascii="Arial" w:cs="Arial" w:hAnsi="Arial" w:eastAsia="Arial"/>
        </w:rPr>
      </w:pPr>
    </w:p>
    <w:p>
      <w:pPr>
        <w:pStyle w:val="Обычный"/>
        <w:ind w:firstLine="595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Полученные в обоих вариантах выражения передаточной функции звена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93700" cy="2032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.pdf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идентичны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Очевидно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вывод функции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93700" cy="2032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.pdf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значительно проще во втором варианте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/>
        <w:ind w:firstLine="595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1.3.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Вывод передаточной функции </w:t>
      </w:r>
      <w:r>
        <w:rPr>
          <w:rStyle w:val="Номер страницы"/>
          <w:rFonts w:ascii="Arial" w:cs="Arial" w:hAnsi="Arial" w:eastAsia="Arial"/>
          <w:b w:val="1"/>
          <w:bCs w:val="1"/>
        </w:rPr>
        <w:drawing>
          <wp:inline distT="0" distB="0" distL="0" distR="0">
            <wp:extent cx="545466" cy="2159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.pdf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6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 усилителя с ООС</w:t>
      </w:r>
    </w:p>
    <w:p>
      <w:pPr>
        <w:pStyle w:val="Обычный"/>
        <w:ind w:firstLine="546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sz w:val="22"/>
          <w:szCs w:val="22"/>
          <w:lang w:val="ru-RU"/>
        </w:rPr>
        <mc:AlternateContent>
          <mc:Choice Requires="wpg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443864</wp:posOffset>
                </wp:positionV>
                <wp:extent cx="2305686" cy="1896745"/>
                <wp:effectExtent l="0" t="0" r="0" b="0"/>
                <wp:wrapSquare wrapText="bothSides" distL="57150" distR="57150" distT="57150" distB="5715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6" cy="1896745"/>
                          <a:chOff x="0" y="0"/>
                          <a:chExt cx="2305685" cy="1896744"/>
                        </a:xfrm>
                      </wpg:grpSpPr>
                      <wps:wsp>
                        <wps:cNvPr id="1073741869" name="Shape 1073741869"/>
                        <wps:cNvSpPr/>
                        <wps:spPr>
                          <a:xfrm>
                            <a:off x="114299" y="1638300"/>
                            <a:ext cx="1967232" cy="25844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ind w:firstLine="30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1.3.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ОУ с цепью ООС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7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6" cy="16383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-0.0pt;margin-top:34.9pt;width:181.6pt;height:149.3pt;z-index:251663360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305685,1896745">
                <w10:wrap type="square" side="bothSides" anchorx="text"/>
                <v:rect id="_x0000_s1030" style="position:absolute;left:114300;top:1638300;width:1967230;height:25844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ind w:firstLine="30"/>
                          <w:jc w:val="center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>.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1.3.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ОУ с цепью ООС</w:t>
                        </w:r>
                      </w:p>
                    </w:txbxContent>
                  </v:textbox>
                </v:rect>
                <v:shape id="_x0000_s1031" type="#_x0000_t75" style="position:absolute;left:0;top:0;width:2305685;height:1638300;">
                  <v:imagedata r:id="rId46" o:title="image.png"/>
                </v:shape>
              </v:group>
            </w:pict>
          </mc:Fallback>
        </mc:AlternateConten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Рассмотрим ОУ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rtl w:val="0"/>
          <w:lang w:val="en-US"/>
        </w:rPr>
        <w:t>DA</w:t>
      </w:r>
      <w:r>
        <w:rPr>
          <w:rStyle w:val="Номер страницы"/>
          <w:rFonts w:ascii="Arial" w:hAnsi="Arial"/>
          <w:rtl w:val="0"/>
          <w:lang w:val="ru-RU"/>
        </w:rPr>
        <w:t>) 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1.3)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 коэффициентом передачи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0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охваченный цепью последовательной отрицательной обратной связи по напряжению с коэффициентом передачи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200150" cy="21905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.pdf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19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4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как фазы напряжений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95275" cy="264262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.pdf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75" cy="264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65913" cy="245695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.pdf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13" cy="245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сдвинуты относительно друг друга на половину периода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используется инвертирующий вход операционного усилителя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увеличение напряжения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72820" cy="247574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.pdf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20" cy="247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приводит к уменьшению выходного напряжения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28600" cy="236195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.pdf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0" cy="236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ОУ усиливает разность напряжений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приложенных между его неинвертирующим и инвертирующим входами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выходное напряжение ОУ в операторной форме </w:t>
      </w:r>
    </w:p>
    <w:p>
      <w:pPr>
        <w:pStyle w:val="Обычный"/>
        <w:ind w:left="6" w:hanging="6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940444" cy="238138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image.pdf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44" cy="238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line="260" w:lineRule="exact"/>
        <w:ind w:firstLine="51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Передаточная функция  ОУ с последовательной ООС по напряжению </w:t>
      </w:r>
    </w:p>
    <w:p>
      <w:pPr>
        <w:pStyle w:val="Обычный"/>
        <w:ind w:firstLine="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643302" cy="406947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.pdf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02" cy="406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                     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1.2)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 р и м е ч а н и 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выражении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1.2)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учтён пятый постулат ОУ о независимости его коэффициента усиления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 xml:space="preserve">0 </w:t>
      </w:r>
      <w:r>
        <w:rPr>
          <w:rStyle w:val="Номер страницы"/>
          <w:rFonts w:ascii="Arial" w:hAnsi="Arial" w:hint="default"/>
          <w:rtl w:val="0"/>
          <w:lang w:val="ru-RU"/>
        </w:rPr>
        <w:t>от частоты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необходимо учесть собственные частотные свойства ОУ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в полученном выражении значение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15900" cy="2286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.pdf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необходимо заменить реальной передаточной функцией усилителя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spacing w:before="120"/>
        <w:ind w:firstLine="594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1.4.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Получение выражения для ЛАЧХ преобразователя сигналов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Передаточную функцию преобразователя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08000" cy="215900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.pdf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 общем случае можно представить в виде отношение двух многочленов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каждый из этих многочленов может быть записан в виде разложения по его собственным корням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корни многочленов действительные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то получим выражение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rtl w:val="0"/>
        </w:rPr>
        <w:tab/>
        <w:tab/>
        <w:t xml:space="preserve">     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17800" cy="939800"/>
            <wp:effectExtent l="0" t="0" r="0" b="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.pdf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                     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1.3)</w:t>
      </w:r>
    </w:p>
    <w:p>
      <w:pPr>
        <w:pStyle w:val="Обычный"/>
        <w:ind w:firstLine="52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Заменив 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1.3)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оператор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p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оператором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Symbol" w:hAnsi="Symbol" w:hint="default"/>
          <w:rtl w:val="0"/>
          <w:lang w:val="en-US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485775" cy="218441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.pdf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18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получают комплексную передаточную функцию преобразователя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571500" cy="215900"/>
            <wp:effectExtent l="0" t="0" r="0" b="0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.pdf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124200" cy="316866"/>
            <wp:effectExtent l="0" t="0" r="0" b="0"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.pdf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6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 которой выделяют действительную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69900" cy="215900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.pdf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мнимую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95300" cy="215900"/>
            <wp:effectExtent l="0" t="0" r="0" b="0"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.pdf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части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 </w:t>
      </w:r>
      <w:r>
        <w:rPr>
          <w:rStyle w:val="Номер страницы"/>
          <w:rFonts w:ascii="Arial" w:hAnsi="Arial" w:hint="default"/>
          <w:rtl w:val="0"/>
          <w:lang w:val="ru-RU"/>
        </w:rPr>
        <w:t>Характеристику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построенную в координатах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69900" cy="215900"/>
            <wp:effectExtent l="0" t="0" r="0" b="0"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.pdf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22300" cy="228600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.pdf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принято называть амплитудно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фазовой характеристикой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Однако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 практике большее распространение получили логарифмическая амплитудно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частотная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42900" cy="203200"/>
            <wp:effectExtent l="0" t="0" r="0" b="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.pdf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логарифмическая фазо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частотная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68300" cy="203200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.pdf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характеристики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полученные в соответствии с выражениями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3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009900" cy="292100"/>
            <wp:effectExtent l="0" t="0" r="0" b="0"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mage.pdf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     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1.4)</w:t>
      </w:r>
    </w:p>
    <w:p>
      <w:pPr>
        <w:pStyle w:val="Обычный"/>
        <w:ind w:firstLine="24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324100" cy="431800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.pdf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                   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1.5)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Величина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42900" cy="203200"/>
            <wp:effectExtent l="0" t="0" r="0" b="0"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.pdf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измеряется в децибелах 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 xml:space="preserve">],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68300" cy="203200"/>
            <wp:effectExtent l="0" t="0" r="0" b="0"/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.pdf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-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радианах 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 w:hint="default"/>
          <w:rtl w:val="0"/>
          <w:lang w:val="ru-RU"/>
        </w:rPr>
        <w:t>рад</w:t>
      </w:r>
      <w:r>
        <w:rPr>
          <w:rStyle w:val="Номер страницы"/>
          <w:rFonts w:ascii="Arial" w:hAnsi="Arial"/>
          <w:rtl w:val="0"/>
          <w:lang w:val="ru-RU"/>
        </w:rPr>
        <w:t xml:space="preserve">]. </w:t>
      </w:r>
      <w:r>
        <w:rPr>
          <w:rStyle w:val="Номер страницы"/>
          <w:rFonts w:ascii="Arial" w:hAnsi="Arial" w:hint="default"/>
          <w:rtl w:val="0"/>
          <w:lang w:val="ru-RU"/>
        </w:rPr>
        <w:t>Заметим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выражение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1.5) </w:t>
      </w:r>
      <w:r>
        <w:rPr>
          <w:rStyle w:val="Номер страницы"/>
          <w:rFonts w:ascii="Arial" w:hAnsi="Arial" w:hint="default"/>
          <w:rtl w:val="0"/>
          <w:lang w:val="ru-RU"/>
        </w:rPr>
        <w:t>справедливо в случае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если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82700" cy="215900"/>
            <wp:effectExtent l="0" t="0" r="0" b="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.pdf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Используя свойства функций </w:t>
      </w:r>
      <w:r>
        <w:rPr>
          <w:rStyle w:val="Номер страницы"/>
          <w:rFonts w:ascii="Arial" w:hAnsi="Arial"/>
          <w:rtl w:val="0"/>
          <w:lang w:val="en-US"/>
        </w:rPr>
        <w:t>lg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hAnsi="Arial"/>
          <w:rtl w:val="0"/>
          <w:lang w:val="en-US"/>
        </w:rPr>
        <w:t>arg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выражения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1.4)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1.5)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 учетом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1.3) </w:t>
      </w:r>
      <w:r>
        <w:rPr>
          <w:rStyle w:val="Номер страницы"/>
          <w:rFonts w:ascii="Arial" w:hAnsi="Arial" w:hint="default"/>
          <w:rtl w:val="0"/>
          <w:lang w:val="ru-RU"/>
        </w:rPr>
        <w:t>можно переписать в следующем виде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708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556000" cy="431800"/>
            <wp:effectExtent l="0" t="0" r="0" b="0"/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mage.pdf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7000" cy="241300"/>
            <wp:effectExtent l="0" t="0" r="0" b="0"/>
            <wp:docPr id="10737418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image.pdf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cs="Arial" w:hAnsi="Arial" w:eastAsia="Arial"/>
          <w:rtl w:val="0"/>
        </w:rPr>
        <w:tab/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1.6)</w:t>
      </w:r>
    </w:p>
    <w:p>
      <w:pPr>
        <w:pStyle w:val="Обычный"/>
        <w:ind w:firstLine="708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288666" cy="405766"/>
            <wp:effectExtent l="0" t="0" r="0" b="0"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age.pdf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6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               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1.7)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Из выражений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1.6)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1.7) </w:t>
      </w:r>
      <w:r>
        <w:rPr>
          <w:rStyle w:val="Номер страницы"/>
          <w:rFonts w:ascii="Arial" w:hAnsi="Arial" w:hint="default"/>
          <w:rtl w:val="0"/>
          <w:lang w:val="ru-RU"/>
        </w:rPr>
        <w:t>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суммарные ЛАЧХ и ЛФЧХ могут быть построены простым алгебраическим суммированием характеристик отдельных членов вида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81000" cy="203200"/>
            <wp:effectExtent l="0" t="0" r="0" b="0"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image.pdf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 качестве примера построим ЛАЧХ и ЛФЧХ устройства с передаточной функцией вида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06500" cy="405766"/>
            <wp:effectExtent l="0" t="0" r="0" b="0"/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image.pdf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Представим передаточную функцию в виде произведения двух сомножителей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двух звеньев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соединенных последовательно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по каскадной схеме</w:t>
      </w:r>
      <w:r>
        <w:rPr>
          <w:rStyle w:val="Номер страницы"/>
          <w:rFonts w:ascii="Arial" w:hAnsi="Arial"/>
          <w:rtl w:val="0"/>
          <w:lang w:val="ru-RU"/>
        </w:rPr>
        <w:t xml:space="preserve">)): </w:t>
      </w:r>
    </w:p>
    <w:p>
      <w:pPr>
        <w:pStyle w:val="Обычный"/>
        <w:ind w:firstLine="3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30500" cy="393700"/>
            <wp:effectExtent l="0" t="0" r="0" b="0"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.pdf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Найдём выражения ЛАЧХ и ЛФЧХ звеньев с передаточными функциями </w:t>
      </w:r>
    </w:p>
    <w:p>
      <w:pPr>
        <w:pStyle w:val="Обычный"/>
        <w:ind w:firstLine="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190346" cy="390551"/>
            <wp:effectExtent l="0" t="0" r="0" b="0"/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image.pdf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46" cy="390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01776" cy="219139"/>
            <wp:effectExtent l="0" t="0" r="0" b="0"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.pdf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76" cy="219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Характеристики звена с передаточной функцией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82700" cy="393700"/>
            <wp:effectExtent l="0" t="0" r="0" b="0"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.pdf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 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Style w:val="Номер страницы"/>
          <w:rFonts w:ascii="Arial" w:hAnsi="Arial" w:hint="default"/>
          <w:rtl w:val="0"/>
          <w:lang w:val="ru-RU"/>
        </w:rPr>
        <w:t>Комплексный коэффициент передачи этого звена</w:t>
      </w:r>
    </w:p>
    <w:p>
      <w:pPr>
        <w:pStyle w:val="Обычный"/>
        <w:ind w:left="6" w:firstLine="18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451100" cy="393700"/>
            <wp:effectExtent l="0" t="0" r="0" b="0"/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image.pdf"/>
                    <pic:cNvPicPr>
                      <a:picLocks noChangeAspect="1"/>
                    </pic:cNvPicPr>
                  </pic:nvPicPr>
                  <pic:blipFill>
                    <a:blip r:embed="rId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Чтобы избавиться от мнимой единицы в знаменателе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домножим числитель и знаменатель данного выражения на комплексно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сопряженное знаменателю число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733800" cy="444500"/>
            <wp:effectExtent l="0" t="0" r="0" b="0"/>
            <wp:docPr id="10737419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image.pdf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где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193800" cy="431800"/>
            <wp:effectExtent l="0" t="0" r="0" b="0"/>
            <wp:docPr id="10737419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image.pdf"/>
                    <pic:cNvPicPr>
                      <a:picLocks noChangeAspect="1"/>
                    </pic:cNvPicPr>
                  </pic:nvPicPr>
                  <pic:blipFill>
                    <a:blip r:embed="rId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46200" cy="444500"/>
            <wp:effectExtent l="0" t="0" r="0" b="0"/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image.pdf"/>
                    <pic:cNvPicPr>
                      <a:picLocks noChangeAspect="1"/>
                    </pic:cNvPicPr>
                  </pic:nvPicPr>
                  <pic:blipFill>
                    <a:blip r:embed="rId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44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Модуль передаточной функции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84200" cy="254000"/>
            <wp:effectExtent l="0" t="0" r="0" b="0"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.pdf"/>
                    <pic:cNvPicPr>
                      <a:picLocks noChangeAspect="1"/>
                    </pic:cNvPicPr>
                  </pic:nvPicPr>
                  <pic:blipFill>
                    <a:blip r:embed="rId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равен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57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492500" cy="596900"/>
            <wp:effectExtent l="0" t="0" r="0" b="0"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.pdf"/>
                    <pic:cNvPicPr>
                      <a:picLocks noChangeAspect="1"/>
                    </pic:cNvPicPr>
                  </pic:nvPicPr>
                  <pic:blipFill>
                    <a:blip r:embed="rId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59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6" w:firstLine="558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ЛАЧХ и ФЧХ звена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238500" cy="304800"/>
            <wp:effectExtent l="0" t="0" r="0" 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.pdf"/>
                    <pic:cNvPicPr>
                      <a:picLocks noChangeAspect="1"/>
                    </pic:cNvPicPr>
                  </pic:nvPicPr>
                  <pic:blipFill>
                    <a:blip r:embed="rId8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;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b w:val="1"/>
          <w:bCs w:val="1"/>
        </w:rPr>
        <w:drawing>
          <wp:inline distT="0" distB="0" distL="0" distR="0">
            <wp:extent cx="3148965" cy="431800"/>
            <wp:effectExtent l="0" t="0" r="0" b="0"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.pdf"/>
                    <pic:cNvPicPr>
                      <a:picLocks noChangeAspect="1"/>
                    </pic:cNvPicPr>
                  </pic:nvPicPr>
                  <pic:blipFill>
                    <a:blip r:embed="rId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20"/>
        <w:ind w:firstLine="59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Характеристики звена с передаточной функцией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28700" cy="215900"/>
            <wp:effectExtent l="0" t="0" r="0" b="0"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.pdf"/>
                    <pic:cNvPicPr>
                      <a:picLocks noChangeAspect="1"/>
                    </pic:cNvPicPr>
                  </pic:nvPicPr>
                  <pic:blipFill>
                    <a:blip r:embed="rId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 аналогии с выше выполненными преобразованиями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запишем выражения для второго звена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i w:val="1"/>
          <w:iCs w:val="1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133691" cy="219139"/>
            <wp:effectExtent l="0" t="0" r="0" b="0"/>
            <wp:docPr id="10737419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image.pdf"/>
                    <pic:cNvPicPr>
                      <a:picLocks noChangeAspect="1"/>
                    </pic:cNvPicPr>
                  </pic:nvPicPr>
                  <pic:blipFill>
                    <a:blip r:embed="rId8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91" cy="219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  <w:i w:val="1"/>
          <w:iCs w:val="1"/>
        </w:rPr>
        <w:drawing>
          <wp:inline distT="0" distB="0" distL="0" distR="0">
            <wp:extent cx="634366" cy="215900"/>
            <wp:effectExtent l="0" t="0" r="0" b="0"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image.pdf"/>
                    <pic:cNvPicPr>
                      <a:picLocks noChangeAspect="1"/>
                    </pic:cNvPicPr>
                  </pic:nvPicPr>
                  <pic:blipFill>
                    <a:blip r:embed="rId9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6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; </w:t>
      </w:r>
      <w:r>
        <w:rPr>
          <w:rStyle w:val="Номер страницы"/>
          <w:rFonts w:ascii="Arial" w:cs="Arial" w:hAnsi="Arial" w:eastAsia="Arial"/>
          <w:b w:val="1"/>
          <w:bCs w:val="1"/>
        </w:rPr>
        <w:drawing>
          <wp:inline distT="0" distB="0" distL="0" distR="0">
            <wp:extent cx="977900" cy="215900"/>
            <wp:effectExtent l="0" t="0" r="0" b="0"/>
            <wp:docPr id="10737419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image.pdf"/>
                    <pic:cNvPicPr>
                      <a:picLocks noChangeAspect="1"/>
                    </pic:cNvPicPr>
                  </pic:nvPicPr>
                  <pic:blipFill>
                    <a:blip r:embed="rId9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;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cs="Arial" w:hAnsi="Arial" w:eastAsia="Arial"/>
          <w:i w:val="1"/>
          <w:iCs w:val="1"/>
        </w:rPr>
        <w:drawing>
          <wp:inline distT="0" distB="0" distL="0" distR="0">
            <wp:extent cx="1435100" cy="304800"/>
            <wp:effectExtent l="0" t="0" r="0" b="0"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.pdf"/>
                    <pic:cNvPicPr>
                      <a:picLocks noChangeAspect="1"/>
                    </pic:cNvPicPr>
                  </pic:nvPicPr>
                  <pic:blipFill>
                    <a:blip r:embed="rId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;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i w:val="1"/>
          <w:iCs w:val="1"/>
        </w:rPr>
      </w:pPr>
      <w:r>
        <w:rPr>
          <w:rStyle w:val="Номер страницы"/>
          <w:rFonts w:ascii="Arial" w:cs="Arial" w:hAnsi="Arial" w:eastAsia="Arial"/>
          <w:i w:val="1"/>
          <w:iCs w:val="1"/>
        </w:rPr>
        <w:drawing>
          <wp:inline distT="0" distB="0" distL="0" distR="0">
            <wp:extent cx="2565400" cy="316866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.pdf"/>
                    <pic:cNvPicPr>
                      <a:picLocks noChangeAspect="1"/>
                    </pic:cNvPicPr>
                  </pic:nvPicPr>
                  <pic:blipFill>
                    <a:blip r:embed="rId9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16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i w:val="1"/>
          <w:iCs w:val="1"/>
        </w:rPr>
      </w:pPr>
      <w:r>
        <w:rPr>
          <w:rStyle w:val="Номер страницы"/>
          <w:rFonts w:ascii="Arial" w:cs="Arial" w:hAnsi="Arial" w:eastAsia="Arial"/>
          <w:i w:val="1"/>
          <w:iCs w:val="1"/>
        </w:rPr>
        <w:drawing>
          <wp:inline distT="0" distB="0" distL="0" distR="0">
            <wp:extent cx="2159000" cy="405766"/>
            <wp:effectExtent l="0" t="0" r="0" b="0"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image.pdf"/>
                    <pic:cNvPicPr>
                      <a:picLocks noChangeAspect="1"/>
                    </pic:cNvPicPr>
                  </pic:nvPicPr>
                  <pic:blipFill>
                    <a:blip r:embed="rId9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20"/>
        <w:ind w:firstLine="57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1.5.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Расчёт и построение ЛАЧХ и ЛФЧХ устройства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Полученные выражения позволяют построить ЛАЧХ и ЛФЧХ как звеньев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так и устройства в целом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Однако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 практике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вместо реальных ЛАЧХ и ЛФЧХ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строят так называемые диаграммы Боде являющиеся кусочно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линейной аппроксимацией этих характеристик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построения диаграмм Боде вычислим значения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42900" cy="203200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.pdf"/>
                    <pic:cNvPicPr>
                      <a:picLocks noChangeAspect="1"/>
                    </pic:cNvPicPr>
                  </pic:nvPicPr>
                  <pic:blipFill>
                    <a:blip r:embed="rId9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68300" cy="203200"/>
            <wp:effectExtent l="0" t="0" r="0" b="0"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.pdf"/>
                    <pic:cNvPicPr>
                      <a:picLocks noChangeAspect="1"/>
                    </pic:cNvPicPr>
                  </pic:nvPicPr>
                  <pic:blipFill>
                    <a:blip r:embed="rId9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звеньев для нескольких характерных точек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Передаточная функция </w:t>
      </w:r>
      <w:r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  <w:drawing>
          <wp:inline distT="0" distB="0" distL="0" distR="0">
            <wp:extent cx="1190346" cy="390551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image.pdf"/>
                    <pic:cNvPicPr>
                      <a:picLocks noChangeAspect="1"/>
                    </pic:cNvPicPr>
                  </pic:nvPicPr>
                  <pic:blipFill>
                    <a:blip r:embed="rId9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46" cy="390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→</w:t>
      </w:r>
      <w:r>
        <w:rPr>
          <w:rStyle w:val="Номер страницы"/>
          <w:rFonts w:ascii="Arial" w:hAnsi="Arial"/>
          <w:rtl w:val="0"/>
          <w:lang w:val="ru-RU"/>
        </w:rPr>
        <w:t xml:space="preserve"> 0 </w:t>
      </w:r>
      <w:r>
        <w:rPr>
          <w:rStyle w:val="Номер страницы"/>
          <w:rFonts w:ascii="Arial" w:hAnsi="Arial" w:hint="default"/>
          <w:rtl w:val="0"/>
          <w:lang w:val="ru-RU"/>
        </w:rPr>
        <w:t>имеем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41400" cy="215900"/>
            <wp:effectExtent l="0" t="0" r="0" b="0"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.pdf"/>
                    <pic:cNvPicPr>
                      <a:picLocks noChangeAspect="1"/>
                    </pic:cNvPicPr>
                  </pic:nvPicPr>
                  <pic:blipFill>
                    <a:blip r:embed="rId9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44600" cy="215900"/>
            <wp:effectExtent l="0" t="0" r="0" b="0"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.pdf"/>
                    <pic:cNvPicPr>
                      <a:picLocks noChangeAspect="1"/>
                    </pic:cNvPicPr>
                  </pic:nvPicPr>
                  <pic:blipFill>
                    <a:blip r:embed="rId9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= 1/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806700" cy="24130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image.pdf"/>
                    <pic:cNvPicPr>
                      <a:picLocks noChangeAspect="1"/>
                    </pic:cNvPicPr>
                  </pic:nvPicPr>
                  <pic:blipFill>
                    <a:blip r:embed="rId10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дБ  и </w:t>
      </w:r>
    </w:p>
    <w:p>
      <w:pPr>
        <w:pStyle w:val="Обычный"/>
        <w:ind w:left="708" w:firstLine="70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854200" cy="215900"/>
            <wp:effectExtent l="0" t="0" r="0" b="0"/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image.pdf"/>
                    <pic:cNvPicPr>
                      <a:picLocks noChangeAspect="1"/>
                    </pic:cNvPicPr>
                  </pic:nvPicPr>
                  <pic:blipFill>
                    <a:blip r:embed="rId10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рад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Из выражения для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431800" cy="215900"/>
            <wp:effectExtent l="0" t="0" r="0" b="0"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image.pdf"/>
                    <pic:cNvPicPr>
                      <a:picLocks noChangeAspect="1"/>
                    </pic:cNvPicPr>
                  </pic:nvPicPr>
                  <pic:blipFill>
                    <a:blip r:embed="rId10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частота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= 1/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является верхней границей полосы пропускания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Напомним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полосой пропускания усилителя называют диапазон частот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котором его коэффициент усиления падает не ниже </w:t>
      </w:r>
      <w:r>
        <w:rPr>
          <w:rStyle w:val="Номер страницы"/>
          <w:rFonts w:ascii="Arial" w:hAnsi="Arial"/>
          <w:rtl w:val="0"/>
          <w:lang w:val="ru-RU"/>
        </w:rPr>
        <w:t xml:space="preserve">0,707 </w:t>
      </w:r>
      <w:r>
        <w:rPr>
          <w:rStyle w:val="Номер страницы"/>
          <w:rFonts w:ascii="Arial" w:hAnsi="Arial" w:hint="default"/>
          <w:rtl w:val="0"/>
          <w:lang w:val="ru-RU"/>
        </w:rPr>
        <w:t>своего максимального значения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есть уменьшается не более чем на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→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∞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имеем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745866" cy="292100"/>
            <wp:effectExtent l="0" t="0" r="0" b="0"/>
            <wp:docPr id="10737419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image.pdf"/>
                    <pic:cNvPicPr>
                      <a:picLocks noChangeAspect="1"/>
                    </pic:cNvPicPr>
                  </pic:nvPicPr>
                  <pic:blipFill>
                    <a:blip r:embed="rId10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6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cs="Arial" w:hAnsi="Arial" w:eastAsia="Arial"/>
          <w:i w:val="1"/>
          <w:iCs w:val="1"/>
        </w:rPr>
        <w:drawing>
          <wp:inline distT="0" distB="0" distL="0" distR="0">
            <wp:extent cx="1651000" cy="215900"/>
            <wp:effectExtent l="0" t="0" r="0" b="0"/>
            <wp:docPr id="10737419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image.pdf"/>
                    <pic:cNvPicPr>
                      <a:picLocks noChangeAspect="1"/>
                    </pic:cNvPicPr>
                  </pic:nvPicPr>
                  <pic:blipFill>
                    <a:blip r:embed="rId10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61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Из полученного для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44500" cy="215900"/>
            <wp:effectExtent l="0" t="0" r="0" b="0"/>
            <wp:docPr id="10737419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image.pdf"/>
                    <pic:cNvPicPr>
                      <a:picLocks noChangeAspect="1"/>
                    </pic:cNvPicPr>
                  </pic:nvPicPr>
                  <pic:blipFill>
                    <a:blip r:embed="rId10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выражения  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частотная характеристика линейно падает на </w:t>
      </w:r>
      <w:r>
        <w:rPr>
          <w:rStyle w:val="Номер страницы"/>
          <w:rFonts w:ascii="Arial" w:hAnsi="Arial"/>
          <w:rtl w:val="0"/>
          <w:lang w:val="ru-RU"/>
        </w:rPr>
        <w:t xml:space="preserve">20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дБ при изменении частоты в </w:t>
      </w:r>
      <w:r>
        <w:rPr>
          <w:rStyle w:val="Номер страницы"/>
          <w:rFonts w:ascii="Arial" w:hAnsi="Arial"/>
          <w:rtl w:val="0"/>
          <w:lang w:val="ru-RU"/>
        </w:rPr>
        <w:t xml:space="preserve">10 </w:t>
      </w:r>
      <w:r>
        <w:rPr>
          <w:rStyle w:val="Номер страницы"/>
          <w:rFonts w:ascii="Arial" w:hAnsi="Arial" w:hint="default"/>
          <w:rtl w:val="0"/>
          <w:lang w:val="ru-RU"/>
        </w:rPr>
        <w:t>раз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при построении ЛАЧХ и ФЧХ удобно использовать логарифмический масштаб частоты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1.4).</w:t>
      </w:r>
    </w:p>
    <w:p>
      <w:pPr>
        <w:pStyle w:val="Обычный"/>
        <w:ind w:firstLine="58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Отметим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на частоте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= 1/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коэффициент передачи устройства достигает значения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равного </w:t>
      </w:r>
      <w:r>
        <w:rPr>
          <w:rStyle w:val="Номер страницы"/>
          <w:rFonts w:ascii="Arial" w:hAnsi="Arial"/>
          <w:rtl w:val="0"/>
          <w:lang w:val="ru-RU"/>
        </w:rPr>
        <w:t>0,707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0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фазовый сдвиг  – значения 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Symbol" w:hAnsi="Symbol" w:hint="default"/>
          <w:rtl w:val="0"/>
          <w:lang w:val="ru-RU"/>
        </w:rPr>
        <w:t>π</w:t>
      </w:r>
      <w:r>
        <w:rPr>
          <w:rStyle w:val="Номер страницы"/>
          <w:rFonts w:ascii="Arial" w:hAnsi="Arial"/>
          <w:rtl w:val="0"/>
          <w:lang w:val="ru-RU"/>
        </w:rPr>
        <w:t xml:space="preserve">/4,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равного половине максимального фазового сдвига </w:t>
      </w:r>
      <w:r>
        <w:rPr>
          <w:rStyle w:val="Номер страницы"/>
          <w:rFonts w:ascii="Arial" w:hAnsi="Arial"/>
          <w:rtl w:val="0"/>
          <w:lang w:val="ru-RU"/>
        </w:rPr>
        <w:t>(-</w:t>
      </w:r>
      <w:r>
        <w:rPr>
          <w:rStyle w:val="Номер страницы"/>
          <w:rFonts w:ascii="Symbol" w:hAnsi="Symbol" w:hint="default"/>
          <w:rtl w:val="0"/>
          <w:lang w:val="ru-RU"/>
        </w:rPr>
        <w:t>π</w:t>
      </w:r>
      <w:r>
        <w:rPr>
          <w:rStyle w:val="Номер страницы"/>
          <w:rFonts w:ascii="Arial" w:hAnsi="Arial"/>
          <w:rtl w:val="0"/>
          <w:lang w:val="ru-RU"/>
        </w:rPr>
        <w:t>/2).</w:t>
      </w:r>
    </w:p>
    <w:p>
      <w:pPr>
        <w:pStyle w:val="Обычный"/>
        <w:ind w:firstLine="58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896610" cy="1504950"/>
            <wp:effectExtent l="0" t="0" r="0" b="0"/>
            <wp:docPr id="10737419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image.png"/>
                    <pic:cNvPicPr>
                      <a:picLocks noChangeAspect="1"/>
                    </pic:cNvPicPr>
                  </pic:nvPicPr>
                  <pic:blipFill>
                    <a:blip r:embed="rId10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1504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88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1.4.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ЛАЧХ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i w:val="1"/>
          <w:iCs w:val="1"/>
          <w:sz w:val="22"/>
          <w:szCs w:val="22"/>
          <w:rtl w:val="0"/>
          <w:lang w:val="ru-RU"/>
        </w:rPr>
        <w:t>а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и ЛФЧХ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i w:val="1"/>
          <w:iCs w:val="1"/>
          <w:sz w:val="22"/>
          <w:szCs w:val="22"/>
          <w:rtl w:val="0"/>
          <w:lang w:val="ru-RU"/>
        </w:rPr>
        <w:t>б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звена с функцией </w:t>
      </w:r>
      <w:r>
        <w:rPr>
          <w:rStyle w:val="Номер страницы"/>
          <w:rFonts w:ascii="Arial" w:cs="Arial" w:hAnsi="Arial" w:eastAsia="Arial"/>
          <w:sz w:val="22"/>
          <w:szCs w:val="22"/>
        </w:rPr>
        <w:drawing>
          <wp:inline distT="0" distB="0" distL="0" distR="0">
            <wp:extent cx="457200" cy="215900"/>
            <wp:effectExtent l="0" t="0" r="0" b="0"/>
            <wp:docPr id="10737419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image.pdf"/>
                    <pic:cNvPicPr>
                      <a:picLocks noChangeAspect="1"/>
                    </pic:cNvPicPr>
                  </pic:nvPicPr>
                  <pic:blipFill>
                    <a:blip r:embed="rId10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120"/>
        <w:ind w:firstLine="59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Передаточная функция </w:t>
      </w:r>
      <w:r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  <w:drawing>
          <wp:inline distT="0" distB="0" distL="0" distR="0">
            <wp:extent cx="1028700" cy="215900"/>
            <wp:effectExtent l="0" t="0" r="0" b="0"/>
            <wp:docPr id="10737419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3" name="image.pdf"/>
                    <pic:cNvPicPr>
                      <a:picLocks noChangeAspect="1"/>
                    </pic:cNvPicPr>
                  </pic:nvPicPr>
                  <pic:blipFill>
                    <a:blip r:embed="rId10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 аналогии с выше выполненными для звена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69900" cy="215900"/>
            <wp:effectExtent l="0" t="0" r="0" b="0"/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image.pdf"/>
                    <pic:cNvPicPr>
                      <a:picLocks noChangeAspect="1"/>
                    </pic:cNvPicPr>
                  </pic:nvPicPr>
                  <pic:blipFill>
                    <a:blip r:embed="rId10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преобразованиями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найдем значения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1800" cy="215900"/>
            <wp:effectExtent l="0" t="0" r="0" b="0"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image.pdf"/>
                    <pic:cNvPicPr>
                      <a:picLocks noChangeAspect="1"/>
                    </pic:cNvPicPr>
                  </pic:nvPicPr>
                  <pic:blipFill>
                    <a:blip r:embed="rId1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44500" cy="215900"/>
            <wp:effectExtent l="0" t="0" r="0" b="0"/>
            <wp:docPr id="10737419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image.pdf"/>
                    <pic:cNvPicPr>
                      <a:picLocks noChangeAspect="1"/>
                    </pic:cNvPicPr>
                  </pic:nvPicPr>
                  <pic:blipFill>
                    <a:blip r:embed="rId1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 тех же характерных точках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→</w:t>
      </w:r>
      <w:r>
        <w:rPr>
          <w:rStyle w:val="Номер страницы"/>
          <w:rFonts w:ascii="Arial" w:hAnsi="Arial"/>
          <w:rtl w:val="0"/>
          <w:lang w:val="ru-RU"/>
        </w:rPr>
        <w:t xml:space="preserve"> 0 </w:t>
      </w:r>
      <w:r>
        <w:rPr>
          <w:rStyle w:val="Номер страницы"/>
          <w:rFonts w:ascii="Arial" w:hAnsi="Arial" w:hint="default"/>
          <w:rtl w:val="0"/>
          <w:lang w:val="ru-RU"/>
        </w:rPr>
        <w:t>имеем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47700" cy="215900"/>
            <wp:effectExtent l="0" t="0" r="0" b="0"/>
            <wp:docPr id="10737419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image.pdf"/>
                    <pic:cNvPicPr>
                      <a:picLocks noChangeAspect="1"/>
                    </pic:cNvPicPr>
                  </pic:nvPicPr>
                  <pic:blipFill>
                    <a:blip r:embed="rId1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08100" cy="215900"/>
            <wp:effectExtent l="0" t="0" r="0" b="0"/>
            <wp:docPr id="10737419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image.pdf"/>
                    <pic:cNvPicPr>
                      <a:picLocks noChangeAspect="1"/>
                    </pic:cNvPicPr>
                  </pic:nvPicPr>
                  <pic:blipFill>
                    <a:blip r:embed="rId1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;. 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= 1/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717800" cy="279400"/>
            <wp:effectExtent l="0" t="0" r="0" b="0"/>
            <wp:docPr id="10737419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image.pdf"/>
                    <pic:cNvPicPr>
                      <a:picLocks noChangeAspect="1"/>
                    </pic:cNvPicPr>
                  </pic:nvPicPr>
                  <pic:blipFill>
                    <a:blip r:embed="rId1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дБ  и </w:t>
      </w:r>
    </w:p>
    <w:p>
      <w:pPr>
        <w:pStyle w:val="Обычный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651000" cy="215900"/>
            <wp:effectExtent l="0" t="0" r="0" b="0"/>
            <wp:docPr id="10737419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image.pdf"/>
                    <pic:cNvPicPr>
                      <a:picLocks noChangeAspect="1"/>
                    </pic:cNvPicPr>
                  </pic:nvPicPr>
                  <pic:blipFill>
                    <a:blip r:embed="rId1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рад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tabs>
          <w:tab w:val="left" w:pos="5753"/>
        </w:tabs>
        <w:spacing w:line="280" w:lineRule="exact"/>
        <w:ind w:firstLine="58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Из выражения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1800" cy="215900"/>
            <wp:effectExtent l="0" t="0" r="0" b="0"/>
            <wp:docPr id="10737419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image.pdf"/>
                    <pic:cNvPicPr>
                      <a:picLocks noChangeAspect="1"/>
                    </pic:cNvPicPr>
                  </pic:nvPicPr>
                  <pic:blipFill>
                    <a:blip r:embed="rId1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реальная частотная характеристика на частоте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58800" cy="203200"/>
            <wp:effectExtent l="0" t="0" r="0" b="0"/>
            <wp:docPr id="10737419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image.pdf"/>
                    <pic:cNvPicPr>
                      <a:picLocks noChangeAspect="1"/>
                    </pic:cNvPicPr>
                  </pic:nvPicPr>
                  <pic:blipFill>
                    <a:blip r:embed="rId1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как и в предыдущем случае отличается от асимптотической на </w:t>
      </w:r>
      <w:r>
        <w:rPr>
          <w:rStyle w:val="Номер страницы"/>
          <w:rFonts w:ascii="Arial" w:hAnsi="Arial"/>
          <w:rtl w:val="0"/>
          <w:lang w:val="ru-RU"/>
        </w:rPr>
        <w:t xml:space="preserve">3 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line="280" w:lineRule="exact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→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∞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774066" cy="215900"/>
            <wp:effectExtent l="0" t="0" r="0" b="0"/>
            <wp:docPr id="10737419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3" name="image.pdf"/>
                    <pic:cNvPicPr>
                      <a:picLocks noChangeAspect="1"/>
                    </pic:cNvPicPr>
                  </pic:nvPicPr>
                  <pic:blipFill>
                    <a:blip r:embed="rId1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6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625600" cy="215900"/>
            <wp:effectExtent l="0" t="0" r="0" b="0"/>
            <wp:docPr id="10737419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image.pdf"/>
                    <pic:cNvPicPr>
                      <a:picLocks noChangeAspect="1"/>
                    </pic:cNvPicPr>
                  </pic:nvPicPr>
                  <pic:blipFill>
                    <a:blip r:embed="rId1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line="280" w:lineRule="exact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Анализ зависимости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1800" cy="215900"/>
            <wp:effectExtent l="0" t="0" r="0" b="0"/>
            <wp:docPr id="10737419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image.pdf"/>
                    <pic:cNvPicPr>
                      <a:picLocks noChangeAspect="1"/>
                    </pic:cNvPicPr>
                  </pic:nvPicPr>
                  <pic:blipFill>
                    <a:blip r:embed="rId1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показывает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частотная характеристика второго звена линейно увеличивается на </w:t>
      </w:r>
      <w:r>
        <w:rPr>
          <w:rStyle w:val="Номер страницы"/>
          <w:rFonts w:ascii="Arial" w:hAnsi="Arial"/>
          <w:rtl w:val="0"/>
          <w:lang w:val="ru-RU"/>
        </w:rPr>
        <w:t xml:space="preserve">20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дБ при изменении частоты в </w:t>
      </w:r>
      <w:r>
        <w:rPr>
          <w:rStyle w:val="Номер страницы"/>
          <w:rFonts w:ascii="Arial" w:hAnsi="Arial"/>
          <w:rtl w:val="0"/>
          <w:lang w:val="ru-RU"/>
        </w:rPr>
        <w:t xml:space="preserve">10 </w:t>
      </w:r>
      <w:r>
        <w:rPr>
          <w:rStyle w:val="Номер страницы"/>
          <w:rFonts w:ascii="Arial" w:hAnsi="Arial" w:hint="default"/>
          <w:rtl w:val="0"/>
          <w:lang w:val="ru-RU"/>
        </w:rPr>
        <w:t>раз¸ а фазовый сдвиг достигает своего максимального значения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равного </w:t>
      </w:r>
      <w:r>
        <w:rPr>
          <w:rStyle w:val="Номер страницы"/>
          <w:rFonts w:ascii="Symbol" w:hAnsi="Symbol" w:hint="default"/>
          <w:rtl w:val="0"/>
          <w:lang w:val="ru-RU"/>
        </w:rPr>
        <w:t>π</w:t>
      </w:r>
      <w:r>
        <w:rPr>
          <w:rStyle w:val="Номер страницы"/>
          <w:rFonts w:ascii="Arial" w:hAnsi="Arial"/>
          <w:rtl w:val="0"/>
          <w:lang w:val="ru-RU"/>
        </w:rPr>
        <w:t xml:space="preserve">/2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→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∞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Частотные характеристики звена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28700" cy="215900"/>
            <wp:effectExtent l="0" t="0" r="0" b="0"/>
            <wp:docPr id="10737419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6" name="image.pdf"/>
                    <pic:cNvPicPr>
                      <a:picLocks noChangeAspect="1"/>
                    </pic:cNvPicPr>
                  </pic:nvPicPr>
                  <pic:blipFill>
                    <a:blip r:embed="rId1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представлены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1.5. </w:t>
      </w:r>
    </w:p>
    <w:p>
      <w:pPr>
        <w:pStyle w:val="Обычный"/>
        <w:ind w:firstLine="60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781041" cy="1647825"/>
            <wp:effectExtent l="0" t="0" r="0" b="0"/>
            <wp:docPr id="10737419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image.png"/>
                    <pic:cNvPicPr>
                      <a:picLocks noChangeAspect="1"/>
                    </pic:cNvPicPr>
                  </pic:nvPicPr>
                  <pic:blipFill>
                    <a:blip r:embed="rId1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1" cy="164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600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1.5.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ЛАЧХ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а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и ЛФЧХ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б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звена с функцией </w:t>
      </w:r>
      <w:r>
        <w:rPr>
          <w:rStyle w:val="Номер страницы"/>
          <w:rFonts w:ascii="Arial" w:cs="Arial" w:hAnsi="Arial" w:eastAsia="Arial"/>
          <w:sz w:val="22"/>
          <w:szCs w:val="22"/>
        </w:rPr>
        <w:drawing>
          <wp:inline distT="0" distB="0" distL="0" distR="0">
            <wp:extent cx="444500" cy="215900"/>
            <wp:effectExtent l="0" t="0" r="0" b="0"/>
            <wp:docPr id="10737419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8" name="image.pdf"/>
                    <pic:cNvPicPr>
                      <a:picLocks noChangeAspect="1"/>
                    </pic:cNvPicPr>
                  </pic:nvPicPr>
                  <pic:blipFill>
                    <a:blip r:embed="rId1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line="260" w:lineRule="exact"/>
        <w:ind w:firstLine="57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Из сопоставительного анализа передаточных функций и характеристик звеньев преобразователя сигналов можно сделать несколько практически важных выводов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Если передаточная функция устройства содержит множитель 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/>
          <w:rtl w:val="0"/>
          <w:lang w:val="ru-RU"/>
        </w:rPr>
        <w:t xml:space="preserve"> + 1,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соответствующая ЛАЧХ включает асимптоту с наклоном </w:t>
      </w:r>
      <w:r>
        <w:rPr>
          <w:rStyle w:val="Номер страницы"/>
          <w:rFonts w:ascii="Arial" w:hAnsi="Arial"/>
          <w:rtl w:val="0"/>
          <w:lang w:val="ru-RU"/>
        </w:rPr>
        <w:t xml:space="preserve">+20 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 w:hint="default"/>
          <w:rtl w:val="0"/>
          <w:lang w:val="ru-RU"/>
        </w:rPr>
        <w:t>дек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начинающуюся на частоте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= 1/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а ЛФЧХ на этой частоте имеет сдвиг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равный </w:t>
      </w:r>
      <w:r>
        <w:rPr>
          <w:rStyle w:val="Номер страницы"/>
          <w:rFonts w:ascii="Symbol" w:hAnsi="Symbol" w:hint="default"/>
          <w:rtl w:val="0"/>
          <w:lang w:val="ru-RU"/>
        </w:rPr>
        <w:t>π</w:t>
      </w:r>
      <w:r>
        <w:rPr>
          <w:rStyle w:val="Номер страницы"/>
          <w:rFonts w:ascii="Arial" w:hAnsi="Arial"/>
          <w:rtl w:val="0"/>
          <w:lang w:val="ru-RU"/>
        </w:rPr>
        <w:t>/4.</w:t>
      </w:r>
    </w:p>
    <w:p>
      <w:pPr>
        <w:pStyle w:val="Обычный"/>
        <w:widowControl w:val="0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Если передаточная функция устройства содержит множитель </w:t>
      </w:r>
      <w:r>
        <w:rPr>
          <w:rStyle w:val="Номер страницы"/>
          <w:rFonts w:ascii="Arial" w:hAnsi="Arial"/>
          <w:rtl w:val="0"/>
          <w:lang w:val="ru-RU"/>
        </w:rPr>
        <w:t>1/(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/>
          <w:rtl w:val="0"/>
          <w:lang w:val="ru-RU"/>
        </w:rPr>
        <w:t xml:space="preserve"> + 1),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соответствующая ЛАЧХ включает асимптоту с наклоном </w:t>
      </w:r>
      <w:r>
        <w:rPr>
          <w:rStyle w:val="Номер страницы"/>
          <w:rFonts w:ascii="Arial" w:hAnsi="Arial"/>
          <w:rtl w:val="0"/>
          <w:lang w:val="ru-RU"/>
        </w:rPr>
        <w:t xml:space="preserve">-20 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 w:hint="default"/>
          <w:rtl w:val="0"/>
          <w:lang w:val="ru-RU"/>
        </w:rPr>
        <w:t>дек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начинающуюся на частоте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rtl w:val="0"/>
          <w:lang w:val="ru-RU"/>
        </w:rPr>
        <w:t xml:space="preserve"> = 1/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а ЛФЧХ на этой частоте имеет сдвиг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равный 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Symbol" w:hAnsi="Symbol" w:hint="default"/>
          <w:rtl w:val="0"/>
          <w:lang w:val="ru-RU"/>
        </w:rPr>
        <w:t>π</w:t>
      </w:r>
      <w:r>
        <w:rPr>
          <w:rStyle w:val="Номер страницы"/>
          <w:rFonts w:ascii="Arial" w:hAnsi="Arial"/>
          <w:rtl w:val="0"/>
          <w:lang w:val="ru-RU"/>
        </w:rPr>
        <w:t>/4.</w:t>
      </w:r>
    </w:p>
    <w:p>
      <w:pPr>
        <w:pStyle w:val="Обычный"/>
        <w:widowControl w:val="0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Максимальный фазовый сдвиг звена вида 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/>
          <w:rtl w:val="0"/>
          <w:lang w:val="ru-RU"/>
        </w:rPr>
        <w:t xml:space="preserve"> + 1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или </w:t>
      </w:r>
      <w:r>
        <w:rPr>
          <w:rStyle w:val="Номер страницы"/>
          <w:rFonts w:ascii="Arial" w:hAnsi="Arial"/>
          <w:rtl w:val="0"/>
          <w:lang w:val="ru-RU"/>
        </w:rPr>
        <w:t>1/(</w:t>
      </w:r>
      <w:r>
        <w:rPr>
          <w:rStyle w:val="Номер страницы"/>
          <w:rFonts w:ascii="Symbol" w:hAnsi="Symbol" w:hint="default"/>
          <w:rtl w:val="0"/>
          <w:lang w:val="en-US"/>
        </w:rPr>
        <w:t>τ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/>
          <w:rtl w:val="0"/>
          <w:lang w:val="ru-RU"/>
        </w:rPr>
        <w:t xml:space="preserve"> + 1)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равен </w:t>
      </w:r>
      <w:r>
        <w:rPr>
          <w:rStyle w:val="Номер страницы"/>
          <w:rFonts w:ascii="Symbol" w:hAnsi="Symbol" w:hint="default"/>
          <w:rtl w:val="0"/>
          <w:lang w:val="ru-RU"/>
        </w:rPr>
        <w:t>±π</w:t>
      </w:r>
      <w:r>
        <w:rPr>
          <w:rStyle w:val="Номер страницы"/>
          <w:rFonts w:ascii="Arial" w:hAnsi="Arial"/>
          <w:rtl w:val="0"/>
          <w:lang w:val="ru-RU"/>
        </w:rPr>
        <w:t>/2.</w:t>
      </w:r>
    </w:p>
    <w:p>
      <w:pPr>
        <w:pStyle w:val="Обычный"/>
        <w:widowControl w:val="0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rtl w:val="0"/>
          <w:lang w:val="ru-RU"/>
        </w:rPr>
        <w:t>Результирующие ЛАЧХ и ЛФЧХ могут быть построены суммированием соответствующих характеристик отдельных звеньев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16"/>
        <w:jc w:val="right"/>
      </w:pP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widowControl w:val="0"/>
        <w:ind w:firstLine="516"/>
        <w:jc w:val="right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2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Построения ЛАЧХ преобразователя сигналов на ОУ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пример выполнения задания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1)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Построим ЛАЧХ преобразователя со следующими параметрами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последовательное звено коррекции 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W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>,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звено ООС 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W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тип ОУ – вар</w:t>
      </w:r>
      <w:r>
        <w:rPr>
          <w:rStyle w:val="Номер страницы"/>
          <w:rFonts w:ascii="Arial" w:hAnsi="Arial"/>
          <w:rtl w:val="0"/>
          <w:lang w:val="ru-RU"/>
        </w:rPr>
        <w:t xml:space="preserve">.2,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параметры звеньев 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 w:hint="default"/>
          <w:rtl w:val="0"/>
          <w:lang w:val="ru-RU"/>
        </w:rPr>
        <w:t>вар</w:t>
      </w:r>
      <w:r>
        <w:rPr>
          <w:rStyle w:val="Номер страницы"/>
          <w:rFonts w:ascii="Arial" w:hAnsi="Arial"/>
          <w:rtl w:val="0"/>
          <w:lang w:val="ru-RU"/>
        </w:rPr>
        <w:t xml:space="preserve">. 1. </w:t>
      </w:r>
      <w:r>
        <w:rPr>
          <w:rStyle w:val="Номер страницы"/>
          <w:rFonts w:ascii="Arial" w:hAnsi="Arial" w:hint="default"/>
          <w:rtl w:val="0"/>
          <w:lang w:val="ru-RU"/>
        </w:rPr>
        <w:t>С этой целью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ind w:firstLine="53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Вычерчиваем расчетную схему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выбирая из таблицы </w:t>
      </w:r>
      <w:r>
        <w:rPr>
          <w:rStyle w:val="Номер страницы"/>
          <w:rFonts w:ascii="Arial" w:hAnsi="Arial"/>
          <w:rtl w:val="0"/>
          <w:lang w:val="ru-RU"/>
        </w:rPr>
        <w:t xml:space="preserve">7.2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звено с передаточной функцией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W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которое включено как во входную цепь ОУ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и в цепь ООС ОУ с коэффициентом усиления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0</w:t>
      </w:r>
      <w:r>
        <w:rPr>
          <w:rStyle w:val="Номер страницы"/>
          <w:rFonts w:ascii="Arial" w:hAnsi="Arial"/>
          <w:rtl w:val="0"/>
          <w:lang w:val="ru-RU"/>
        </w:rPr>
        <w:t xml:space="preserve">  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2.1).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lang w:val="ru-RU"/>
        </w:rPr>
        <w:br w:type="textWrapping"/>
        <w:br w:type="textWrapping"/>
      </w:r>
      <w:r>
        <w:rPr>
          <w:rStyle w:val="Номер страницы"/>
          <w:rFonts w:ascii="Arial" w:cs="Arial" w:hAnsi="Arial" w:eastAsia="Arial"/>
          <w:lang w:val="ru-RU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236925</wp:posOffset>
            </wp:positionH>
            <wp:positionV relativeFrom="line">
              <wp:posOffset>265257</wp:posOffset>
            </wp:positionV>
            <wp:extent cx="6116321" cy="32423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6"/>
                <wp:lineTo x="0" y="21606"/>
                <wp:lineTo x="0" y="0"/>
              </wp:wrapPolygon>
            </wp:wrapThrough>
            <wp:docPr id="10737419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9" name="Снимок экрана 2015-10-29 в 19.25.31.png"/>
                    <pic:cNvPicPr>
                      <a:picLocks noChangeAspect="1"/>
                    </pic:cNvPicPr>
                  </pic:nvPicPr>
                  <pic:blipFill>
                    <a:blip r:embed="rId1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2423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lang w:val="ru-RU"/>
        </w:rPr>
        <w:br w:type="textWrapping"/>
        <w:br w:type="textWrapping"/>
        <w:br w:type="textWrapping"/>
        <w:br w:type="textWrapping"/>
        <w:br w:type="textWrapping"/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Style w:val="Номер страницы"/>
          <w:rFonts w:ascii="Arial" w:hAnsi="Arial"/>
          <w:rtl w:val="0"/>
        </w:rPr>
        <w:t xml:space="preserve">3. </w:t>
      </w:r>
      <w:r>
        <w:rPr>
          <w:rStyle w:val="Номер страницы"/>
          <w:rFonts w:ascii="Arial" w:hAnsi="Arial" w:hint="default"/>
          <w:rtl w:val="0"/>
        </w:rPr>
        <w:t xml:space="preserve">Из таблиц </w:t>
      </w:r>
      <w:r>
        <w:rPr>
          <w:rStyle w:val="Номер страницы"/>
          <w:rFonts w:ascii="Arial" w:hAnsi="Arial"/>
          <w:rtl w:val="0"/>
        </w:rPr>
        <w:t xml:space="preserve">7.3 </w:t>
      </w:r>
      <w:r>
        <w:rPr>
          <w:rStyle w:val="Номер страницы"/>
          <w:rFonts w:ascii="Arial" w:hAnsi="Arial" w:hint="default"/>
          <w:rtl w:val="0"/>
        </w:rPr>
        <w:t xml:space="preserve">и </w:t>
      </w:r>
      <w:r>
        <w:rPr>
          <w:rStyle w:val="Номер страницы"/>
          <w:rFonts w:ascii="Arial" w:hAnsi="Arial"/>
          <w:rtl w:val="0"/>
        </w:rPr>
        <w:t xml:space="preserve">7.4 </w:t>
      </w:r>
      <w:r>
        <w:rPr>
          <w:rStyle w:val="Номер страницы"/>
          <w:rFonts w:ascii="Arial" w:hAnsi="Arial" w:hint="default"/>
          <w:rtl w:val="0"/>
          <w:lang w:val="ru-RU"/>
        </w:rPr>
        <w:t>выписываем параметры элементов и тип ОУ</w:t>
      </w:r>
      <w:r>
        <w:rPr>
          <w:rStyle w:val="Номер страницы"/>
          <w:rFonts w:ascii="Arial" w:hAnsi="Arial"/>
          <w:rtl w:val="0"/>
        </w:rPr>
        <w:t>:</w:t>
      </w:r>
    </w:p>
    <w:p>
      <w:pPr>
        <w:pStyle w:val="Обычный"/>
        <w:tabs>
          <w:tab w:val="left" w:pos="6"/>
        </w:tabs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 = 3,3 </w:t>
      </w:r>
      <w:r>
        <w:rPr>
          <w:rStyle w:val="Номер страницы"/>
          <w:rFonts w:ascii="Arial" w:hAnsi="Arial" w:hint="default"/>
          <w:rtl w:val="0"/>
          <w:lang w:val="ru-RU"/>
        </w:rPr>
        <w:t>кОм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rtl w:val="0"/>
          <w:lang w:val="ru-RU"/>
        </w:rPr>
        <w:t xml:space="preserve"> = 15 </w:t>
      </w:r>
      <w:r>
        <w:rPr>
          <w:rStyle w:val="Номер страницы"/>
          <w:rFonts w:ascii="Arial" w:hAnsi="Arial" w:hint="default"/>
          <w:rtl w:val="0"/>
          <w:lang w:val="ru-RU"/>
        </w:rPr>
        <w:t>кОм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 = 4,7 </w:t>
      </w:r>
      <w:r>
        <w:rPr>
          <w:rStyle w:val="Номер страницы"/>
          <w:rFonts w:ascii="Arial" w:hAnsi="Arial" w:hint="default"/>
          <w:rtl w:val="0"/>
          <w:lang w:val="ru-RU"/>
        </w:rPr>
        <w:t>нФ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rtl w:val="0"/>
          <w:lang w:val="ru-RU"/>
        </w:rPr>
        <w:t xml:space="preserve"> = 510 </w:t>
      </w:r>
      <w:r>
        <w:rPr>
          <w:rStyle w:val="Номер страницы"/>
          <w:rFonts w:ascii="Arial" w:hAnsi="Arial" w:hint="default"/>
          <w:rtl w:val="0"/>
          <w:lang w:val="ru-RU"/>
        </w:rPr>
        <w:t>пФ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/>
          <w:rtl w:val="0"/>
          <w:lang w:val="en-US"/>
        </w:rPr>
        <w:t>DA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</w:t>
      </w:r>
      <w:r>
        <w:rPr>
          <w:rStyle w:val="Номер страницы"/>
          <w:rFonts w:ascii="Arial" w:hAnsi="Arial"/>
          <w:rtl w:val="0"/>
          <w:lang w:val="ru-RU"/>
        </w:rPr>
        <w:t>140</w:t>
      </w:r>
      <w:r>
        <w:rPr>
          <w:rStyle w:val="Номер страницы"/>
          <w:rFonts w:ascii="Arial" w:hAnsi="Arial" w:hint="default"/>
          <w:rtl w:val="0"/>
          <w:lang w:val="ru-RU"/>
        </w:rPr>
        <w:t>УД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Б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0</w:t>
      </w:r>
      <w:r>
        <w:rPr>
          <w:rStyle w:val="Номер страницы"/>
          <w:rFonts w:ascii="Arial" w:hAnsi="Arial"/>
          <w:rtl w:val="0"/>
          <w:lang w:val="ru-RU"/>
        </w:rPr>
        <w:t xml:space="preserve"> = 2000.</w:t>
      </w:r>
    </w:p>
    <w:p>
      <w:pPr>
        <w:pStyle w:val="Обычный"/>
        <w:widowControl w:val="0"/>
        <w:tabs>
          <w:tab w:val="left" w:pos="6"/>
        </w:tabs>
        <w:ind w:firstLine="53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Записываем выражение для передаточной функции преобразователя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tabs>
          <w:tab w:val="left" w:pos="6"/>
        </w:tabs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587500" cy="215900"/>
            <wp:effectExtent l="0" t="0" r="0" b="0"/>
            <wp:docPr id="10737419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image.pdf"/>
                    <pic:cNvPicPr>
                      <a:picLocks noChangeAspect="1"/>
                    </pic:cNvPicPr>
                  </pic:nvPicPr>
                  <pic:blipFill>
                    <a:blip r:embed="rId1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tabs>
          <w:tab w:val="left" w:pos="6"/>
        </w:tabs>
        <w:ind w:firstLine="53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5.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Определим передаточную функцию последовательного звена коррекции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W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p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воспользовавшись правилом делителя напряжения при операторных сопротивлениях элементов </w:t>
      </w:r>
      <w:r>
        <w:rPr>
          <w:rStyle w:val="Номер страницы"/>
          <w:rFonts w:ascii="Arial" w:hAnsi="Arial"/>
          <w:rtl w:val="0"/>
          <w:lang w:val="en-US"/>
        </w:rPr>
        <w:t>Z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p</w:t>
      </w:r>
      <w:r>
        <w:rPr>
          <w:rStyle w:val="Номер страницы"/>
          <w:rFonts w:ascii="Arial" w:hAnsi="Arial"/>
          <w:rtl w:val="0"/>
          <w:lang w:val="ru-RU"/>
        </w:rPr>
        <w:t xml:space="preserve">) 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rtl w:val="0"/>
          <w:lang w:val="en-US"/>
        </w:rPr>
        <w:t>Z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p</w:t>
      </w:r>
      <w:r>
        <w:rPr>
          <w:rStyle w:val="Номер страницы"/>
          <w:rFonts w:ascii="Arial" w:hAnsi="Arial"/>
          <w:rtl w:val="0"/>
          <w:lang w:val="ru-RU"/>
        </w:rPr>
        <w:t>) = 1/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C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p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tabs>
          <w:tab w:val="left" w:pos="6"/>
        </w:tabs>
        <w:ind w:firstLine="534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733800" cy="405766"/>
            <wp:effectExtent l="0" t="0" r="0" b="0"/>
            <wp:docPr id="10737419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1" name="image.pdf"/>
                    <pic:cNvPicPr>
                      <a:picLocks noChangeAspect="1"/>
                    </pic:cNvPicPr>
                  </pic:nvPicPr>
                  <pic:blipFill>
                    <a:blip r:embed="rId1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tabs>
          <w:tab w:val="left" w:pos="6"/>
        </w:tabs>
        <w:spacing w:before="120"/>
        <w:ind w:firstLine="533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 аналогии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передаточная функция звена цепи ООС ОУ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33400" cy="215900"/>
            <wp:effectExtent l="0" t="0" r="0" b="0"/>
            <wp:docPr id="10737419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2" name="image.pdf"/>
                    <pic:cNvPicPr>
                      <a:picLocks noChangeAspect="1"/>
                    </pic:cNvPicPr>
                  </pic:nvPicPr>
                  <pic:blipFill>
                    <a:blip r:embed="rId1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равна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</w:p>
    <w:p>
      <w:pPr>
        <w:pStyle w:val="Обычный"/>
        <w:tabs>
          <w:tab w:val="left" w:pos="6"/>
        </w:tabs>
        <w:ind w:firstLine="533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908300" cy="405766"/>
            <wp:effectExtent l="0" t="0" r="0" b="0"/>
            <wp:docPr id="10737419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3" name="image.pdf"/>
                    <pic:cNvPicPr>
                      <a:picLocks noChangeAspect="1"/>
                    </pic:cNvPicPr>
                  </pic:nvPicPr>
                  <pic:blipFill>
                    <a:blip r:embed="rId1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tabs>
          <w:tab w:val="left" w:pos="6"/>
        </w:tabs>
        <w:ind w:firstLine="53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6. </w:t>
      </w:r>
      <w:r>
        <w:rPr>
          <w:rStyle w:val="Номер страницы"/>
          <w:rFonts w:ascii="Arial" w:hAnsi="Arial" w:hint="default"/>
          <w:rtl w:val="0"/>
          <w:lang w:val="ru-RU"/>
        </w:rPr>
        <w:t>Передаточная функция ОУ с заданной цепью ООС</w:t>
      </w:r>
    </w:p>
    <w:p>
      <w:pPr>
        <w:pStyle w:val="Обычный"/>
        <w:ind w:firstLine="23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721100" cy="596900"/>
            <wp:effectExtent l="0" t="0" r="0" b="0"/>
            <wp:docPr id="10737419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4" name="image.pdf"/>
                    <pic:cNvPicPr>
                      <a:picLocks noChangeAspect="1"/>
                    </pic:cNvPicPr>
                  </pic:nvPicPr>
                  <pic:blipFill>
                    <a:blip r:embed="rId1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9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351850" cy="571500"/>
            <wp:effectExtent l="0" t="0" r="0" b="0"/>
            <wp:docPr id="10737419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5" name="image.pdf"/>
                    <pic:cNvPicPr>
                      <a:picLocks noChangeAspect="1"/>
                    </pic:cNvPicPr>
                  </pic:nvPicPr>
                  <pic:blipFill>
                    <a:blip r:embed="rId1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5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   где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762000" cy="381000"/>
            <wp:effectExtent l="0" t="0" r="0" b="0"/>
            <wp:docPr id="10737419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6" name="image.pdf"/>
                    <pic:cNvPicPr>
                      <a:picLocks noChangeAspect="1"/>
                    </pic:cNvPicPr>
                  </pic:nvPicPr>
                  <pic:blipFill>
                    <a:blip r:embed="rId1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ind w:left="23" w:firstLine="539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7. </w:t>
      </w:r>
      <w:r>
        <w:rPr>
          <w:rStyle w:val="Номер страницы"/>
          <w:rFonts w:ascii="Arial" w:hAnsi="Arial" w:hint="default"/>
          <w:rtl w:val="0"/>
          <w:lang w:val="ru-RU"/>
        </w:rPr>
        <w:t>Передаточная функция преобразователя</w:t>
      </w:r>
    </w:p>
    <w:p>
      <w:pPr>
        <w:pStyle w:val="Обычный"/>
        <w:spacing w:before="60" w:after="60"/>
        <w:ind w:left="1293" w:firstLine="70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238500" cy="405766"/>
            <wp:effectExtent l="0" t="0" r="0" b="0"/>
            <wp:docPr id="10737419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7" name="image.pdf"/>
                    <pic:cNvPicPr>
                      <a:picLocks noChangeAspect="1"/>
                    </pic:cNvPicPr>
                  </pic:nvPicPr>
                  <pic:blipFill>
                    <a:blip r:embed="rId1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ind w:left="561" w:firstLine="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8. </w:t>
      </w:r>
      <w:r>
        <w:rPr>
          <w:rStyle w:val="Номер страницы"/>
          <w:rFonts w:ascii="Arial" w:hAnsi="Arial" w:hint="default"/>
          <w:rtl w:val="0"/>
          <w:lang w:val="ru-RU"/>
        </w:rPr>
        <w:t>Вычислим коэффициенты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входящие в полученную передаточную функцию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46200" cy="381000"/>
            <wp:effectExtent l="0" t="0" r="0" b="0"/>
            <wp:docPr id="10737419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8" name="image.pdf"/>
                    <pic:cNvPicPr>
                      <a:picLocks noChangeAspect="1"/>
                    </pic:cNvPicPr>
                  </pic:nvPicPr>
                  <pic:blipFill>
                    <a:blip r:embed="rId1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578100" cy="228600"/>
            <wp:effectExtent l="0" t="0" r="0" b="0"/>
            <wp:docPr id="10737419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9" name="image.pdf"/>
                    <pic:cNvPicPr>
                      <a:picLocks noChangeAspect="1"/>
                    </pic:cNvPicPr>
                  </pic:nvPicPr>
                  <pic:blipFill>
                    <a:blip r:embed="rId1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ind w:firstLine="22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68600" cy="241300"/>
            <wp:effectExtent l="0" t="0" r="0" b="0"/>
            <wp:docPr id="10737419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image.pdf"/>
                    <pic:cNvPicPr>
                      <a:picLocks noChangeAspect="1"/>
                    </pic:cNvPicPr>
                  </pic:nvPicPr>
                  <pic:blipFill>
                    <a:blip r:embed="rId1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400300" cy="419100"/>
            <wp:effectExtent l="0" t="0" r="0" b="0"/>
            <wp:docPr id="10737419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1" name="image.pdf"/>
                    <pic:cNvPicPr>
                      <a:picLocks noChangeAspect="1"/>
                    </pic:cNvPicPr>
                  </pic:nvPicPr>
                  <pic:blipFill>
                    <a:blip r:embed="rId1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9.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Частоты сопряжения ЛАЧХ для полученной функции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15900"/>
            <wp:effectExtent l="0" t="0" r="0" b="0"/>
            <wp:docPr id="10737419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image.pdf"/>
                    <pic:cNvPicPr>
                      <a:picLocks noChangeAspect="1"/>
                    </pic:cNvPicPr>
                  </pic:nvPicPr>
                  <pic:blipFill>
                    <a:blip r:embed="rId1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и значение исходного коэффициента передачи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</w:p>
    <w:p>
      <w:pPr>
        <w:pStyle w:val="Обычный"/>
        <w:ind w:firstLine="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082800" cy="431800"/>
            <wp:effectExtent l="0" t="0" r="0" b="0"/>
            <wp:docPr id="10737419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3" name="image.pdf"/>
                    <pic:cNvPicPr>
                      <a:picLocks noChangeAspect="1"/>
                    </pic:cNvPicPr>
                  </pic:nvPicPr>
                  <pic:blipFill>
                    <a:blip r:embed="rId1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3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рад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  <w:tab/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234565" cy="419100"/>
            <wp:effectExtent l="0" t="0" r="0" b="0"/>
            <wp:docPr id="10737419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4" name="image.pdf"/>
                    <pic:cNvPicPr>
                      <a:picLocks noChangeAspect="1"/>
                    </pic:cNvPicPr>
                  </pic:nvPicPr>
                  <pic:blipFill>
                    <a:blip r:embed="rId1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рад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197100" cy="419100"/>
            <wp:effectExtent l="0" t="0" r="0" b="0"/>
            <wp:docPr id="10737419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5" name="image.pdf"/>
                    <pic:cNvPicPr>
                      <a:picLocks noChangeAspect="1"/>
                    </pic:cNvPicPr>
                  </pic:nvPicPr>
                  <pic:blipFill>
                    <a:blip r:embed="rId1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рад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/>
          <w:rtl w:val="0"/>
          <w:lang w:val="ru-RU"/>
        </w:rPr>
        <w:t xml:space="preserve">;  </w:t>
        <w:tab/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651000" cy="405766"/>
            <wp:effectExtent l="0" t="0" r="0" b="0"/>
            <wp:docPr id="10737419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6" name="image.pdf"/>
                    <pic:cNvPicPr>
                      <a:picLocks noChangeAspect="1"/>
                    </pic:cNvPicPr>
                  </pic:nvPicPr>
                  <pic:blipFill>
                    <a:blip r:embed="rId1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6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Изменение коэффициента передачи устройства </w:t>
      </w:r>
      <w:r>
        <w:rPr>
          <w:rStyle w:val="Номер страницы"/>
          <w:rFonts w:ascii="Symbol" w:hAnsi="Symbol" w:hint="default"/>
          <w:rtl w:val="0"/>
          <w:lang w:val="ru-RU"/>
        </w:rPr>
        <w:t>Δ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 диапазоне действия отдельных звеньев можно определить из заданного наклона ЛАЧХ каждого звена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273300" cy="393700"/>
            <wp:effectExtent l="0" t="0" r="0" b="0"/>
            <wp:docPr id="10737419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image.pdf"/>
                    <pic:cNvPicPr>
                      <a:picLocks noChangeAspect="1"/>
                    </pic:cNvPicPr>
                  </pic:nvPicPr>
                  <pic:blipFill>
                    <a:blip r:embed="rId1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9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дБ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 w:hint="default"/>
          <w:rtl w:val="0"/>
          <w:lang w:val="ru-RU"/>
        </w:rPr>
        <w:t>дек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Откуда</w:t>
      </w:r>
    </w:p>
    <w:p>
      <w:pPr>
        <w:pStyle w:val="Обычный"/>
        <w:ind w:firstLine="23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806700" cy="381000"/>
            <wp:effectExtent l="0" t="0" r="0" b="0"/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image.pdf"/>
                    <pic:cNvPicPr>
                      <a:picLocks noChangeAspect="1"/>
                    </pic:cNvPicPr>
                  </pic:nvPicPr>
                  <pic:blipFill>
                    <a:blip r:embed="rId1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Знак перед логарифмом определяется расположением соответствующего сомножителя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i w:val="1"/>
          <w:iCs w:val="1"/>
          <w:vertAlign w:val="subscript"/>
          <w:rtl w:val="0"/>
          <w:lang w:val="en-US"/>
        </w:rPr>
        <w:t>i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р</w:t>
      </w:r>
      <w:r>
        <w:rPr>
          <w:rStyle w:val="Номер страницы"/>
          <w:rFonts w:ascii="Arial" w:hAnsi="Arial"/>
          <w:rtl w:val="0"/>
          <w:lang w:val="ru-RU"/>
        </w:rPr>
        <w:t xml:space="preserve"> + 1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выражении передаточной функции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520700" cy="215900"/>
            <wp:effectExtent l="0" t="0" r="0" b="0"/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image.pdf"/>
                    <pic:cNvPicPr>
                      <a:picLocks noChangeAspect="1"/>
                    </pic:cNvPicPr>
                  </pic:nvPicPr>
                  <pic:blipFill>
                    <a:blip r:embed="rId1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он находится в числителе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берётся знак </w:t>
      </w:r>
      <w:r>
        <w:rPr>
          <w:rStyle w:val="Номер страницы"/>
          <w:rFonts w:ascii="Arial" w:hAnsi="Arial"/>
          <w:rtl w:val="0"/>
          <w:lang w:val="ru-RU"/>
        </w:rPr>
        <w:t xml:space="preserve">(+),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расположен в знаменателе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ставится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/>
          <w:rtl w:val="0"/>
          <w:lang w:val="ru-RU"/>
        </w:rPr>
        <w:t xml:space="preserve">).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Значения </w:t>
      </w:r>
      <w:r>
        <w:rPr>
          <w:rStyle w:val="Номер страницы"/>
          <w:rFonts w:ascii="Arial" w:hAnsi="Arial"/>
          <w:rtl w:val="0"/>
          <w:lang w:val="en-US"/>
        </w:rPr>
        <w:t>lg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Symbol" w:hAnsi="Symbol" w:hint="default"/>
          <w:rtl w:val="0"/>
          <w:lang w:val="en-US"/>
        </w:rPr>
        <w:t>ω</w:t>
      </w:r>
      <w:r>
        <w:rPr>
          <w:rStyle w:val="Номер страницы"/>
          <w:rFonts w:ascii="Arial" w:hAnsi="Arial" w:hint="default"/>
          <w:vertAlign w:val="subscript"/>
          <w:rtl w:val="0"/>
          <w:lang w:val="ru-RU"/>
        </w:rPr>
        <w:t>вер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en-US"/>
        </w:rPr>
        <w:t>lg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Symbol" w:hAnsi="Symbol" w:hint="default"/>
          <w:rtl w:val="0"/>
          <w:lang w:val="en-US"/>
        </w:rPr>
        <w:t>ω</w:t>
      </w:r>
      <w:r>
        <w:rPr>
          <w:rStyle w:val="Номер страницы"/>
          <w:rFonts w:ascii="Arial" w:hAnsi="Arial" w:hint="default"/>
          <w:vertAlign w:val="subscript"/>
          <w:rtl w:val="0"/>
          <w:lang w:val="ru-RU"/>
        </w:rPr>
        <w:t>ниж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находят в диапазоне каждого наклона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отрезка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ЛАЧХ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Так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диапазоне частот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vertAlign w:val="subscript"/>
          <w:rtl w:val="0"/>
          <w:lang w:val="ru-RU"/>
        </w:rPr>
        <w:t>…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действует звено с постоянной времени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расположенное в знаменателе функции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15900"/>
            <wp:effectExtent l="0" t="0" r="0" b="0"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image.pdf"/>
                    <pic:cNvPicPr>
                      <a:picLocks noChangeAspect="1"/>
                    </pic:cNvPicPr>
                  </pic:nvPicPr>
                  <pic:blipFill>
                    <a:blip r:embed="rId1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преобразователя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этого диапазона</w:t>
      </w:r>
    </w:p>
    <w:p>
      <w:pPr>
        <w:pStyle w:val="Обычный"/>
        <w:ind w:left="51" w:hanging="28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81300" cy="457200"/>
            <wp:effectExtent l="0" t="0" r="0" b="0"/>
            <wp:docPr id="10737419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image.pdf"/>
                    <pic:cNvPicPr>
                      <a:picLocks noChangeAspect="1"/>
                    </pic:cNvPicPr>
                  </pic:nvPicPr>
                  <pic:blipFill>
                    <a:blip r:embed="rId1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дБ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 диапазоне частот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vertAlign w:val="subscript"/>
          <w:rtl w:val="0"/>
          <w:lang w:val="ru-RU"/>
        </w:rPr>
        <w:t>…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.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действует звено с постоянной времени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расположенное в знаменателе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звено с постоянной времени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расположенное в числителе передаточной функции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Поэтому суммарный наклон ЛАЧХ равен нулю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После частоты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действуют два звена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расположенные в знаменателе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3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и одно звено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расположенное в числителе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Symbol" w:hAnsi="Symbol" w:hint="default"/>
          <w:rtl w:val="0"/>
          <w:lang w:val="ru-RU"/>
        </w:rPr>
        <w:t>τ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передаточной функции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после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суммарный наклон ЛАЧХ равен –</w:t>
      </w:r>
      <w:r>
        <w:rPr>
          <w:rStyle w:val="Номер страницы"/>
          <w:rFonts w:ascii="Arial" w:hAnsi="Arial"/>
          <w:rtl w:val="0"/>
          <w:lang w:val="ru-RU"/>
        </w:rPr>
        <w:t xml:space="preserve">20 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 w:hint="default"/>
          <w:rtl w:val="0"/>
          <w:lang w:val="ru-RU"/>
        </w:rPr>
        <w:t>дек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10. </w:t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2.3 </w:t>
      </w:r>
      <w:r>
        <w:rPr>
          <w:rStyle w:val="Номер страницы"/>
          <w:rFonts w:ascii="Arial" w:hAnsi="Arial" w:hint="default"/>
          <w:rtl w:val="0"/>
          <w:lang w:val="ru-RU"/>
        </w:rPr>
        <w:t>представлена ЛАЧХ исследуемого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Полоса пропускания преобразователя составляет 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котором коэффициент передачи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К</w:t>
      </w:r>
      <w:r>
        <w:rPr>
          <w:rStyle w:val="Номер страницы"/>
          <w:rFonts w:ascii="Arial" w:hAnsi="Arial" w:hint="default"/>
          <w:vertAlign w:val="subscript"/>
          <w:rtl w:val="0"/>
          <w:lang w:val="ru-RU"/>
        </w:rPr>
        <w:t>пер</w:t>
      </w:r>
      <w:r>
        <w:rPr>
          <w:rStyle w:val="Номер страницы"/>
          <w:rFonts w:ascii="Arial" w:hAnsi="Arial"/>
          <w:rtl w:val="0"/>
          <w:lang w:val="ru-RU"/>
        </w:rPr>
        <w:t xml:space="preserve"> = 1. </w:t>
      </w:r>
    </w:p>
    <w:p>
      <w:pPr>
        <w:pStyle w:val="Обычный"/>
        <w:widowControl w:val="0"/>
        <w:ind w:firstLine="564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cs="Arial" w:hAnsi="Arial" w:eastAsia="Arial"/>
          <w:b w:val="1"/>
          <w:bCs w:val="1"/>
        </w:rPr>
        <w:drawing>
          <wp:inline distT="0" distB="0" distL="0" distR="0">
            <wp:extent cx="3524885" cy="1038225"/>
            <wp:effectExtent l="0" t="0" r="0" b="0"/>
            <wp:docPr id="10737419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image.png"/>
                    <pic:cNvPicPr>
                      <a:picLocks noChangeAspect="1"/>
                    </pic:cNvPicPr>
                  </pic:nvPicPr>
                  <pic:blipFill>
                    <a:blip r:embed="rId1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103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ind w:firstLine="564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2.3. </w:t>
      </w:r>
      <w:r>
        <w:rPr>
          <w:rStyle w:val="Номер страницы"/>
          <w:rFonts w:ascii="Arial" w:hAnsi="Arial" w:hint="default"/>
          <w:rtl w:val="0"/>
          <w:lang w:val="ru-RU"/>
        </w:rPr>
        <w:t>ЛАЧХ преобразователя сигналов</w:t>
      </w:r>
    </w:p>
    <w:p>
      <w:pPr>
        <w:pStyle w:val="Обычный"/>
        <w:widowControl w:val="0"/>
        <w:ind w:firstLine="564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Выводы по заданию 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7-1</w:t>
      </w:r>
    </w:p>
    <w:p>
      <w:pPr>
        <w:pStyle w:val="Обычный"/>
        <w:spacing w:line="240" w:lineRule="exact"/>
        <w:ind w:left="57" w:firstLine="48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>11.</w:t>
      </w:r>
      <w:r>
        <w:rPr>
          <w:rStyle w:val="Номер страницы"/>
          <w:rFonts w:ascii="Arial" w:hAnsi="Arial" w:hint="default"/>
          <w:rtl w:val="0"/>
          <w:lang w:val="ru-RU"/>
        </w:rPr>
        <w:t>Исследуемый преобразователь аналоговых сигналов фактически является фильтром нижних частот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обеспечивающий передачу сигналов в диапазоне частот 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ослабление сигналов на уровне </w:t>
      </w:r>
      <w:r>
        <w:rPr>
          <w:rStyle w:val="Номер страницы"/>
          <w:rFonts w:ascii="Arial" w:hAnsi="Arial"/>
          <w:rtl w:val="0"/>
          <w:lang w:val="ru-RU"/>
        </w:rPr>
        <w:t xml:space="preserve">-6,14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дБ в диапазоне частот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3.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После частоты </w:t>
      </w:r>
      <w:r>
        <w:rPr>
          <w:rStyle w:val="Номер страницы"/>
          <w:rFonts w:ascii="Symbol" w:hAnsi="Symbol" w:hint="default"/>
          <w:rtl w:val="0"/>
          <w:lang w:val="ru-RU"/>
        </w:rPr>
        <w:t>ω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ЛАЧХ имеет постоянный наклон </w:t>
      </w:r>
      <w:r>
        <w:rPr>
          <w:rStyle w:val="Номер страницы"/>
          <w:rFonts w:ascii="Arial" w:hAnsi="Arial"/>
          <w:rtl w:val="0"/>
          <w:lang w:val="ru-RU"/>
        </w:rPr>
        <w:t xml:space="preserve">-20 </w:t>
      </w:r>
      <w:r>
        <w:rPr>
          <w:rStyle w:val="Номер страницы"/>
          <w:rFonts w:ascii="Arial" w:hAnsi="Arial" w:hint="default"/>
          <w:rtl w:val="0"/>
          <w:lang w:val="ru-RU"/>
        </w:rPr>
        <w:t>дБ</w:t>
      </w:r>
      <w:r>
        <w:rPr>
          <w:rStyle w:val="Номер страницы"/>
          <w:rFonts w:ascii="Arial" w:hAnsi="Arial"/>
          <w:rtl w:val="0"/>
          <w:lang w:val="ru-RU"/>
        </w:rPr>
        <w:t>/</w:t>
      </w:r>
      <w:r>
        <w:rPr>
          <w:rStyle w:val="Номер страницы"/>
          <w:rFonts w:ascii="Arial" w:hAnsi="Arial" w:hint="default"/>
          <w:rtl w:val="0"/>
          <w:lang w:val="ru-RU"/>
        </w:rPr>
        <w:t>дек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line="300" w:lineRule="exact"/>
        <w:jc w:val="center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Задание 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2  </w:t>
      </w:r>
    </w:p>
    <w:p>
      <w:pPr>
        <w:pStyle w:val="Обычный"/>
        <w:spacing w:line="300" w:lineRule="exact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Синтез комбинационного логического</w:t>
      </w:r>
    </w:p>
    <w:p>
      <w:pPr>
        <w:pStyle w:val="Обычный"/>
        <w:spacing w:line="300" w:lineRule="exact"/>
        <w:jc w:val="center"/>
        <w:rPr>
          <w:rStyle w:val="Номер страницы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 устройства в заданном базисе логических элементов</w:t>
      </w:r>
    </w:p>
    <w:p>
      <w:pPr>
        <w:pStyle w:val="Обычный"/>
        <w:spacing w:before="60"/>
        <w:ind w:left="6"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 заданным параметрам синтезировать схему комбинационного устройства в заданном базисе логических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этого согласно варианту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7.5 </w:t>
      </w:r>
      <w:r>
        <w:rPr>
          <w:rStyle w:val="Номер страницы"/>
          <w:rFonts w:ascii="Arial" w:hAnsi="Arial" w:hint="default"/>
          <w:rtl w:val="0"/>
          <w:lang w:val="ru-RU"/>
        </w:rPr>
        <w:t>и 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7.6) </w:t>
      </w:r>
      <w:r>
        <w:rPr>
          <w:rStyle w:val="Номер страницы"/>
          <w:rFonts w:ascii="Arial" w:hAnsi="Arial" w:hint="default"/>
          <w:rtl w:val="0"/>
          <w:lang w:val="ru-RU"/>
        </w:rPr>
        <w:t>необходимо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2.1. </w:t>
      </w:r>
      <w:r>
        <w:rPr>
          <w:rStyle w:val="Номер страницы"/>
          <w:rFonts w:ascii="Arial" w:hAnsi="Arial" w:hint="default"/>
          <w:rtl w:val="0"/>
          <w:lang w:val="ru-RU"/>
        </w:rPr>
        <w:t>По исходным данным составить таблицу истинности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2.2.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Записать совершенную дизъюнктивную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СДНФ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совершенную конъюнктивную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 w:hint="default"/>
          <w:rtl w:val="0"/>
          <w:lang w:val="ru-RU"/>
        </w:rPr>
        <w:t>КНФ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функции алгебры логики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описывающие поведение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2.3. </w:t>
      </w:r>
      <w:r>
        <w:rPr>
          <w:rStyle w:val="Номер страницы"/>
          <w:rFonts w:ascii="Arial" w:hAnsi="Arial" w:hint="default"/>
          <w:rtl w:val="0"/>
          <w:lang w:val="ru-RU"/>
        </w:rPr>
        <w:t>Минимизировать ФАЛ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2.4.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Привести минимизированную ФАЛ к базису заданных логических элементов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>. 7.7).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2.5.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Синтезировать схему устройства в заданном базисе логических элементов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2.6. </w:t>
      </w:r>
      <w:r>
        <w:rPr>
          <w:rStyle w:val="Номер страницы"/>
          <w:rFonts w:ascii="Arial" w:hAnsi="Arial" w:hint="default"/>
          <w:rtl w:val="0"/>
          <w:lang w:val="ru-RU"/>
        </w:rPr>
        <w:t>Нарисовать временные диаграммы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поясняющие работу синтезированного устройства при подаче на его вход заданной последовательности проверочных входных кодов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>. 7.8).</w:t>
      </w:r>
    </w:p>
    <w:p>
      <w:pPr>
        <w:pStyle w:val="Обычный"/>
        <w:spacing w:before="2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2.7. </w:t>
      </w:r>
      <w:r>
        <w:rPr>
          <w:rStyle w:val="Номер страницы"/>
          <w:rFonts w:ascii="Arial" w:hAnsi="Arial" w:hint="default"/>
          <w:rtl w:val="0"/>
          <w:lang w:val="ru-RU"/>
        </w:rPr>
        <w:t>Сформулировать выводы по результатам выполненного задания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firstLine="53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 р и м е ч а н и я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.</w:t>
      </w:r>
      <w:r>
        <w:rPr>
          <w:rStyle w:val="Номер страницы"/>
          <w:rFonts w:ascii="Arial" w:hAnsi="Arial"/>
          <w:rtl w:val="0"/>
          <w:lang w:val="ru-RU"/>
        </w:rPr>
        <w:t xml:space="preserve"> 1. </w:t>
      </w:r>
      <w:r>
        <w:rPr>
          <w:rStyle w:val="Номер страницы"/>
          <w:rFonts w:ascii="Arial" w:hAnsi="Arial" w:hint="default"/>
          <w:rtl w:val="0"/>
          <w:lang w:val="ru-RU"/>
        </w:rPr>
        <w:t>Основные теоретические положения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необходимые для выполнения задания </w:t>
      </w:r>
      <w:r>
        <w:rPr>
          <w:rStyle w:val="Номер страницы"/>
          <w:rFonts w:ascii="Arial" w:hAnsi="Arial"/>
          <w:rtl w:val="0"/>
          <w:lang w:val="ru-RU"/>
        </w:rPr>
        <w:t xml:space="preserve">2,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приведены в приложении </w:t>
      </w:r>
      <w:r>
        <w:rPr>
          <w:rStyle w:val="Номер страницы"/>
          <w:rFonts w:ascii="Arial" w:hAnsi="Arial"/>
          <w:rtl w:val="0"/>
          <w:lang w:val="ru-RU"/>
        </w:rPr>
        <w:t>3.</w:t>
      </w:r>
    </w:p>
    <w:p>
      <w:pPr>
        <w:pStyle w:val="Обычный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приложении </w:t>
      </w:r>
      <w:r>
        <w:rPr>
          <w:rStyle w:val="Номер страницы"/>
          <w:rFonts w:ascii="Arial" w:hAnsi="Arial"/>
          <w:rtl w:val="0"/>
          <w:lang w:val="ru-RU"/>
        </w:rPr>
        <w:t xml:space="preserve">4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 пример выполнения задания </w:t>
      </w:r>
      <w:r>
        <w:rPr>
          <w:rStyle w:val="Номер страницы"/>
          <w:rFonts w:ascii="Arial" w:hAnsi="Arial"/>
          <w:rtl w:val="0"/>
          <w:lang w:val="ru-RU"/>
        </w:rPr>
        <w:t>7.2.</w:t>
      </w:r>
    </w:p>
    <w:p>
      <w:pPr>
        <w:pStyle w:val="Обычный"/>
        <w:spacing w:before="120"/>
        <w:ind w:firstLine="357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Варианты задания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курсовой работы 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 w:after="60"/>
        <w:ind w:left="924" w:firstLine="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7.5.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Варианты задания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7.2</w:t>
      </w:r>
    </w:p>
    <w:tbl>
      <w:tblPr>
        <w:tblW w:w="9282" w:type="dxa"/>
        <w:jc w:val="right"/>
        <w:tblInd w:w="47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4"/>
        <w:gridCol w:w="2746"/>
        <w:gridCol w:w="2474"/>
        <w:gridCol w:w="3018"/>
      </w:tblGrid>
      <w:tr>
        <w:tblPrEx>
          <w:shd w:val="clear" w:color="auto" w:fill="ced7e7"/>
        </w:tblPrEx>
        <w:trPr>
          <w:trHeight w:val="1138" w:hRule="atLeast"/>
        </w:trPr>
        <w:tc>
          <w:tcPr>
            <w:tcW w:type="dxa" w:w="10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96" w:after="96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№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27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20" w:after="20" w:line="22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rtl w:val="0"/>
                <w:lang w:val="ru-RU"/>
              </w:rPr>
              <w:t>Номер последовательности конституент единицы</w:t>
            </w:r>
            <w:r>
              <w:rPr>
                <w:rStyle w:val="Номер страницы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tl w:val="0"/>
                <w:lang w:val="ru-RU"/>
              </w:rPr>
              <w:t>описывающей ФАЛ устройства</w:t>
            </w:r>
          </w:p>
          <w:p>
            <w:pPr>
              <w:pStyle w:val="Обычный"/>
              <w:spacing w:before="20" w:after="20" w:line="22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(</w:t>
            </w:r>
            <w:r>
              <w:rPr>
                <w:rStyle w:val="Номер страницы"/>
                <w:rtl w:val="0"/>
                <w:lang w:val="ru-RU"/>
              </w:rPr>
              <w:t>см</w:t>
            </w:r>
            <w:r>
              <w:rPr>
                <w:rStyle w:val="Номер страницы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tl w:val="0"/>
                <w:lang w:val="ru-RU"/>
              </w:rPr>
              <w:t>табл</w:t>
            </w:r>
            <w:r>
              <w:rPr>
                <w:rStyle w:val="Номер страницы"/>
                <w:rtl w:val="0"/>
                <w:lang w:val="ru-RU"/>
              </w:rPr>
              <w:t>.7.6)</w:t>
            </w:r>
          </w:p>
        </w:tc>
        <w:tc>
          <w:tcPr>
            <w:tcW w:type="dxa" w:w="2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20" w:after="20" w:line="22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rtl w:val="0"/>
                <w:lang w:val="ru-RU"/>
              </w:rPr>
              <w:t>Базис логических элементов</w:t>
            </w:r>
          </w:p>
          <w:p>
            <w:pPr>
              <w:pStyle w:val="Обычный"/>
              <w:spacing w:before="20" w:after="20" w:line="22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(</w:t>
            </w:r>
            <w:r>
              <w:rPr>
                <w:rStyle w:val="Номер страницы"/>
                <w:rtl w:val="0"/>
                <w:lang w:val="ru-RU"/>
              </w:rPr>
              <w:t>см</w:t>
            </w:r>
            <w:r>
              <w:rPr>
                <w:rStyle w:val="Номер страницы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tl w:val="0"/>
                <w:lang w:val="ru-RU"/>
              </w:rPr>
              <w:t>табл</w:t>
            </w:r>
            <w:r>
              <w:rPr>
                <w:rStyle w:val="Номер страницы"/>
                <w:rtl w:val="0"/>
                <w:lang w:val="ru-RU"/>
              </w:rPr>
              <w:t>. 7.7)</w:t>
            </w:r>
          </w:p>
        </w:tc>
        <w:tc>
          <w:tcPr>
            <w:tcW w:type="dxa" w:w="30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20" w:after="20" w:line="220" w:lineRule="exact"/>
              <w:jc w:val="center"/>
              <w:rPr>
                <w:rStyle w:val="Номер страницы"/>
              </w:rPr>
            </w:pPr>
            <w:r>
              <w:rPr>
                <w:rStyle w:val="Номер страницы"/>
                <w:rtl w:val="0"/>
                <w:lang w:val="ru-RU"/>
              </w:rPr>
              <w:t xml:space="preserve">Последовательность проверочных входных кодов </w:t>
            </w:r>
          </w:p>
          <w:p>
            <w:pPr>
              <w:pStyle w:val="Обычный"/>
              <w:spacing w:before="20" w:after="20" w:line="22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(</w:t>
            </w:r>
            <w:r>
              <w:rPr>
                <w:rStyle w:val="Номер страницы"/>
                <w:rtl w:val="0"/>
                <w:lang w:val="ru-RU"/>
              </w:rPr>
              <w:t>см</w:t>
            </w:r>
            <w:r>
              <w:rPr>
                <w:rStyle w:val="Номер страницы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tl w:val="0"/>
                <w:lang w:val="ru-RU"/>
              </w:rPr>
              <w:t>табл</w:t>
            </w:r>
            <w:r>
              <w:rPr>
                <w:rStyle w:val="Номер страницы"/>
                <w:rtl w:val="0"/>
                <w:lang w:val="ru-RU"/>
              </w:rPr>
              <w:t>.7.8)</w:t>
            </w:r>
          </w:p>
        </w:tc>
      </w:tr>
      <w:tr>
        <w:tblPrEx>
          <w:shd w:val="clear" w:color="auto" w:fill="ced7e7"/>
        </w:tblPrEx>
        <w:trPr>
          <w:trHeight w:val="254" w:hRule="atLeast"/>
        </w:trPr>
        <w:tc>
          <w:tcPr>
            <w:tcW w:type="dxa" w:w="10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60" w:line="24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38</w:t>
            </w:r>
          </w:p>
        </w:tc>
        <w:tc>
          <w:tcPr>
            <w:tcW w:type="dxa" w:w="27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60" w:line="24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56</w:t>
            </w:r>
          </w:p>
        </w:tc>
        <w:tc>
          <w:tcPr>
            <w:tcW w:type="dxa" w:w="24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60" w:line="24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2</w:t>
            </w:r>
          </w:p>
        </w:tc>
        <w:tc>
          <w:tcPr>
            <w:tcW w:type="dxa" w:w="30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60" w:line="24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7</w:t>
            </w:r>
          </w:p>
        </w:tc>
      </w:tr>
    </w:tbl>
    <w:p>
      <w:pPr>
        <w:pStyle w:val="Обычный"/>
        <w:widowControl w:val="0"/>
        <w:spacing w:before="60" w:after="60"/>
        <w:ind w:left="366" w:hanging="366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180" w:after="80"/>
        <w:ind w:left="924" w:firstLine="0"/>
        <w:jc w:val="right"/>
        <w:rPr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180" w:after="80"/>
        <w:ind w:left="924" w:firstLine="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7.6.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Последовательности конституент единицы</w:t>
      </w:r>
    </w:p>
    <w:tbl>
      <w:tblPr>
        <w:tblW w:w="9632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40"/>
        <w:gridCol w:w="6892"/>
      </w:tblGrid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7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48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№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68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48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Исходная последовательность конституент единицы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7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0" w:after="40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56</w:t>
            </w:r>
          </w:p>
        </w:tc>
        <w:tc>
          <w:tcPr>
            <w:tcW w:type="dxa" w:w="68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0" w:after="40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1, 2, 3, 10, 11, 12, 14</w:t>
            </w:r>
          </w:p>
        </w:tc>
      </w:tr>
    </w:tbl>
    <w:p>
      <w:pPr>
        <w:pStyle w:val="Обычный"/>
        <w:widowControl w:val="0"/>
        <w:spacing w:before="180" w:after="8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160" w:after="100" w:line="260" w:lineRule="exact"/>
        <w:ind w:left="924" w:firstLine="0"/>
        <w:jc w:val="right"/>
      </w:pPr>
    </w:p>
    <w:p>
      <w:pPr>
        <w:pStyle w:val="Обычный"/>
        <w:spacing w:before="160" w:after="100" w:line="260" w:lineRule="exact"/>
        <w:ind w:left="924" w:firstLine="0"/>
        <w:jc w:val="right"/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7.7.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Базис логических элементов</w:t>
      </w:r>
      <w:r>
        <w:rPr>
          <w:rtl w:val="0"/>
          <w:lang w:val="ru-RU"/>
        </w:rPr>
        <w:t>.</w:t>
      </w:r>
    </w:p>
    <w:tbl>
      <w:tblPr>
        <w:tblW w:w="9632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7"/>
        <w:gridCol w:w="6795"/>
      </w:tblGrid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№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67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Тип логического элемента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2</w:t>
            </w:r>
          </w:p>
        </w:tc>
        <w:tc>
          <w:tcPr>
            <w:tcW w:type="dxa" w:w="67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60" w:after="60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2</w:t>
            </w:r>
            <w:r>
              <w:rPr>
                <w:rStyle w:val="Номер страницы"/>
                <w:rtl w:val="0"/>
                <w:lang w:val="ru-RU"/>
              </w:rPr>
              <w:t>ИЛИ</w:t>
            </w:r>
            <w:r>
              <w:rPr>
                <w:rStyle w:val="Номер страницы"/>
                <w:rtl w:val="0"/>
                <w:lang w:val="ru-RU"/>
              </w:rPr>
              <w:t>-</w:t>
            </w:r>
            <w:r>
              <w:rPr>
                <w:rStyle w:val="Номер страницы"/>
                <w:rtl w:val="0"/>
                <w:lang w:val="ru-RU"/>
              </w:rPr>
              <w:t>НЕ</w:t>
            </w:r>
          </w:p>
        </w:tc>
      </w:tr>
    </w:tbl>
    <w:p>
      <w:pPr>
        <w:pStyle w:val="Обычный"/>
        <w:widowControl w:val="0"/>
        <w:spacing w:before="160" w:after="100"/>
        <w:jc w:val="right"/>
      </w:pPr>
    </w:p>
    <w:p>
      <w:pPr>
        <w:pStyle w:val="Обычный"/>
        <w:spacing w:before="180" w:after="100" w:line="260" w:lineRule="exact"/>
        <w:ind w:left="924" w:firstLine="0"/>
        <w:jc w:val="right"/>
      </w:pPr>
    </w:p>
    <w:p>
      <w:pPr>
        <w:pStyle w:val="Обычный"/>
        <w:spacing w:before="180" w:after="100" w:line="260" w:lineRule="exact"/>
        <w:ind w:left="924" w:firstLine="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7.8.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Последовательности проверочных кодов</w:t>
      </w:r>
    </w:p>
    <w:tbl>
      <w:tblPr>
        <w:tblW w:w="9618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48"/>
        <w:gridCol w:w="6870"/>
      </w:tblGrid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96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№ п</w:t>
            </w:r>
            <w:r>
              <w:rPr>
                <w:rStyle w:val="Номер страницы"/>
                <w:rtl w:val="0"/>
                <w:lang w:val="ru-RU"/>
              </w:rPr>
              <w:t>.</w:t>
            </w:r>
            <w:r>
              <w:rPr>
                <w:rStyle w:val="Номер страницы"/>
                <w:rtl w:val="0"/>
                <w:lang w:val="ru-RU"/>
              </w:rPr>
              <w:t>п</w:t>
            </w:r>
          </w:p>
        </w:tc>
        <w:tc>
          <w:tcPr>
            <w:tcW w:type="dxa" w:w="6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96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Последовательность кодов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96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>7</w:t>
            </w:r>
          </w:p>
        </w:tc>
        <w:tc>
          <w:tcPr>
            <w:tcW w:type="dxa" w:w="6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spacing w:before="48" w:after="96" w:line="260" w:lineRule="exact"/>
              <w:jc w:val="center"/>
            </w:pPr>
            <w:r>
              <w:rPr>
                <w:rStyle w:val="Номер страницы"/>
                <w:rtl w:val="0"/>
                <w:lang w:val="ru-RU"/>
              </w:rPr>
              <w:t xml:space="preserve">12, 3, 7, 11, 14, 6, 9, 13, 8 </w:t>
            </w:r>
          </w:p>
        </w:tc>
      </w:tr>
    </w:tbl>
    <w:p>
      <w:pPr>
        <w:pStyle w:val="Обычный"/>
        <w:widowControl w:val="0"/>
        <w:spacing w:before="180" w:after="10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tabs>
          <w:tab w:val="left" w:pos="834"/>
        </w:tabs>
        <w:jc w:val="righ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tabs>
          <w:tab w:val="left" w:pos="834"/>
        </w:tabs>
        <w:jc w:val="right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Приложение 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3 </w:t>
      </w:r>
    </w:p>
    <w:p>
      <w:pPr>
        <w:pStyle w:val="Обычный"/>
        <w:spacing w:line="280" w:lineRule="exact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3.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Анализ и синтез комбинационных устройств в заданном </w:t>
      </w:r>
    </w:p>
    <w:p>
      <w:pPr>
        <w:pStyle w:val="Обычный"/>
        <w:spacing w:line="280" w:lineRule="exact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базисе логических элементов 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см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зад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2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)</w:t>
      </w:r>
    </w:p>
    <w:p>
      <w:pPr>
        <w:pStyle w:val="Обычный"/>
        <w:spacing w:before="4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3.1.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Основные теоретические положения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Комбинационными </w:t>
      </w:r>
      <w:r>
        <w:rPr>
          <w:rStyle w:val="Номер страницы"/>
          <w:rFonts w:ascii="Arial" w:hAnsi="Arial" w:hint="default"/>
          <w:rtl w:val="0"/>
          <w:lang w:val="ru-RU"/>
        </w:rPr>
        <w:t>устройствами или автоматами без памяти называют логические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выходной сигнал которых однозначно определяется только действующей в настоящий момент комбинацией входных переменных и не зависит от значений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действовавших на входе в предыдущие моменты времени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Наиболее часто для описания алгоритма функционирования комбинационных логических устройств используют таблицы истинности или функции алгебры логики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Таблица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содержащая все возможные комбинации входных переменных и соответствующие им значения выходных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называется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таблицей истинности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или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комбинационной таблицей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имеющего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п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входов 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m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выходов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таблица истинности содержит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/>
          <w:i w:val="1"/>
          <w:iCs w:val="1"/>
          <w:vertAlign w:val="superscript"/>
          <w:rtl w:val="0"/>
          <w:lang w:val="en-US"/>
        </w:rPr>
        <w:t>n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строк 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n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+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m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столбцов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spacing w:line="260" w:lineRule="exact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Зависимость выходных переменных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F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выраженная через совокупность входных переменных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vertAlign w:val="subscript"/>
          <w:rtl w:val="0"/>
          <w:lang w:val="en-US"/>
        </w:rPr>
        <w:t>n</w:t>
      </w:r>
      <w:r>
        <w:rPr>
          <w:rStyle w:val="Номер страницы"/>
          <w:rFonts w:ascii="Symbol" w:hAnsi="Symbol" w:hint="default"/>
          <w:vertAlign w:val="subscript"/>
          <w:rtl w:val="0"/>
          <w:lang w:val="ru-RU"/>
        </w:rPr>
        <w:t>−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1)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>0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 помощью операций алгебры логики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носит название 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функции алгебры логики</w:t>
      </w:r>
      <w:r>
        <w:rPr>
          <w:rStyle w:val="Номер страницы"/>
          <w:rFonts w:ascii="Arial" w:hAnsi="Arial"/>
          <w:rtl w:val="0"/>
          <w:lang w:val="ru-RU"/>
        </w:rPr>
        <w:t xml:space="preserve"> (</w:t>
      </w:r>
      <w:r>
        <w:rPr>
          <w:rStyle w:val="Номер страницы"/>
          <w:rFonts w:ascii="Arial" w:hAnsi="Arial" w:hint="default"/>
          <w:rtl w:val="0"/>
          <w:lang w:val="ru-RU"/>
        </w:rPr>
        <w:t>ФАЛ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  <w:spacing w:val="0"/>
        </w:rPr>
      </w:pP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Логическое произведение входных переменных произвольной строки таблицы истинности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для которой ФАЛ равна единице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 xml:space="preserve">называют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spacing w:val="0"/>
          <w:rtl w:val="0"/>
          <w:lang w:val="ru-RU"/>
        </w:rPr>
        <w:t>конституентой единицы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 xml:space="preserve">Так как выходной сигнал комбинационного логического устройства может принимать только два значения 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«лог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>. 0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» или «лог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>. 1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»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spacing w:val="0"/>
          <w:rtl w:val="0"/>
          <w:lang w:val="ru-RU"/>
        </w:rPr>
        <w:t>то задать алгоритм устройства можно перечислением конституент единицы</w:t>
      </w:r>
      <w:r>
        <w:rPr>
          <w:rStyle w:val="Номер страницы"/>
          <w:rFonts w:ascii="Arial" w:hAnsi="Arial"/>
          <w:spacing w:val="0"/>
          <w:rtl w:val="0"/>
          <w:lang w:val="ru-RU"/>
        </w:rPr>
        <w:t>.</w:t>
      </w:r>
      <w:r>
        <w:rPr>
          <w:rStyle w:val="Номер страницы"/>
          <w:rFonts w:ascii="Arial" w:cs="Arial" w:hAnsi="Arial" w:eastAsia="Arial"/>
          <w:spacing w:val="0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1788825</wp:posOffset>
            </wp:positionH>
            <wp:positionV relativeFrom="line">
              <wp:posOffset>246313</wp:posOffset>
            </wp:positionV>
            <wp:extent cx="2193080" cy="21838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Снимок экрана 2015-10-29 в 19.28.51.png"/>
                    <pic:cNvPicPr>
                      <a:picLocks noChangeAspect="1"/>
                    </pic:cNvPicPr>
                  </pic:nvPicPr>
                  <pic:blipFill>
                    <a:blip r:embed="rId1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080" cy="2183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690" w:type="dxa"/>
        <w:jc w:val="left"/>
        <w:tblInd w:w="18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90"/>
      </w:tblGrid>
      <w:tr>
        <w:tblPrEx>
          <w:shd w:val="clear" w:color="auto" w:fill="ced7e7"/>
        </w:tblPrEx>
        <w:trPr>
          <w:trHeight w:val="3653" w:hRule="atLeast"/>
        </w:trPr>
        <w:tc>
          <w:tcPr>
            <w:tcW w:type="dxa" w:w="96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402"/>
              <w:jc w:val="both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Рассмотрим составление таблицы истинности на примере полностью определенной ФАЛ трех переменных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принимающей значения «лог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 1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» в случае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если хотя бы две входных переменных равны «лог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 1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»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Данная таблица содержит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8 (+1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для обозначения переменных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строк и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4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столбца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в трех из которых записаны все возможные комбинации входных кодов 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X</w:t>
            </w:r>
            <w:r>
              <w:rPr>
                <w:rStyle w:val="Номер страницы"/>
                <w:rFonts w:ascii="Arial" w:hAnsi="Arial"/>
                <w:vertAlign w:val="subscript"/>
                <w:rtl w:val="0"/>
                <w:lang w:val="ru-RU"/>
              </w:rPr>
              <w:t>2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X</w:t>
            </w:r>
            <w:r>
              <w:rPr>
                <w:rStyle w:val="Номер страницы"/>
                <w:rFonts w:ascii="Arial" w:hAnsi="Arial"/>
                <w:vertAlign w:val="subscript"/>
                <w:rtl w:val="0"/>
                <w:lang w:val="ru-RU"/>
              </w:rPr>
              <w:t>1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X</w:t>
            </w:r>
            <w:r>
              <w:rPr>
                <w:rStyle w:val="Номер страницы"/>
                <w:rFonts w:ascii="Arial" w:hAnsi="Arial"/>
                <w:vertAlign w:val="subscript"/>
                <w:rtl w:val="0"/>
                <w:lang w:val="ru-RU"/>
              </w:rPr>
              <w:t>0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а в четвертом </w:t>
            </w:r>
            <w:r>
              <w:rPr>
                <w:rStyle w:val="Номер страницы"/>
                <w:rFonts w:ascii="Symbol" w:hAnsi="Symbol" w:hint="default"/>
                <w:rtl w:val="0"/>
                <w:lang w:val="ru-RU"/>
              </w:rPr>
              <w:t>−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значения выходного сигнала 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F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).</w:t>
            </w:r>
          </w:p>
          <w:p>
            <w:pPr>
              <w:pStyle w:val="Обычный"/>
              <w:widowControl w:val="0"/>
              <w:bidi w:val="0"/>
              <w:ind w:left="0" w:right="0" w:firstLine="555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Данная полностью определенная функция определяется четырьмя конституентами единицы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Эти конституенты можно перечислить в любом коде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например в двоичном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(011, 101, 110, 111),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или  десятичном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(3, 5, 6, 7).</w:t>
            </w:r>
          </w:p>
          <w:p>
            <w:pPr>
              <w:pStyle w:val="Обычный"/>
              <w:widowControl w:val="0"/>
              <w:bidi w:val="0"/>
              <w:ind w:left="0" w:right="0" w:firstLine="555"/>
              <w:jc w:val="both"/>
              <w:rPr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При этом заданный список конституент единицы фактически определяет алгоритм работы устройства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Можно также задать полностью определенную ФАЛ перечислением строк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в которых произведение входных кодов равно нулю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b w:val="1"/>
                <w:bCs w:val="1"/>
                <w:i w:val="1"/>
                <w:iCs w:val="1"/>
                <w:rtl w:val="0"/>
                <w:lang w:val="ru-RU"/>
              </w:rPr>
              <w:t>перечислением конституент нуля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).</w:t>
            </w:r>
          </w:p>
        </w:tc>
      </w:tr>
    </w:tbl>
    <w:p>
      <w:pPr>
        <w:pStyle w:val="Обычный"/>
        <w:widowControl w:val="0"/>
        <w:ind w:left="78" w:hanging="78"/>
        <w:jc w:val="both"/>
        <w:rPr>
          <w:rStyle w:val="Номер страницы"/>
          <w:rFonts w:ascii="Arial" w:cs="Arial" w:hAnsi="Arial" w:eastAsia="Arial"/>
          <w:spacing w:val="0"/>
        </w:rPr>
      </w:pP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Рассмотрим использование таблицы истинности для получения ФАЛ логического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3.2.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Получение совершенной дизъюнктивной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(</w:t>
      </w:r>
      <w:r>
        <w:rPr>
          <w:rStyle w:val="Номер страницы"/>
          <w:rFonts w:ascii="Arial" w:hAnsi="Arial"/>
          <w:b w:val="1"/>
          <w:bCs w:val="1"/>
          <w:rtl w:val="0"/>
          <w:lang w:val="en-US"/>
        </w:rPr>
        <w:t>C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ДНФ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и совершенной          конъюнктивной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СКНФ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нормальных форм записи ФАЛ</w:t>
      </w:r>
    </w:p>
    <w:p>
      <w:pPr>
        <w:pStyle w:val="Обычный"/>
        <w:spacing w:before="6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Совершенной дизъюнктивной нормальной формой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записи ФАЛ называют логическую сумму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операция ИЛИ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логических произведений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операция И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входных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 каждое из которых аргумент или его отрицание входят один раз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СДНФ легко записывается на основе таблицы истинности с использованием следующего алгоритма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2"/>
        </w:numPr>
        <w:bidi w:val="0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для каждого набора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котором ФАЛ равна единице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для каждой конституенты единицы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записывают логическое произведение входных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переменные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равные нулю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записывают с инверсией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3"/>
        </w:numPr>
        <w:bidi w:val="0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логически суммируют полученные произведения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3.1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Записать СДНФ для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заданной таблицей истинности</w:t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387510" cy="238164"/>
            <wp:effectExtent l="0" t="0" r="0" b="0"/>
            <wp:docPr id="10737419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image.pdf"/>
                    <pic:cNvPicPr>
                      <a:picLocks noChangeAspect="1"/>
                    </pic:cNvPicPr>
                  </pic:nvPicPr>
                  <pic:blipFill>
                    <a:blip r:embed="rId1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10" cy="238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6"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Фактически СДНФ это логическая сумма конституент единицы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заданной ФАЛ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Совершенной конъюнктивной нормальной формой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записи ФАЛ называют логическое произведение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операция И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элементарных логических сумм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операция ИЛИ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входных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 каждую из которых аргумент или его инверсия входят один раз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СКНФ легко записывается на основе таблицы истинности с использованием следующего алгоритма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4"/>
        </w:numPr>
        <w:bidi w:val="0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для каждого набора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котором ФАЛ равна нулю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для каждой конституенты нуля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записывают логическую сумму входных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переменные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равные единице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записывают с инверсией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5"/>
        </w:numPr>
        <w:bidi w:val="0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логически перемножают полученные суммы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/>
        <w:ind w:left="23" w:firstLine="52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3.2.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Записать СКНФ для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заданной таблицей истинности на предыдущей странице</w:t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26370" cy="250953"/>
            <wp:effectExtent l="0" t="0" r="0" b="0"/>
            <wp:docPr id="10737419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image.pdf"/>
                    <pic:cNvPicPr>
                      <a:picLocks noChangeAspect="1"/>
                    </pic:cNvPicPr>
                  </pic:nvPicPr>
                  <pic:blipFill>
                    <a:blip r:embed="rId1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370" cy="250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spacing w:before="60"/>
        <w:ind w:firstLine="576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3.3.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Минимизация ФАЛ</w:t>
      </w:r>
    </w:p>
    <w:p>
      <w:pPr>
        <w:pStyle w:val="Обычный"/>
        <w:ind w:firstLine="57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При увеличении числа переменны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ФАЛ в виде 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 w:hint="default"/>
          <w:rtl w:val="0"/>
          <w:lang w:val="ru-RU"/>
        </w:rPr>
        <w:t>ДНФ или СКНФ достаточно громоздки и их практическая реализация сопряжена со значительными затратами материальных ресурсов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Поэтому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 практике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ФАЛ минимизируют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Целью минимизации является сокращение числа членов исходного выражения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Существует большое число различных методов минимизации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но все они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фактически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базируются на использовании основных теорем алгебры логики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189106" cy="2771369"/>
            <wp:effectExtent l="0" t="0" r="0" b="0"/>
            <wp:docPr id="10737419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image.pdf"/>
                    <pic:cNvPicPr>
                      <a:picLocks noChangeAspect="1"/>
                    </pic:cNvPicPr>
                  </pic:nvPicPr>
                  <pic:blipFill>
                    <a:blip r:embed="rId1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106" cy="2771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При большом числе переменных для минимизации ФАЛ используется специальное программное обеспечение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небольшом числе переменных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более </w:t>
      </w:r>
      <w:r>
        <w:rPr>
          <w:rStyle w:val="Номер страницы"/>
          <w:rFonts w:ascii="Arial" w:hAnsi="Arial"/>
          <w:rtl w:val="0"/>
          <w:lang w:val="ru-RU"/>
        </w:rPr>
        <w:t xml:space="preserve">5) </w:t>
      </w:r>
      <w:r>
        <w:rPr>
          <w:rStyle w:val="Номер страницы"/>
          <w:rFonts w:ascii="Arial" w:hAnsi="Arial" w:hint="default"/>
          <w:rtl w:val="0"/>
          <w:lang w:val="ru-RU"/>
        </w:rPr>
        <w:t>хорошие результаты дают табличные методы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работающий без привлечения ЭВМ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Рассмотрим один из этих методов – метод карт Вейча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Данный метод предполагает использование специальных прямоугольных таблиц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построенных на основе таблиц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описания этого метода введем понятие соседних кодов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Соседними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называют коды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отличающиеся только в одном разряде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Карты Вейча строятся следующим образом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каждой клетке таблицы ставится в соответствие определенный набор входных переменных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код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коды рядом расположенных клеток являются соседними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а в саму таблицу вносятся значения выходного сигнала для заданного набора переменных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cs="Arial" w:hAnsi="Arial" w:eastAsia="Arial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237554</wp:posOffset>
            </wp:positionH>
            <wp:positionV relativeFrom="line">
              <wp:posOffset>252837</wp:posOffset>
            </wp:positionV>
            <wp:extent cx="6116321" cy="18486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9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Снимок экрана 2015-10-29 в 19.30.03.png"/>
                    <pic:cNvPicPr>
                      <a:picLocks noChangeAspect="1"/>
                    </pic:cNvPicPr>
                  </pic:nvPicPr>
                  <pic:blipFill>
                    <a:blip r:embed="rId1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1848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3.1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приведены карты Вейча для двух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трех и четырех переменных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Рассмотрим метод заполнения карт Вейча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Искомый код определяется пересечением строк и столбцов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озаглавленных соответствующими переменными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для таблицы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показанной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3.1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верхняя левая клетка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отмеченная звездочкой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соответствует коду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31800" cy="177165"/>
            <wp:effectExtent l="0" t="0" r="0" b="0"/>
            <wp:docPr id="10737419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image.pdf"/>
                    <pic:cNvPicPr>
                      <a:picLocks noChangeAspect="1"/>
                    </pic:cNvPicPr>
                  </pic:nvPicPr>
                  <pic:blipFill>
                    <a:blip r:embed="rId1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таблицы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показанной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3.1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б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,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нижняя правая клетка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отмеченная звездочкой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соответствует коду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47053" cy="212662"/>
            <wp:effectExtent l="0" t="0" r="0" b="0"/>
            <wp:docPr id="10737419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9" name="image.pdf"/>
                    <pic:cNvPicPr>
                      <a:picLocks noChangeAspect="1"/>
                    </pic:cNvPicPr>
                  </pic:nvPicPr>
                  <pic:blipFill>
                    <a:blip r:embed="rId1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53" cy="212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рисунка П</w:t>
      </w:r>
      <w:r>
        <w:rPr>
          <w:rStyle w:val="Номер страницы"/>
          <w:rFonts w:ascii="Arial" w:hAnsi="Arial"/>
          <w:rtl w:val="0"/>
          <w:lang w:val="ru-RU"/>
        </w:rPr>
        <w:t>3.1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в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нижняя левая клетка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отмеченная звездочкой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соответствует коду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837362" cy="212662"/>
            <wp:effectExtent l="0" t="0" r="0" b="0"/>
            <wp:docPr id="10737419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image.pdf"/>
                    <pic:cNvPicPr>
                      <a:picLocks noChangeAspect="1"/>
                    </pic:cNvPicPr>
                  </pic:nvPicPr>
                  <pic:blipFill>
                    <a:blip r:embed="rId1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362" cy="212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tbl>
      <w:tblPr>
        <w:tblW w:w="97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738"/>
      </w:tblGrid>
      <w:tr>
        <w:tblPrEx>
          <w:shd w:val="clear" w:color="auto" w:fill="ced7e7"/>
        </w:tblPrEx>
        <w:trPr>
          <w:trHeight w:val="3975" w:hRule="atLeast"/>
        </w:trPr>
        <w:tc>
          <w:tcPr>
            <w:tcW w:type="dxa" w:w="97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/>
              <w:ind w:firstLine="601"/>
              <w:jc w:val="both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В качестве примера рассмотрим минимизацию ФАЛ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описанной выше в таблице истинности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Заполненная карта Вейча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соответствующая данной таблице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приведена на рис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3.2.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При минимизации ФАЛ можно использовать либо ее единичные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либо нулевые значения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При объединении единичных значений ФАЛ получают выражение для самой функции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а при объединении нулевых значении – выражение для функции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инверсной исходной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ind w:left="0" w:right="0" w:firstLine="601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Минимизация ФАЛ выполняется по следующему алгоритму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:</w:t>
            </w:r>
          </w:p>
          <w:p>
            <w:pPr>
              <w:pStyle w:val="Обычный"/>
              <w:widowControl w:val="0"/>
              <w:bidi w:val="0"/>
              <w:ind w:left="0" w:right="0" w:firstLine="601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Symbol" w:hAnsi="Symbol" w:hint="default"/>
                <w:rtl w:val="0"/>
                <w:lang w:val="ru-RU"/>
              </w:rPr>
              <w:t>•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на карте Вейча ФАЛ выделяют прямоугольные области объединяющие клетки с выбранным значением функции «лог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1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» или «лог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 0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»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Каждая область должна содержать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2</w:t>
            </w:r>
            <w:r>
              <w:rPr>
                <w:rStyle w:val="Номер страницы"/>
                <w:rFonts w:ascii="Arial" w:hAnsi="Arial"/>
                <w:i w:val="1"/>
                <w:iCs w:val="1"/>
                <w:vertAlign w:val="superscript"/>
                <w:rtl w:val="0"/>
                <w:lang w:val="en-US"/>
              </w:rPr>
              <w:t>k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клеток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где 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k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ru-RU"/>
              </w:rPr>
              <w:t xml:space="preserve"> </w:t>
            </w:r>
            <w:r>
              <w:rPr>
                <w:rStyle w:val="Номер страницы"/>
                <w:rFonts w:ascii="Symbol" w:hAnsi="Symbol" w:hint="default"/>
                <w:rtl w:val="0"/>
                <w:lang w:val="ru-RU"/>
              </w:rPr>
              <w:t>−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целое число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(0, 1, 2,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…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Выделенные области могут пересекаться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т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одна клетка может входить в несколько различных областей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;</w:t>
            </w:r>
          </w:p>
          <w:p>
            <w:pPr>
              <w:pStyle w:val="Обычный"/>
              <w:widowControl w:val="0"/>
              <w:bidi w:val="0"/>
              <w:ind w:left="0" w:right="0" w:firstLine="552"/>
              <w:jc w:val="both"/>
              <w:rPr>
                <w:rtl w:val="0"/>
              </w:rPr>
            </w:pPr>
            <w:r>
              <w:rPr>
                <w:rStyle w:val="Номер страницы"/>
                <w:rFonts w:ascii="Symbol" w:hAnsi="Symbol" w:hint="default"/>
                <w:rtl w:val="0"/>
                <w:lang w:val="ru-RU"/>
              </w:rPr>
              <w:t>•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каждая из выделенных областей описывается произведением переменных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которые для этой области остаются неизменными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Каждое произведение должно содержать 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n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 xml:space="preserve"> – 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k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переменных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; </w:t>
            </w:r>
          </w:p>
        </w:tc>
      </w:tr>
    </w:tbl>
    <w:p>
      <w:pPr>
        <w:pStyle w:val="Обычный"/>
        <w:widowControl w:val="0"/>
        <w:spacing w:before="60"/>
        <w:jc w:val="both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ind w:left="24" w:firstLine="51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из полученного множества выбирают минимальное число максимально больших областей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включающих все клетки с выбранным значением ФАЛ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логически суммируют выбранные произведения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Полученное выражение является минимальной дизъюнктивной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lang w:val="ru-RU"/>
        </w:rPr>
        <mc:AlternateContent>
          <mc:Choice Requires="wpg">
            <w:drawing>
              <wp:anchor distT="57150" distB="57150" distL="57150" distR="57150" simplePos="0" relativeHeight="25166643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line">
                  <wp:posOffset>558800</wp:posOffset>
                </wp:positionV>
                <wp:extent cx="5791835" cy="2107565"/>
                <wp:effectExtent l="0" t="0" r="0" b="0"/>
                <wp:wrapTopAndBottom distT="57150" distB="57150"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835" cy="2107565"/>
                          <a:chOff x="0" y="0"/>
                          <a:chExt cx="5791834" cy="2107564"/>
                        </a:xfrm>
                      </wpg:grpSpPr>
                      <wpg:grpSp>
                        <wpg:cNvPr id="1073741983" name="Group 1073741983"/>
                        <wpg:cNvGrpSpPr/>
                        <wpg:grpSpPr>
                          <a:xfrm>
                            <a:off x="0" y="66674"/>
                            <a:ext cx="2393950" cy="1835152"/>
                            <a:chOff x="0" y="0"/>
                            <a:chExt cx="2393949" cy="1835150"/>
                          </a:xfrm>
                        </wpg:grpSpPr>
                        <pic:pic xmlns:pic="http://schemas.openxmlformats.org/drawingml/2006/picture">
                          <pic:nvPicPr>
                            <pic:cNvPr id="1073741981" name="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6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2261987" cy="1537337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982" name="Shape 1073741982"/>
                          <wps:cNvSpPr/>
                          <wps:spPr>
                            <a:xfrm>
                              <a:off x="0" y="1492885"/>
                              <a:ext cx="2393950" cy="342266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Рис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.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П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3.2.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Карта Вейча для </w:t>
                                </w:r>
                              </w:p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заданной функции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741984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2614" y="-1"/>
                            <a:ext cx="2407286" cy="1752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85" name="Shape 1073741985"/>
                        <wps:cNvSpPr/>
                        <wps:spPr>
                          <a:xfrm>
                            <a:off x="2987039" y="1748154"/>
                            <a:ext cx="2804796" cy="3594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  <w:rPr>
                                  <w:rStyle w:val="Номер страницы"/>
                                  <w:rFonts w:ascii="Arial" w:cs="Arial" w:hAnsi="Arial" w:eastAsia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3.3.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Выделенные области карты </w:t>
                              </w:r>
                            </w:p>
                            <w:p>
                              <w:pPr>
                                <w:pStyle w:val="Обычный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Вейча для единичных значений ФАЛ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4792979" y="77469"/>
                            <a:ext cx="149226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12.6pt;margin-top:44.0pt;width:456.0pt;height:165.9pt;z-index:251666432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5791835,2107565">
                <w10:wrap type="topAndBottom" side="bothSides" anchorx="text"/>
                <v:group id="_x0000_s1033" style="position:absolute;left:0;top:66675;width:2393950;height:1835150;" coordorigin="0,0" coordsize="2393950,1835150">
                  <v:shape id="_x0000_s1034" type="#_x0000_t75" style="position:absolute;left:0;top:0;width:2261985;height:1537335;">
                    <v:imagedata r:id="rId156" o:title="image.png"/>
                  </v:shape>
                  <v:rect id="_x0000_s1035" style="position:absolute;left:0;top:1492885;width:2393950;height:34226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Рис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. 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П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3.2. 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Карта Вейча для </w:t>
                          </w:r>
                        </w:p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заданной функции</w:t>
                          </w:r>
                        </w:p>
                      </w:txbxContent>
                    </v:textbox>
                  </v:rect>
                </v:group>
                <v:shape id="_x0000_s1036" type="#_x0000_t75" style="position:absolute;left:3142615;top:0;width:2407285;height:1752600;">
                  <v:imagedata r:id="rId157" o:title="image.png"/>
                </v:shape>
                <v:rect id="_x0000_s1037" style="position:absolute;left:2987040;top:1748155;width:2804795;height:35941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  <w:rPr>
                            <w:rStyle w:val="Номер страницы"/>
                            <w:rFonts w:ascii="Arial" w:cs="Arial" w:hAnsi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3.3.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Выделенные области карты </w:t>
                        </w:r>
                      </w:p>
                      <w:p>
                        <w:pPr>
                          <w:pStyle w:val="Обычный"/>
                          <w:jc w:val="center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Вейча для единичных значений ФАЛ</w:t>
                        </w:r>
                      </w:p>
                    </w:txbxContent>
                  </v:textbox>
                </v:rect>
                <v:line id="_x0000_s1038" style="position:absolute;left:4792980;top:77470;width:149225;height:0;">
                  <v:fill on="f"/>
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rStyle w:val="Номер страницы"/>
          <w:rFonts w:ascii="Arial" w:hAnsi="Arial" w:hint="default"/>
          <w:rtl w:val="0"/>
          <w:lang w:val="ru-RU"/>
        </w:rPr>
        <w:t>Воспользуемся приведенной методикой для минимизации вышеприведенной функции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Произведем объединение областей с единичными значениями функции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Имеем три области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3.3).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области </w:t>
      </w:r>
      <w:r>
        <w:rPr>
          <w:rStyle w:val="Номер страницы"/>
          <w:rFonts w:ascii="Arial" w:hAnsi="Arial"/>
          <w:rtl w:val="0"/>
          <w:lang w:val="en-US"/>
        </w:rPr>
        <w:t>I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неизменными остаются переменные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 xml:space="preserve">0.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области </w:t>
      </w:r>
      <w:r>
        <w:rPr>
          <w:rStyle w:val="Номер страницы"/>
          <w:rFonts w:ascii="Arial" w:hAnsi="Arial"/>
          <w:rtl w:val="0"/>
          <w:lang w:val="en-US"/>
        </w:rPr>
        <w:t>II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постоянны переменные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>и Х</w:t>
      </w:r>
      <w:r>
        <w:rPr>
          <w:rStyle w:val="Номер страницы"/>
          <w:rFonts w:ascii="Arial" w:hAnsi="Arial"/>
          <w:rtl w:val="0"/>
          <w:lang w:val="ru-RU"/>
        </w:rPr>
        <w:t xml:space="preserve">0.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области </w:t>
      </w:r>
      <w:r>
        <w:rPr>
          <w:rStyle w:val="Номер страницы"/>
          <w:rFonts w:ascii="Arial" w:hAnsi="Arial"/>
          <w:rtl w:val="0"/>
          <w:lang w:val="en-US"/>
        </w:rPr>
        <w:t>III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неизменны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Суммируя произведения неизменных переменных для каждой из выделенных областей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получим минимальную дизъюнктивную форму искомой ФАЛ в виде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068030" cy="200762"/>
            <wp:effectExtent l="0" t="0" r="0" b="0"/>
            <wp:docPr id="10737419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image.pdf"/>
                    <pic:cNvPicPr>
                      <a:picLocks noChangeAspect="1"/>
                    </pic:cNvPicPr>
                  </pic:nvPicPr>
                  <pic:blipFill>
                    <a:blip r:embed="rId1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030" cy="200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mc:AlternateContent>
          <mc:Choice Requires="wpg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line">
                  <wp:posOffset>430529</wp:posOffset>
                </wp:positionV>
                <wp:extent cx="2682241" cy="2026921"/>
                <wp:effectExtent l="0" t="0" r="0" b="0"/>
                <wp:wrapSquare wrapText="bothSides" distL="57150" distR="57150" distT="57150" distB="57150"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1" cy="2026921"/>
                          <a:chOff x="0" y="0"/>
                          <a:chExt cx="2682240" cy="2026920"/>
                        </a:xfrm>
                      </wpg:grpSpPr>
                      <pic:pic xmlns:pic="http://schemas.openxmlformats.org/drawingml/2006/picture">
                        <pic:nvPicPr>
                          <pic:cNvPr id="107374198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413436" cy="17837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0" name="Shape 1073741990"/>
                        <wps:cNvSpPr/>
                        <wps:spPr>
                          <a:xfrm>
                            <a:off x="91109" y="1694550"/>
                            <a:ext cx="2591131" cy="3323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center"/>
                                <w:rPr>
                                  <w:rStyle w:val="Номер страницы"/>
                                  <w:rFonts w:ascii="Arial" w:cs="Arial" w:hAnsi="Arial" w:eastAsia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3.4.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Выделенные области карты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 Вейча для нулевых значений ФАЛ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2.7pt;margin-top:33.9pt;width:211.2pt;height:159.6pt;z-index:251665408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682240,2026920">
                <w10:wrap type="square" side="bothSides" anchorx="text"/>
                <v:shape id="_x0000_s1040" type="#_x0000_t75" style="position:absolute;left:0;top:0;width:2413434;height:1783737;">
                  <v:imagedata r:id="rId159" o:title="image.png"/>
                </v:shape>
                <v:rect id="_x0000_s1041" style="position:absolute;left:91110;top:1694550;width:2591130;height:33237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center"/>
                          <w:rPr>
                            <w:rStyle w:val="Номер страницы"/>
                            <w:rFonts w:ascii="Arial" w:cs="Arial" w:hAnsi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3.4.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Выделенные области карты</w:t>
                        </w:r>
                      </w:p>
                      <w:p>
                        <w:pPr>
                          <w:pStyle w:val="Обычный"/>
                          <w:widowControl w:val="0"/>
                          <w:jc w:val="center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 Вейча для нулевых значений ФАЛ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Номер страницы"/>
          <w:rFonts w:ascii="Arial" w:hAnsi="Arial" w:hint="default"/>
          <w:rtl w:val="0"/>
          <w:lang w:val="ru-RU"/>
        </w:rPr>
        <w:t>В правильности полученной ФАЛ можно убедиться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подставляя в неё различные комбинации входных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входного кода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779484" cy="177874"/>
            <wp:effectExtent l="0" t="0" r="0" b="0"/>
            <wp:docPr id="10737419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image.pdf"/>
                    <pic:cNvPicPr>
                      <a:picLocks noChangeAspect="1"/>
                    </pic:cNvPicPr>
                  </pic:nvPicPr>
                  <pic:blipFill>
                    <a:blip r:embed="rId1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84" cy="177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001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имеем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803451" cy="238151"/>
            <wp:effectExtent l="0" t="0" r="0" b="0"/>
            <wp:docPr id="10737419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image.pdf"/>
                    <pic:cNvPicPr>
                      <a:picLocks noChangeAspect="1"/>
                    </pic:cNvPicPr>
                  </pic:nvPicPr>
                  <pic:blipFill>
                    <a:blip r:embed="rId1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51" cy="238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¸ что соответствует приведенной таблице истинности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Объединяя клетки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содержащие нулевые значения функции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так же получим три области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Это область </w:t>
      </w:r>
      <w:r>
        <w:rPr>
          <w:rStyle w:val="Номер страницы"/>
          <w:rFonts w:ascii="Arial" w:hAnsi="Arial"/>
          <w:rtl w:val="0"/>
          <w:lang w:val="en-US"/>
        </w:rPr>
        <w:t>I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для которой неизменны переменные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28600" cy="203200"/>
            <wp:effectExtent l="0" t="0" r="0" b="0"/>
            <wp:docPr id="10737419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image.pdf"/>
                    <pic:cNvPicPr>
                      <a:picLocks noChangeAspect="1"/>
                    </pic:cNvPicPr>
                  </pic:nvPicPr>
                  <pic:blipFill>
                    <a:blip r:embed="rId1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215900"/>
            <wp:effectExtent l="0" t="0" r="0" b="0"/>
            <wp:docPr id="10737419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image.pdf"/>
                    <pic:cNvPicPr>
                      <a:picLocks noChangeAspect="1"/>
                    </pic:cNvPicPr>
                  </pic:nvPicPr>
                  <pic:blipFill>
                    <a:blip r:embed="rId1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область </w:t>
      </w:r>
      <w:r>
        <w:rPr>
          <w:rStyle w:val="Номер страницы"/>
          <w:rFonts w:ascii="Arial" w:hAnsi="Arial"/>
          <w:rtl w:val="0"/>
          <w:lang w:val="en-US"/>
        </w:rPr>
        <w:t>II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для которой неизменны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203200"/>
            <wp:effectExtent l="0" t="0" r="0" b="0"/>
            <wp:docPr id="10737419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image.pdf"/>
                    <pic:cNvPicPr>
                      <a:picLocks noChangeAspect="1"/>
                    </pic:cNvPicPr>
                  </pic:nvPicPr>
                  <pic:blipFill>
                    <a:blip r:embed="rId1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215900"/>
            <wp:effectExtent l="0" t="0" r="0" b="0"/>
            <wp:docPr id="10737419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7" name="image.pdf"/>
                    <pic:cNvPicPr>
                      <a:picLocks noChangeAspect="1"/>
                    </pic:cNvPicPr>
                  </pic:nvPicPr>
                  <pic:blipFill>
                    <a:blip r:embed="rId1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область </w:t>
      </w:r>
      <w:r>
        <w:rPr>
          <w:rStyle w:val="Номер страницы"/>
          <w:rFonts w:ascii="Arial" w:hAnsi="Arial"/>
          <w:rtl w:val="0"/>
          <w:lang w:val="en-US"/>
        </w:rPr>
        <w:t>III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 неизменными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203200"/>
            <wp:effectExtent l="0" t="0" r="0" b="0"/>
            <wp:docPr id="10737419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image.pdf"/>
                    <pic:cNvPicPr>
                      <a:picLocks noChangeAspect="1"/>
                    </pic:cNvPicPr>
                  </pic:nvPicPr>
                  <pic:blipFill>
                    <a:blip r:embed="rId1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28600" cy="203200"/>
            <wp:effectExtent l="0" t="0" r="0" b="0"/>
            <wp:docPr id="10737419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9" name="image.pdf"/>
                    <pic:cNvPicPr>
                      <a:picLocks noChangeAspect="1"/>
                    </pic:cNvPicPr>
                  </pic:nvPicPr>
                  <pic:blipFill>
                    <a:blip r:embed="rId1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Суммируя произведения переменных для каждой области получим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инверсную заданной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spacing w:before="40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           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363724" cy="251499"/>
            <wp:effectExtent l="0" t="0" r="0" b="0"/>
            <wp:docPr id="10737420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0" name="image.pdf"/>
                    <pic:cNvPicPr>
                      <a:picLocks noChangeAspect="1"/>
                    </pic:cNvPicPr>
                  </pic:nvPicPr>
                  <pic:blipFill>
                    <a:blip r:embed="rId1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4" cy="251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Подставив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для проверки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полученную ФАЛ входной код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779484" cy="177874"/>
            <wp:effectExtent l="0" t="0" r="0" b="0"/>
            <wp:docPr id="10737420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1" name="image.pdf"/>
                    <pic:cNvPicPr>
                      <a:picLocks noChangeAspect="1"/>
                    </pic:cNvPicPr>
                  </pic:nvPicPr>
                  <pic:blipFill>
                    <a:blip r:embed="rId1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84" cy="177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001 </w:t>
      </w:r>
      <w:r>
        <w:rPr>
          <w:rStyle w:val="Номер страницы"/>
          <w:rFonts w:ascii="Arial" w:hAnsi="Arial" w:hint="default"/>
          <w:rtl w:val="0"/>
          <w:lang w:val="ru-RU"/>
        </w:rPr>
        <w:t>найдем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spacing w:before="40" w:after="4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59662" cy="276302"/>
            <wp:effectExtent l="0" t="0" r="0" b="0"/>
            <wp:docPr id="10737420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2" name="image.pdf"/>
                    <pic:cNvPicPr>
                      <a:picLocks noChangeAspect="1"/>
                    </pic:cNvPicPr>
                  </pic:nvPicPr>
                  <pic:blipFill>
                    <a:blip r:embed="rId1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62" cy="276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или 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F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>) = 0.</w:t>
      </w:r>
    </w:p>
    <w:p>
      <w:pPr>
        <w:pStyle w:val="Обычный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Интересно отметить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в рассмотренном примере область </w:t>
      </w:r>
      <w:r>
        <w:rPr>
          <w:rStyle w:val="Номер страницы"/>
          <w:rFonts w:ascii="Arial" w:hAnsi="Arial"/>
          <w:rtl w:val="0"/>
          <w:lang w:val="en-US"/>
        </w:rPr>
        <w:t>II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была получена объединением клеток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расположенных на противоположных краях таблицы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Это следует из основного правила построения таблицы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Коды рядом расположенных клеток должны быть соседними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отличаться только в одном разряде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Нижней правой клетке рассматриваемой таблицы соответствует код </w:t>
      </w:r>
      <w:r>
        <w:rPr>
          <w:rStyle w:val="Номер страницы"/>
          <w:rFonts w:ascii="Arial" w:hAnsi="Arial"/>
          <w:rtl w:val="0"/>
          <w:lang w:val="ru-RU"/>
        </w:rPr>
        <w:t xml:space="preserve">000,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левой нижней клетке – код </w:t>
      </w:r>
      <w:r>
        <w:rPr>
          <w:rStyle w:val="Номер страницы"/>
          <w:rFonts w:ascii="Arial" w:hAnsi="Arial"/>
          <w:rtl w:val="0"/>
          <w:lang w:val="ru-RU"/>
        </w:rPr>
        <w:t xml:space="preserve">010,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они соседние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реально рассматриваемая таблица является объемной фигурой и представляет собой поверхность цилиндра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3.5)</w:t>
      </w:r>
      <w:r>
        <w:rPr>
          <w:rStyle w:val="Номер страницы"/>
          <w:rFonts w:ascii="Arial" w:cs="Arial" w:hAnsi="Arial" w:eastAsia="Arial"/>
          <w:lang w:val="ru-RU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2066571</wp:posOffset>
            </wp:positionH>
            <wp:positionV relativeFrom="line">
              <wp:posOffset>939711</wp:posOffset>
            </wp:positionV>
            <wp:extent cx="1970478" cy="1930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Снимок экрана 2015-10-29 в 19.34.38.png"/>
                    <pic:cNvPicPr>
                      <a:picLocks noChangeAspect="1"/>
                    </pic:cNvPicPr>
                  </pic:nvPicPr>
                  <pic:blipFill>
                    <a:blip r:embed="rId1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78" cy="193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tbl>
      <w:tblPr>
        <w:tblW w:w="975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756"/>
      </w:tblGrid>
      <w:tr>
        <w:tblPrEx>
          <w:shd w:val="clear" w:color="auto" w:fill="ced7e7"/>
        </w:tblPrEx>
        <w:trPr>
          <w:trHeight w:val="6832" w:hRule="atLeast"/>
        </w:trPr>
        <w:tc>
          <w:tcPr>
            <w:tcW w:type="dxa" w:w="97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ind w:firstLine="570"/>
              <w:jc w:val="both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Тоже самое можно сказать и о таблице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4-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х переменных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Здесь соседним кодам попарно соответствуют как нижняя и верхняя строки таблицы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так и правый и левый крайние ее столбцы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Поэтому таблица ФАЛ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4-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х переменных как бы размещена на поверхности тора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На рис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3.6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показаны возможные варианты объединения в области клеток карты Вейча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4-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х переменных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Вполне очевидно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что распределение переменных по клеткам на плоском варианте карты Вейча может не совпадать с приведенным выше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spacing w:line="280" w:lineRule="exact"/>
              <w:ind w:left="0" w:right="0" w:firstLine="573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Например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клетки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соответствующие переменной 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0,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можно поменять местами с клетками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соответствующим переменной 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3</w:t>
            </w:r>
            <w:r>
              <w:rPr>
                <w:rStyle w:val="Номер страницы"/>
                <w:rFonts w:ascii="Arial" w:hAnsi="Arial"/>
                <w:vertAlign w:val="subscript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Но всегда должен выполняться основной принцип заполнения карты – рядом расположенные клетки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по горизонтали и вертикали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должны соответствовать соседним кодам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spacing w:before="120"/>
              <w:ind w:left="0" w:right="0" w:firstLine="590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b w:val="1"/>
                <w:bCs w:val="1"/>
                <w:rtl w:val="0"/>
                <w:lang w:val="ru-RU"/>
              </w:rPr>
              <w:t>П</w:t>
            </w:r>
            <w:r>
              <w:rPr>
                <w:rStyle w:val="Номер страницы"/>
                <w:rFonts w:ascii="Arial" w:hAnsi="Arial"/>
                <w:b w:val="1"/>
                <w:bCs w:val="1"/>
                <w:rtl w:val="0"/>
                <w:lang w:val="ru-RU"/>
              </w:rPr>
              <w:t xml:space="preserve">3.4. </w:t>
            </w:r>
            <w:r>
              <w:rPr>
                <w:rStyle w:val="Номер страницы"/>
                <w:rFonts w:ascii="Arial" w:hAnsi="Arial" w:hint="default"/>
                <w:b w:val="1"/>
                <w:bCs w:val="1"/>
                <w:rtl w:val="0"/>
                <w:lang w:val="ru-RU"/>
              </w:rPr>
              <w:t>Приведение ФАЛ к заданному базису логических элементов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both"/>
              <w:rPr>
                <w:rStyle w:val="Номер страницы"/>
                <w:rFonts w:ascii="Arial" w:cs="Arial" w:hAnsi="Arial" w:eastAsia="Arial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Для реализации ФАЛ произвольной сложности достаточно иметь элементы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выполняющие три основные логические операции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Это операция И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дизъюнкция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ИЛИ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конъюнкция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и НЕ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отрицание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Такая совокупность логических элементов называется </w:t>
            </w:r>
            <w:r>
              <w:rPr>
                <w:rStyle w:val="Номер страницы"/>
                <w:rFonts w:ascii="Arial" w:hAnsi="Arial" w:hint="default"/>
                <w:b w:val="1"/>
                <w:bCs w:val="1"/>
                <w:i w:val="1"/>
                <w:iCs w:val="1"/>
                <w:rtl w:val="0"/>
                <w:lang w:val="ru-RU"/>
              </w:rPr>
              <w:t>функционально полной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 </w:t>
            </w:r>
            <w:r>
              <w:rPr>
                <w:rStyle w:val="Номер страницы"/>
                <w:rFonts w:ascii="Arial" w:hAnsi="Arial" w:hint="default"/>
                <w:b w:val="1"/>
                <w:bCs w:val="1"/>
                <w:i w:val="1"/>
                <w:iCs w:val="1"/>
                <w:rtl w:val="0"/>
                <w:lang w:val="ru-RU"/>
              </w:rPr>
              <w:t>совокупностью логических элементов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ind w:left="0" w:right="0" w:firstLine="558"/>
              <w:jc w:val="both"/>
              <w:rPr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Используя принцип двойственности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согласно которому логические операции И и ИЛИ могут быть взаимно преобразованы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функционально полную систему логических элементов можно уменьшить до двух элементов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Это совокупности элементов И и НЕ или ИЛИ и НЕ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На практике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нашли применение элементы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которые совмещают две функции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Это элементы 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 и ИЛИ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Согласно вышесказанному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один такой элемент является функционально полной системой логических элементов и на его основе можно построить логическое устройство произвольной сложности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</w:p>
        </w:tc>
      </w:tr>
    </w:tbl>
    <w:p>
      <w:pPr>
        <w:pStyle w:val="Обычный"/>
        <w:widowControl w:val="0"/>
        <w:jc w:val="both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Приведение ФАЛ к заданному базису логических элементов означает приведение его к заданному типу элементов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или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число входов этих элементов так же должно быть заданным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Таким образом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проблема приведения ФАЛ к заданному базису логических элементов распадается на две самостоятельные задачи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</w:p>
    <w:p>
      <w:pPr>
        <w:pStyle w:val="Обычный"/>
        <w:widowControl w:val="0"/>
        <w:ind w:left="3"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прив</w:t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470943</wp:posOffset>
            </wp:positionH>
            <wp:positionV relativeFrom="page">
              <wp:posOffset>5346700</wp:posOffset>
            </wp:positionV>
            <wp:extent cx="6116321" cy="18846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2"/>
                <wp:lineTo x="0" y="21632"/>
                <wp:lineTo x="0" y="0"/>
              </wp:wrapPolygon>
            </wp:wrapThrough>
            <wp:docPr id="10737420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Снимок экрана 2015-10-29 в 19.37.03.png"/>
                    <pic:cNvPicPr>
                      <a:picLocks noChangeAspect="1"/>
                    </pic:cNvPicPr>
                  </pic:nvPicPr>
                  <pic:blipFill>
                    <a:blip r:embed="rId1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1884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едения ФАЛ к заданному типу логических элементов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операций</w:t>
      </w:r>
      <w:r>
        <w:rPr>
          <w:rStyle w:val="Номер страницы"/>
          <w:rFonts w:ascii="Arial" w:hAnsi="Arial"/>
          <w:rtl w:val="0"/>
          <w:lang w:val="ru-RU"/>
        </w:rPr>
        <w:t>);</w:t>
      </w:r>
    </w:p>
    <w:p>
      <w:pPr>
        <w:pStyle w:val="Обычный"/>
        <w:widowControl w:val="0"/>
        <w:ind w:left="21"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приведение числа входов элемента к заданному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95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3.4.1.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Приведение ФАЛ к заданному типу логических элементов</w:t>
      </w:r>
    </w:p>
    <w:p>
      <w:pPr>
        <w:pStyle w:val="Обычный"/>
        <w:ind w:firstLine="59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Для удобства практического использования операции 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и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принято изображать специальными символами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ind w:left="33" w:firstLine="53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операция 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90500" cy="139700"/>
            <wp:effectExtent l="0" t="0" r="0" b="0"/>
            <wp:docPr id="10737420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image.pdf"/>
                    <pic:cNvPicPr>
                      <a:picLocks noChangeAspect="1"/>
                    </pic:cNvPicPr>
                  </pic:nvPicPr>
                  <pic:blipFill>
                    <a:blip r:embed="rId1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91565" cy="266700"/>
            <wp:effectExtent l="0" t="0" r="0" b="0"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image.pdf"/>
                    <pic:cNvPicPr>
                      <a:picLocks noChangeAspect="1"/>
                    </pic:cNvPicPr>
                  </pic:nvPicPr>
                  <pic:blipFill>
                    <a:blip r:embed="rId1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операция штрих Шеффера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left="27" w:firstLine="54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операция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90500" cy="139700"/>
            <wp:effectExtent l="0" t="0" r="0" b="0"/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image.pdf"/>
                    <pic:cNvPicPr>
                      <a:picLocks noChangeAspect="1"/>
                    </pic:cNvPicPr>
                  </pic:nvPicPr>
                  <pic:blipFill>
                    <a:blip r:embed="rId1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3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70000" cy="215900"/>
            <wp:effectExtent l="0" t="0" r="0" b="0"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image.pdf"/>
                    <pic:cNvPicPr>
                      <a:picLocks noChangeAspect="1"/>
                    </pic:cNvPicPr>
                  </pic:nvPicPr>
                  <pic:blipFill>
                    <a:blip r:embed="rId1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операция стрелка Пирса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6" w:firstLine="59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Алгоритм приведения базируется на использовании двух теорем алгебры логики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7"/>
        </w:numPr>
        <w:bidi w:val="0"/>
        <w:ind w:right="0"/>
        <w:jc w:val="both"/>
        <w:rPr>
          <w:rStyle w:val="Номер страницы"/>
          <w:rFonts w:ascii="Arial" w:cs="Arial" w:hAnsi="Arial" w:eastAsia="Arial"/>
          <w:rtl w:val="0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57200" cy="228600"/>
            <wp:effectExtent l="0" t="0" r="0" b="0"/>
            <wp:docPr id="10737420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image.pdf"/>
                    <pic:cNvPicPr>
                      <a:picLocks noChangeAspect="1"/>
                    </pic:cNvPicPr>
                  </pic:nvPicPr>
                  <pic:blipFill>
                    <a:blip r:embed="rId1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дважды инвертировать можно как всё выражение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так и любую его часть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8"/>
        </w:numPr>
        <w:bidi w:val="0"/>
        <w:ind w:right="0"/>
        <w:jc w:val="both"/>
        <w:rPr>
          <w:rStyle w:val="Номер страницы"/>
          <w:rFonts w:ascii="Arial" w:cs="Arial" w:hAnsi="Arial" w:eastAsia="Arial"/>
          <w:rtl w:val="0"/>
        </w:rPr>
      </w:pPr>
      <w:r>
        <w:rPr>
          <w:rStyle w:val="Номер страницы"/>
          <w:rFonts w:ascii="Times New Roman" w:cs="Times New Roman" w:hAnsi="Times New Roman" w:eastAsia="Times New Roman"/>
        </w:rPr>
        <w:drawing>
          <wp:inline distT="0" distB="0" distL="0" distR="0">
            <wp:extent cx="2831465" cy="266700"/>
            <wp:effectExtent l="0" t="0" r="0" b="0"/>
            <wp:docPr id="10737420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0" name="image.pdf"/>
                    <pic:cNvPicPr>
                      <a:picLocks noChangeAspect="1"/>
                    </pic:cNvPicPr>
                  </pic:nvPicPr>
                  <pic:blipFill>
                    <a:blip r:embed="rId1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теоремы де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Моргана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являющиеся формальным представлением принципа двойственности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Проиллюстрируем сказанное примерами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Пусть задана ФАЛ</w:t>
      </w:r>
    </w:p>
    <w:p>
      <w:pPr>
        <w:pStyle w:val="Обычный"/>
        <w:ind w:left="2100" w:firstLine="73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184400" cy="203200"/>
            <wp:effectExtent l="0" t="0" r="0" b="0"/>
            <wp:docPr id="10737420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1" name="image.pdf"/>
                    <pic:cNvPicPr>
                      <a:picLocks noChangeAspect="1"/>
                    </pic:cNvPicPr>
                  </pic:nvPicPr>
                  <pic:blipFill>
                    <a:blip r:embed="rId1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24"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3.3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Привести ФАЛ к базису элементов 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24" w:hanging="24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165600" cy="609600"/>
            <wp:effectExtent l="0" t="0" r="0" b="0"/>
            <wp:docPr id="10737420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2" name="image.pdf"/>
                    <pic:cNvPicPr>
                      <a:picLocks noChangeAspect="1"/>
                    </pic:cNvPicPr>
                  </pic:nvPicPr>
                  <pic:blipFill>
                    <a:blip r:embed="rId1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60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24" w:firstLine="60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 результате имеем </w:t>
      </w:r>
      <w:r>
        <w:rPr>
          <w:rStyle w:val="Номер страницы"/>
          <w:rFonts w:ascii="Arial" w:hAnsi="Arial"/>
          <w:rtl w:val="0"/>
          <w:lang w:val="ru-RU"/>
        </w:rPr>
        <w:t xml:space="preserve">3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элемента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и один элемент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24" w:firstLine="1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      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3.4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Привести ФАЛ к базису элементов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24" w:firstLine="0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19700" cy="1041400"/>
            <wp:effectExtent l="0" t="0" r="0" b="0"/>
            <wp:docPr id="10737420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3" name="image.pdf"/>
                    <pic:cNvPicPr>
                      <a:picLocks noChangeAspect="1"/>
                    </pic:cNvPicPr>
                  </pic:nvPicPr>
                  <pic:blipFill>
                    <a:blip r:embed="rId1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4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24" w:firstLine="77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В результате имеем </w:t>
      </w:r>
      <w:r>
        <w:rPr>
          <w:rStyle w:val="Номер страницы"/>
          <w:rFonts w:ascii="Arial" w:hAnsi="Arial"/>
          <w:rtl w:val="0"/>
          <w:lang w:val="ru-RU"/>
        </w:rPr>
        <w:t xml:space="preserve">3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элемента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один элемент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и один инвертор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который так же можно выполнить на элементе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3.4.2.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Приведение к заданному числу входов логического элемента</w:t>
      </w:r>
    </w:p>
    <w:p>
      <w:pPr>
        <w:pStyle w:val="Обычный"/>
        <w:spacing w:before="40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Здесь возможно два случая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numPr>
          <w:ilvl w:val="0"/>
          <w:numId w:val="10"/>
        </w:numPr>
        <w:bidi w:val="0"/>
        <w:spacing w:line="280" w:lineRule="exact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число реальных входов логического элемента больше требуемого </w:t>
      </w:r>
      <w:r>
        <w:rPr>
          <w:rStyle w:val="Номер страницы"/>
          <w:rFonts w:ascii="Arial" w:hAnsi="Arial" w:hint="default"/>
          <w:caps w:val="1"/>
          <w:rtl w:val="0"/>
          <w:lang w:val="ru-RU"/>
        </w:rPr>
        <w:t>ФАЛ</w:t>
      </w:r>
      <w:r>
        <w:rPr>
          <w:rStyle w:val="Номер страницы"/>
          <w:rFonts w:ascii="Arial" w:hAnsi="Arial"/>
          <w:caps w:val="1"/>
          <w:rtl w:val="0"/>
          <w:lang w:val="ru-RU"/>
        </w:rPr>
        <w:t>;</w:t>
      </w:r>
    </w:p>
    <w:p>
      <w:pPr>
        <w:pStyle w:val="Обычный"/>
        <w:widowControl w:val="0"/>
        <w:numPr>
          <w:ilvl w:val="0"/>
          <w:numId w:val="11"/>
        </w:numPr>
        <w:bidi w:val="0"/>
        <w:spacing w:line="280" w:lineRule="exact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число реальных входов логического элемента меньше требуемого ФАЛ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540" w:firstLine="2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i w:val="1"/>
          <w:iCs w:val="1"/>
          <w:u w:val="single"/>
          <w:rtl w:val="0"/>
          <w:lang w:val="ru-RU"/>
        </w:rPr>
        <w:t>В первом случае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используются следующие теоремы</w:t>
      </w:r>
      <w:r>
        <w:rPr>
          <w:rStyle w:val="Номер страницы"/>
          <w:rFonts w:ascii="Arial" w:hAnsi="Arial"/>
          <w:rtl w:val="0"/>
          <w:lang w:val="ru-RU"/>
        </w:rPr>
        <w:t>:</w: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</w:p>
    <w:p>
      <w:pPr>
        <w:pStyle w:val="Обычный"/>
        <w:widowControl w:val="0"/>
        <w:spacing w:before="120" w:line="240" w:lineRule="exact"/>
        <w:ind w:left="6" w:firstLine="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895349" cy="307417"/>
            <wp:effectExtent l="0" t="0" r="0" b="0"/>
            <wp:docPr id="10737420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4" name="image.pdf"/>
                    <pic:cNvPicPr>
                      <a:picLocks noChangeAspect="1"/>
                    </pic:cNvPicPr>
                  </pic:nvPicPr>
                  <pic:blipFill>
                    <a:blip r:embed="rId1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49" cy="3074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028864" cy="304762"/>
            <wp:effectExtent l="0" t="0" r="0" b="0"/>
            <wp:docPr id="10737420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5" name="image.pdf"/>
                    <pic:cNvPicPr>
                      <a:picLocks noChangeAspect="1"/>
                    </pic:cNvPicPr>
                  </pic:nvPicPr>
                  <pic:blipFill>
                    <a:blip r:embed="rId1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64" cy="304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60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3.5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Задана ФАЛ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639492" cy="287605"/>
            <wp:effectExtent l="0" t="0" r="0" b="0"/>
            <wp:docPr id="10737420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6" name="image.pdf"/>
                    <pic:cNvPicPr>
                      <a:picLocks noChangeAspect="1"/>
                    </pic:cNvPicPr>
                  </pic:nvPicPr>
                  <pic:blipFill>
                    <a:blip r:embed="rId1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92" cy="287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Привести к виду логических элементов с тремя входами </w:t>
      </w:r>
      <w:r>
        <w:rPr>
          <w:rStyle w:val="Номер страницы"/>
          <w:rFonts w:ascii="Arial" w:hAnsi="Arial"/>
          <w:rtl w:val="0"/>
          <w:lang w:val="ru-RU"/>
        </w:rPr>
        <w:t>(3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)</w:t>
      </w:r>
    </w:p>
    <w:p>
      <w:pPr>
        <w:pStyle w:val="Обычный"/>
        <w:ind w:firstLine="59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600700" cy="1473200"/>
            <wp:effectExtent l="0" t="0" r="0" b="0"/>
            <wp:docPr id="10737420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7" name="image.pdf"/>
                    <pic:cNvPicPr>
                      <a:picLocks noChangeAspect="1"/>
                    </pic:cNvPicPr>
                  </pic:nvPicPr>
                  <pic:blipFill>
                    <a:blip r:embed="rId1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7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cs="Arial" w:hAnsi="Arial" w:eastAsia="Arial"/>
        </w:rPr>
        <w:tab/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3.6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Задана ФАЛ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952370" cy="332842"/>
            <wp:effectExtent l="0" t="0" r="0" b="0"/>
            <wp:docPr id="10737420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8" name="image.pdf"/>
                    <pic:cNvPicPr>
                      <a:picLocks noChangeAspect="1"/>
                    </pic:cNvPicPr>
                  </pic:nvPicPr>
                  <pic:blipFill>
                    <a:blip r:embed="rId18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70" cy="332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Привести к виду логических элементов с тремя входами </w:t>
      </w:r>
      <w:r>
        <w:rPr>
          <w:rStyle w:val="Номер страницы"/>
          <w:rFonts w:ascii="Arial" w:hAnsi="Arial"/>
          <w:rtl w:val="0"/>
          <w:lang w:val="ru-RU"/>
        </w:rPr>
        <w:t>(3</w:t>
      </w:r>
      <w:r>
        <w:rPr>
          <w:rStyle w:val="Номер страницы"/>
          <w:rFonts w:ascii="Arial" w:hAnsi="Arial" w:hint="default"/>
          <w:rtl w:val="0"/>
          <w:lang w:val="ru-RU"/>
        </w:rPr>
        <w:t>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)</w:t>
      </w:r>
    </w:p>
    <w:p>
      <w:pPr>
        <w:pStyle w:val="Обычный"/>
        <w:ind w:firstLine="1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981700" cy="1955800"/>
            <wp:effectExtent l="0" t="0" r="0" b="0"/>
            <wp:docPr id="10737420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9" name="image.pdf"/>
                    <pic:cNvPicPr>
                      <a:picLocks noChangeAspect="1"/>
                    </pic:cNvPicPr>
                  </pic:nvPicPr>
                  <pic:blipFill>
                    <a:blip r:embed="rId1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95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  </w:t>
      </w:r>
    </w:p>
    <w:p>
      <w:pPr>
        <w:pStyle w:val="Обычный"/>
        <w:ind w:firstLine="48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i w:val="1"/>
          <w:iCs w:val="1"/>
          <w:u w:val="single"/>
          <w:rtl w:val="0"/>
          <w:lang w:val="ru-RU"/>
        </w:rPr>
        <w:t xml:space="preserve">  Во втором случае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можно воспользоваться теоремой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33553" cy="266777"/>
            <wp:effectExtent l="0" t="0" r="0" b="0"/>
            <wp:docPr id="10737420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0" name="image.pdf"/>
                    <pic:cNvPicPr>
                      <a:picLocks noChangeAspect="1"/>
                    </pic:cNvPicPr>
                  </pic:nvPicPr>
                  <pic:blipFill>
                    <a:blip r:embed="rId1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53" cy="2667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применяя ее к части выражения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2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3.7.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Преобразовать ФАЛ трехвходового элемента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</w:t>
      </w:r>
    </w:p>
    <w:p>
      <w:pPr>
        <w:pStyle w:val="Обычный"/>
        <w:ind w:firstLine="52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676502" cy="236297"/>
            <wp:effectExtent l="0" t="0" r="0" b="0"/>
            <wp:docPr id="10737420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1" name="image.pdf"/>
                    <pic:cNvPicPr>
                      <a:picLocks noChangeAspect="1"/>
                    </pic:cNvPicPr>
                  </pic:nvPicPr>
                  <pic:blipFill>
                    <a:blip r:embed="rId18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02" cy="236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к базису элементов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673600" cy="838200"/>
            <wp:effectExtent l="0" t="0" r="0" b="0"/>
            <wp:docPr id="10737420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2" name="image.pdf"/>
                    <pic:cNvPicPr>
                      <a:picLocks noChangeAspect="1"/>
                    </pic:cNvPicPr>
                  </pic:nvPicPr>
                  <pic:blipFill>
                    <a:blip r:embed="rId19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2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3.8.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Преобразовать ФАЛ четырехвходового элемента </w:t>
      </w:r>
      <w:r>
        <w:rPr>
          <w:rStyle w:val="Номер страницы"/>
          <w:rFonts w:ascii="Arial" w:hAnsi="Arial"/>
          <w:rtl w:val="0"/>
          <w:lang w:val="ru-RU"/>
        </w:rPr>
        <w:t>4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619847" cy="256566"/>
            <wp:effectExtent l="0" t="0" r="0" b="0"/>
            <wp:docPr id="10737420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3" name="image.pdf"/>
                    <pic:cNvPicPr>
                      <a:picLocks noChangeAspect="1"/>
                    </pic:cNvPicPr>
                  </pic:nvPicPr>
                  <pic:blipFill>
                    <a:blip r:embed="rId19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47" cy="2565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к базису элементов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455069" cy="401955"/>
            <wp:effectExtent l="0" t="0" r="0" b="0"/>
            <wp:docPr id="10737420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4" name="image.pdf"/>
                    <pic:cNvPicPr>
                      <a:picLocks noChangeAspect="1"/>
                    </pic:cNvPicPr>
                  </pic:nvPicPr>
                  <pic:blipFill>
                    <a:blip r:embed="rId1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069" cy="401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,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или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771900" cy="405766"/>
            <wp:effectExtent l="0" t="0" r="0" b="0"/>
            <wp:docPr id="10737420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5" name="image.pdf"/>
                    <pic:cNvPicPr>
                      <a:picLocks noChangeAspect="1"/>
                    </pic:cNvPicPr>
                  </pic:nvPicPr>
                  <pic:blipFill>
                    <a:blip r:embed="rId19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0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rtl w:val="0"/>
        </w:rPr>
        <w:tab/>
        <w:t>Последнее преобразование менее предпочтительно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так как при реализации приводит к большим задержкам получения результата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Аналогично преобразуется число входов и элементов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6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3.9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990034" cy="895350"/>
            <wp:effectExtent l="0" t="0" r="0" b="0"/>
            <wp:docPr id="10737420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6" name="image.pdf"/>
                    <pic:cNvPicPr>
                      <a:picLocks noChangeAspect="1"/>
                    </pic:cNvPicPr>
                  </pic:nvPicPr>
                  <pic:blipFill>
                    <a:blip r:embed="rId19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34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firstLine="594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3.5.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Вычерчивание схемы устройства по его ФАЛ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Графические эквиваленты типовых элементов ФАЛ приведены в таблице П</w:t>
      </w:r>
      <w:r>
        <w:rPr>
          <w:rStyle w:val="Номер страницы"/>
          <w:rFonts w:ascii="Arial" w:hAnsi="Arial"/>
          <w:rtl w:val="0"/>
          <w:lang w:val="ru-RU"/>
        </w:rPr>
        <w:t>3.1.</w:t>
      </w:r>
    </w:p>
    <w:p>
      <w:pPr>
        <w:pStyle w:val="Обычный"/>
        <w:spacing w:before="60" w:after="60"/>
        <w:ind w:firstLine="857"/>
        <w:jc w:val="right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3.1 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Графические эквиваленты ФАЛ типовых элементов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tbl>
      <w:tblPr>
        <w:tblW w:w="9632" w:type="dxa"/>
        <w:jc w:val="right"/>
        <w:tblInd w:w="72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23"/>
        <w:gridCol w:w="3175"/>
        <w:gridCol w:w="3634"/>
      </w:tblGrid>
      <w:tr>
        <w:tblPrEx>
          <w:shd w:val="clear" w:color="auto" w:fill="ced7e7"/>
        </w:tblPrEx>
        <w:trPr>
          <w:trHeight w:val="2223" w:hRule="atLeast"/>
        </w:trPr>
        <w:tc>
          <w:tcPr>
            <w:tcW w:type="dxa" w:w="28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2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494787" cy="733292"/>
                  <wp:effectExtent l="0" t="0" r="0" b="0"/>
                  <wp:docPr id="10737420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87" cy="7332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3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697241" cy="1040245"/>
                  <wp:effectExtent l="0" t="0" r="0" b="0"/>
                  <wp:docPr id="10737420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9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41" cy="1040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4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925727" cy="1194664"/>
                  <wp:effectExtent l="0" t="0" r="0" b="0"/>
                  <wp:docPr id="10737420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2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27" cy="11946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255" w:hRule="atLeast"/>
        </w:trPr>
        <w:tc>
          <w:tcPr>
            <w:tcW w:type="dxa" w:w="28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2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ИЛИ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400842" cy="627650"/>
                  <wp:effectExtent l="0" t="0" r="0" b="0"/>
                  <wp:docPr id="10737420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42" cy="627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3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ИЛИ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646873" cy="950119"/>
                  <wp:effectExtent l="0" t="0" r="0" b="0"/>
                  <wp:docPr id="10737420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73" cy="9501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6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4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ИЛИ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НЕ</w:t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962246" cy="1214724"/>
                  <wp:effectExtent l="0" t="0" r="0" b="0"/>
                  <wp:docPr id="10737420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2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246" cy="12147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Обычный"/>
        <w:widowControl w:val="0"/>
        <w:spacing w:before="60" w:after="60"/>
        <w:ind w:left="618" w:hanging="618"/>
        <w:jc w:val="right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spacing w:before="120"/>
        <w:ind w:firstLine="57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Для синтеза схемы логического устройства элементы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реализующие логические операции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необходимо распологать от входа к выходу согласно их месту в заданной ФАЛ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7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3.10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Синтезировать схему для ФАЛ</w:t>
      </w:r>
    </w:p>
    <w:p>
      <w:pPr>
        <w:pStyle w:val="Обычный"/>
        <w:spacing w:before="12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858643" cy="318618"/>
            <wp:effectExtent l="0" t="0" r="0" b="0"/>
            <wp:docPr id="10737420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3" name="image.pdf"/>
                    <pic:cNvPicPr>
                      <a:picLocks noChangeAspect="1"/>
                    </pic:cNvPicPr>
                  </pic:nvPicPr>
                  <pic:blipFill>
                    <a:blip r:embed="rId20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43" cy="318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.</w:t>
      </w:r>
    </w:p>
    <w:tbl>
      <w:tblPr>
        <w:tblW w:w="934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46"/>
      </w:tblGrid>
      <w:tr>
        <w:tblPrEx>
          <w:shd w:val="clear" w:color="auto" w:fill="ced7e7"/>
        </w:tblPrEx>
        <w:trPr>
          <w:trHeight w:val="3502" w:hRule="atLeast"/>
        </w:trPr>
        <w:tc>
          <w:tcPr>
            <w:tcW w:type="dxa" w:w="93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4462730" cy="2190532"/>
                  <wp:effectExtent l="0" t="0" r="0" b="0"/>
                  <wp:docPr id="10737420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34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730" cy="21905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Обычный"/>
        <w:widowControl w:val="0"/>
        <w:spacing w:before="120"/>
        <w:jc w:val="center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ind w:left="6"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В приведенной схеме для получения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инверсных заданным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входе устройства дополнительно используются логические элементы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реализующие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согласно теореме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704546" cy="181063"/>
            <wp:effectExtent l="0" t="0" r="0" b="0"/>
            <wp:docPr id="10737420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5" name="image.pdf"/>
                    <pic:cNvPicPr>
                      <a:picLocks noChangeAspect="1"/>
                    </pic:cNvPicPr>
                  </pic:nvPicPr>
                  <pic:blipFill>
                    <a:blip r:embed="rId20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46" cy="181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инвертирование входного сигнала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800100" cy="241300"/>
            <wp:effectExtent l="0" t="0" r="0" b="0"/>
            <wp:docPr id="10737420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6" name="image.pdf"/>
                    <pic:cNvPicPr>
                      <a:picLocks noChangeAspect="1"/>
                    </pic:cNvPicPr>
                  </pic:nvPicPr>
                  <pic:blipFill>
                    <a:blip r:embed="rId20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36"/>
        <w:jc w:val="right"/>
      </w:pP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ind w:firstLine="36"/>
        <w:jc w:val="right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Приложение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4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Синтез комбинационного логического устройства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 в заданном  базисе логических элементов</w:t>
      </w:r>
    </w:p>
    <w:p>
      <w:pPr>
        <w:pStyle w:val="Обычный"/>
        <w:ind w:firstLine="6"/>
        <w:jc w:val="center"/>
        <w:rPr>
          <w:rStyle w:val="Номер страницы"/>
          <w:rFonts w:ascii="Arial" w:cs="Arial" w:hAnsi="Arial" w:eastAsia="Arial"/>
          <w:sz w:val="28"/>
          <w:szCs w:val="28"/>
        </w:rPr>
      </w:pPr>
      <w:r>
        <w:rPr>
          <w:rStyle w:val="Номер страницы"/>
          <w:rFonts w:ascii="Arial" w:hAnsi="Arial"/>
          <w:sz w:val="28"/>
          <w:szCs w:val="28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пример выполнения задания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2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>)</w:t>
      </w:r>
    </w:p>
    <w:p>
      <w:pPr>
        <w:pStyle w:val="Обычный"/>
        <w:ind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Рассмотрим выполнение задания со следующими параметрами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>вар</w:t>
      </w:r>
      <w:r>
        <w:rPr>
          <w:rStyle w:val="Номер страницы"/>
          <w:rFonts w:ascii="Arial" w:hAnsi="Arial"/>
          <w:rtl w:val="0"/>
          <w:lang w:val="ru-RU"/>
        </w:rPr>
        <w:t>.1 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 7.6), </w:t>
      </w:r>
      <w:r>
        <w:rPr>
          <w:rStyle w:val="Номер страницы"/>
          <w:rFonts w:ascii="Arial" w:hAnsi="Arial" w:hint="default"/>
          <w:rtl w:val="0"/>
          <w:lang w:val="ru-RU"/>
        </w:rPr>
        <w:t>вар</w:t>
      </w:r>
      <w:r>
        <w:rPr>
          <w:rStyle w:val="Номер страницы"/>
          <w:rFonts w:ascii="Arial" w:hAnsi="Arial"/>
          <w:rtl w:val="0"/>
          <w:lang w:val="ru-RU"/>
        </w:rPr>
        <w:t>. 3 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7.7), </w:t>
      </w:r>
      <w:r>
        <w:rPr>
          <w:rStyle w:val="Номер страницы"/>
          <w:rFonts w:ascii="Arial" w:hAnsi="Arial" w:hint="default"/>
          <w:rtl w:val="0"/>
          <w:lang w:val="ru-RU"/>
        </w:rPr>
        <w:t>вар</w:t>
      </w:r>
      <w:r>
        <w:rPr>
          <w:rStyle w:val="Номер страницы"/>
          <w:rFonts w:ascii="Arial" w:hAnsi="Arial"/>
          <w:rtl w:val="0"/>
          <w:lang w:val="ru-RU"/>
        </w:rPr>
        <w:t>. 6 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>. 7.8).</w:t>
      </w:r>
    </w:p>
    <w:p>
      <w:pPr>
        <w:pStyle w:val="Обычный"/>
        <w:widowControl w:val="0"/>
        <w:ind w:left="6" w:firstLine="558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Согласно заданию из таблиц </w:t>
      </w:r>
      <w:r>
        <w:rPr>
          <w:rStyle w:val="Номер страницы"/>
          <w:rFonts w:ascii="Arial" w:hAnsi="Arial"/>
          <w:rtl w:val="0"/>
          <w:lang w:val="ru-RU"/>
        </w:rPr>
        <w:t xml:space="preserve">7.6, 7.7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ru-RU"/>
        </w:rPr>
        <w:t xml:space="preserve">7.8 </w:t>
      </w:r>
      <w:r>
        <w:rPr>
          <w:rStyle w:val="Номер страницы"/>
          <w:rFonts w:ascii="Arial" w:hAnsi="Arial" w:hint="default"/>
          <w:rtl w:val="0"/>
          <w:lang w:val="ru-RU"/>
        </w:rPr>
        <w:t>выбираем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ind w:left="24" w:firstLine="522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последовательность конституент единицы</w:t>
      </w:r>
      <w:r>
        <w:rPr>
          <w:rStyle w:val="Номер страницы"/>
          <w:rFonts w:ascii="Arial" w:hAnsi="Arial"/>
          <w:rtl w:val="0"/>
          <w:lang w:val="ru-RU"/>
        </w:rPr>
        <w:t>: 0, 3, 4, 6, 11, 12, 13, 14;</w:t>
      </w:r>
    </w:p>
    <w:p>
      <w:pPr>
        <w:pStyle w:val="Обычный"/>
        <w:widowControl w:val="0"/>
        <w:ind w:left="24" w:firstLine="522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базис логических элементов</w:t>
      </w:r>
      <w:r>
        <w:rPr>
          <w:rStyle w:val="Номер страницы"/>
          <w:rFonts w:ascii="Arial" w:hAnsi="Arial"/>
          <w:rtl w:val="0"/>
          <w:lang w:val="ru-RU"/>
        </w:rPr>
        <w:t>: 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left="24" w:firstLine="522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последовательность проверочных кодов</w:t>
      </w:r>
      <w:r>
        <w:rPr>
          <w:rStyle w:val="Номер страницы"/>
          <w:rFonts w:ascii="Arial" w:hAnsi="Arial"/>
          <w:rtl w:val="0"/>
          <w:lang w:val="ru-RU"/>
        </w:rPr>
        <w:t>: 0, 7, 3, 11, 2, 14, 9, 15, 8, 6.</w:t>
      </w:r>
    </w:p>
    <w:p>
      <w:pPr>
        <w:pStyle w:val="Обычный"/>
        <w:widowControl w:val="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По заданным конституентам единицы составим таблицу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как максимальная из заданных конституент равна </w:t>
      </w:r>
      <w:r>
        <w:rPr>
          <w:rStyle w:val="Номер страницы"/>
          <w:rFonts w:ascii="Arial" w:hAnsi="Arial"/>
          <w:rtl w:val="0"/>
          <w:lang w:val="ru-RU"/>
        </w:rPr>
        <w:t xml:space="preserve">14,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 для отображения входного кода проектируемого устройства достаточно четырех входных переменных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четырехразрядного входного кода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widowControl w:val="0"/>
        <w:spacing w:after="60"/>
        <w:ind w:firstLine="544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                                                        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4.1.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 истинности</w:t>
      </w:r>
    </w:p>
    <w:tbl>
      <w:tblPr>
        <w:tblW w:w="7386" w:type="dxa"/>
        <w:jc w:val="left"/>
        <w:tblInd w:w="12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76"/>
        <w:gridCol w:w="1475"/>
        <w:gridCol w:w="1475"/>
        <w:gridCol w:w="1475"/>
        <w:gridCol w:w="1485"/>
      </w:tblGrid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ru-RU"/>
              </w:rPr>
              <w:t>3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ru-RU"/>
              </w:rPr>
              <w:t>2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ru-RU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Х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ru-RU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F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X</w:t>
            </w: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14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1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</w:tbl>
    <w:p>
      <w:pPr>
        <w:pStyle w:val="Обычный"/>
        <w:widowControl w:val="0"/>
        <w:spacing w:after="60"/>
        <w:ind w:left="1098" w:hanging="1098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widowControl w:val="0"/>
        <w:ind w:left="540" w:firstLine="0"/>
        <w:rPr>
          <w:rFonts w:ascii="Arial" w:cs="Arial" w:hAnsi="Arial" w:eastAsia="Arial"/>
        </w:rPr>
      </w:pPr>
    </w:p>
    <w:p>
      <w:pPr>
        <w:pStyle w:val="Обычный"/>
        <w:widowControl w:val="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составленную таблицу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запишем СДНФ и 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 w:hint="default"/>
          <w:rtl w:val="0"/>
          <w:lang w:val="ru-RU"/>
        </w:rPr>
        <w:t>КНФ синтезируемого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СДНФ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firstLine="56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466461" cy="504063"/>
            <wp:effectExtent l="0" t="0" r="0" b="0"/>
            <wp:docPr id="10737420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7" name="image.pdf"/>
                    <pic:cNvPicPr>
                      <a:picLocks noChangeAspect="1"/>
                    </pic:cNvPicPr>
                  </pic:nvPicPr>
                  <pic:blipFill>
                    <a:blip r:embed="rId20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461" cy="504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             СКНФ</w:t>
      </w:r>
      <w:r>
        <w:rPr>
          <w:rStyle w:val="Номер страницы"/>
          <w:rFonts w:ascii="Arial" w:hAnsi="Arial"/>
          <w:rtl w:val="0"/>
          <w:lang w:val="ru-RU"/>
        </w:rPr>
        <w:t xml:space="preserve">:  </w:t>
      </w:r>
    </w:p>
    <w:p>
      <w:pPr>
        <w:pStyle w:val="Обычный"/>
        <w:ind w:left="24" w:firstLine="522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010684" cy="915975"/>
            <wp:effectExtent l="0" t="0" r="0" b="0"/>
            <wp:docPr id="10737420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8" name="image.pdf"/>
                    <pic:cNvPicPr>
                      <a:picLocks noChangeAspect="1"/>
                    </pic:cNvPicPr>
                  </pic:nvPicPr>
                  <pic:blipFill>
                    <a:blip r:embed="rId20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84" cy="91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ind w:left="6"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 </w:t>
      </w:r>
      <w:r>
        <w:rPr>
          <w:rStyle w:val="Номер страницы"/>
          <w:rFonts w:ascii="Arial" w:hAnsi="Arial" w:hint="default"/>
          <w:rtl w:val="0"/>
          <w:lang w:val="ru-RU"/>
        </w:rPr>
        <w:t>Минимальную дизъюнктивную форму ФАЛ получим с использованием карты Вейча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карте Вейча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4.1)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можно выделить </w:t>
      </w:r>
      <w:r>
        <w:rPr>
          <w:rStyle w:val="Номер страницы"/>
          <w:rFonts w:ascii="Arial" w:hAnsi="Arial"/>
          <w:rtl w:val="0"/>
          <w:lang w:val="ru-RU"/>
        </w:rPr>
        <w:t xml:space="preserve">4 </w:t>
      </w:r>
      <w:r>
        <w:rPr>
          <w:rStyle w:val="Номер страницы"/>
          <w:rFonts w:ascii="Arial" w:hAnsi="Arial" w:hint="default"/>
          <w:rtl w:val="0"/>
          <w:lang w:val="ru-RU"/>
        </w:rPr>
        <w:t>области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охватывающие все единичные значения функции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41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Первая область состоит из четырех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описываемая произведением неизменных переменных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52730" cy="198197"/>
            <wp:effectExtent l="0" t="0" r="0" b="0"/>
            <wp:docPr id="10737420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39" name="image.pdf"/>
                    <pic:cNvPicPr>
                      <a:picLocks noChangeAspect="1"/>
                    </pic:cNvPicPr>
                  </pic:nvPicPr>
                  <pic:blipFill>
                    <a:blip r:embed="rId20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0" cy="1981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Вторая область – из двух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описываемая произведением неизменных переменных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800062" cy="199924"/>
            <wp:effectExtent l="0" t="0" r="0" b="0"/>
            <wp:docPr id="10737420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0" name="image.pdf"/>
                    <pic:cNvPicPr>
                      <a:picLocks noChangeAspect="1"/>
                    </pic:cNvPicPr>
                  </pic:nvPicPr>
                  <pic:blipFill>
                    <a:blip r:embed="rId20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62" cy="199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tbl>
      <w:tblPr>
        <w:tblW w:w="9570" w:type="dxa"/>
        <w:jc w:val="left"/>
        <w:tblInd w:w="3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0"/>
      </w:tblGrid>
      <w:tr>
        <w:tblPrEx>
          <w:shd w:val="clear" w:color="auto" w:fill="ced7e7"/>
        </w:tblPrEx>
        <w:trPr>
          <w:trHeight w:val="3329" w:hRule="atLeast"/>
        </w:trPr>
        <w:tc>
          <w:tcPr>
            <w:tcW w:type="dxa" w:w="95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2330882" cy="1926670"/>
                  <wp:effectExtent l="0" t="0" r="0" b="0"/>
                  <wp:docPr id="10737420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04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82" cy="19266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Рис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П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 xml:space="preserve">4.1. 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Карта Вейча для заданного алгоритма</w:t>
            </w:r>
          </w:p>
        </w:tc>
      </w:tr>
    </w:tbl>
    <w:p>
      <w:pPr>
        <w:pStyle w:val="Обычный"/>
        <w:widowControl w:val="0"/>
        <w:ind w:left="198" w:hanging="198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ind w:left="6" w:firstLine="58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Третья область – из двух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описываемая произведением неизменных переменных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876300" cy="215900"/>
            <wp:effectExtent l="0" t="0" r="0" b="0"/>
            <wp:docPr id="10737420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2" name="image.pdf"/>
                    <pic:cNvPicPr>
                      <a:picLocks noChangeAspect="1"/>
                    </pic:cNvPicPr>
                  </pic:nvPicPr>
                  <pic:blipFill>
                    <a:blip r:embed="rId2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Четвертая область – из двух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описываемая произведением неизмен</w:t>
        <w:softHyphen/>
        <w:t xml:space="preserve">ных переменных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889000" cy="215900"/>
            <wp:effectExtent l="0" t="0" r="0" b="0"/>
            <wp:docPr id="10737420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3" name="image.pdf"/>
                    <pic:cNvPicPr>
                      <a:picLocks noChangeAspect="1"/>
                    </pic:cNvPicPr>
                  </pic:nvPicPr>
                  <pic:blipFill>
                    <a:blip r:embed="rId2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Окончательно получим минимизированную ФАЛ вида</w:t>
      </w:r>
    </w:p>
    <w:p>
      <w:pPr>
        <w:pStyle w:val="Обычный"/>
        <w:widowControl w:val="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114800" cy="254000"/>
            <wp:effectExtent l="0" t="0" r="0" b="0"/>
            <wp:docPr id="10737420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4" name="image.pdf"/>
                    <pic:cNvPicPr>
                      <a:picLocks noChangeAspect="1"/>
                    </pic:cNvPicPr>
                  </pic:nvPicPr>
                  <pic:blipFill>
                    <a:blip r:embed="rId2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left="24" w:firstLine="552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Приведем полученную ФАЛ к базису элементов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</w:p>
    <w:p>
      <w:pPr>
        <w:pStyle w:val="Обычный"/>
        <w:widowControl w:val="0"/>
        <w:spacing w:before="12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525771" cy="2250804"/>
            <wp:effectExtent l="0" t="0" r="0" b="0"/>
            <wp:docPr id="10737420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5" name="image.pdf"/>
                    <pic:cNvPicPr>
                      <a:picLocks noChangeAspect="1"/>
                    </pic:cNvPicPr>
                  </pic:nvPicPr>
                  <pic:blipFill>
                    <a:blip r:embed="rId2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771" cy="2250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widowControl w:val="0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Следует отметить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последний член выражения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838620" cy="290170"/>
            <wp:effectExtent l="0" t="0" r="0" b="0"/>
            <wp:docPr id="10737420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6" name="image.pdf"/>
                    <pic:cNvPicPr>
                      <a:picLocks noChangeAspect="1"/>
                    </pic:cNvPicPr>
                  </pic:nvPicPr>
                  <pic:blipFill>
                    <a:blip r:embed="rId2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20" cy="290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моделирует формирование логической константы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равной логической единицы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любых значениях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>данное выражение равно «лог</w:t>
      </w:r>
      <w:r>
        <w:rPr>
          <w:rStyle w:val="Номер страницы"/>
          <w:rFonts w:ascii="Arial" w:hAnsi="Arial"/>
          <w:rtl w:val="0"/>
          <w:lang w:val="ru-RU"/>
        </w:rPr>
        <w:t>.1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>).</w:t>
      </w:r>
      <w:r>
        <w:rPr>
          <w:rStyle w:val="Номер страницы"/>
          <w:rFonts w:ascii="Arial" w:hAnsi="Arial" w:hint="default"/>
          <w:rtl w:val="0"/>
          <w:lang w:val="ru-RU"/>
        </w:rPr>
        <w:t>Возможны и другие способы задания логической константы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Например заданием на всех входах элемента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логического нуля</w:t>
      </w:r>
      <w:r>
        <w:rPr>
          <w:rStyle w:val="Номер страницы"/>
          <w:rFonts w:ascii="Arial" w:hAnsi="Arial"/>
          <w:rtl w:val="0"/>
          <w:lang w:val="ru-RU"/>
        </w:rPr>
        <w:t>: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20700" cy="254000"/>
            <wp:effectExtent l="0" t="0" r="0" b="0"/>
            <wp:docPr id="10737420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7" name="image.pdf"/>
                    <pic:cNvPicPr>
                      <a:picLocks noChangeAspect="1"/>
                    </pic:cNvPicPr>
                  </pic:nvPicPr>
                  <pic:blipFill>
                    <a:blip r:embed="rId2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5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left="6"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5. </w:t>
      </w:r>
      <w:r>
        <w:rPr>
          <w:rStyle w:val="Номер страницы"/>
          <w:rFonts w:ascii="Arial" w:hAnsi="Arial" w:hint="default"/>
          <w:rtl w:val="0"/>
          <w:lang w:val="ru-RU"/>
        </w:rPr>
        <w:t>По полученному выражению синтезируем схему логического устройства в заданном базисе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этого элементы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реализующие операцию функции Шеффера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располагают от входа к выходу согласно их месту в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Для получения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инверсных входным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41300" cy="215900"/>
            <wp:effectExtent l="0" t="0" r="0" b="0"/>
            <wp:docPr id="10737420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8" name="image.pdf"/>
                    <pic:cNvPicPr>
                      <a:picLocks noChangeAspect="1"/>
                    </pic:cNvPicPr>
                  </pic:nvPicPr>
                  <pic:blipFill>
                    <a:blip r:embed="rId2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203200"/>
            <wp:effectExtent l="0" t="0" r="0" b="0"/>
            <wp:docPr id="10737420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49" name="image.pdf"/>
                    <pic:cNvPicPr>
                      <a:picLocks noChangeAspect="1"/>
                    </pic:cNvPicPr>
                  </pic:nvPicPr>
                  <pic:blipFill>
                    <a:blip r:embed="rId2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28600" cy="203200"/>
            <wp:effectExtent l="0" t="0" r="0" b="0"/>
            <wp:docPr id="10737420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0" name="image.pdf"/>
                    <pic:cNvPicPr>
                      <a:picLocks noChangeAspect="1"/>
                    </pic:cNvPicPr>
                  </pic:nvPicPr>
                  <pic:blipFill>
                    <a:blip r:embed="rId2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215900"/>
            <wp:effectExtent l="0" t="0" r="0" b="0"/>
            <wp:docPr id="10737420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1" name="image.pdf"/>
                    <pic:cNvPicPr>
                      <a:picLocks noChangeAspect="1"/>
                    </pic:cNvPicPr>
                  </pic:nvPicPr>
                  <pic:blipFill>
                    <a:blip r:embed="rId2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входе устройства используются дополнительные элементы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4, </w:t>
      </w:r>
      <w:r>
        <w:rPr>
          <w:rStyle w:val="Номер страницы"/>
          <w:rFonts w:ascii="Arial" w:hAnsi="Arial" w:hint="default"/>
          <w:rtl w:val="0"/>
          <w:lang w:val="ru-RU"/>
        </w:rPr>
        <w:t>выполняющие роль инверторов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выходной сигнал элемента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определяется выражением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094995" cy="255842"/>
            <wp:effectExtent l="0" t="0" r="0" b="0"/>
            <wp:docPr id="10737420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52" name="image.pdf"/>
                    <pic:cNvPicPr>
                      <a:picLocks noChangeAspect="1"/>
                    </pic:cNvPicPr>
                  </pic:nvPicPr>
                  <pic:blipFill>
                    <a:blip r:embed="rId2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995" cy="255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элемент выполняет функцию инвертора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6. </w:t>
      </w:r>
      <w:r>
        <w:rPr>
          <w:rStyle w:val="Номер страницы"/>
          <w:rFonts w:ascii="Arial" w:hAnsi="Arial" w:hint="default"/>
          <w:rtl w:val="0"/>
          <w:lang w:val="ru-RU"/>
        </w:rPr>
        <w:t>Для получения временных диаграмм коды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заданные в таблице </w:t>
      </w:r>
      <w:r>
        <w:rPr>
          <w:rStyle w:val="Номер страницы"/>
          <w:rFonts w:ascii="Arial" w:hAnsi="Arial"/>
          <w:rtl w:val="0"/>
          <w:lang w:val="ru-RU"/>
        </w:rPr>
        <w:t xml:space="preserve">7.8, </w:t>
      </w:r>
      <w:r>
        <w:rPr>
          <w:rStyle w:val="Номер страницы"/>
          <w:rFonts w:ascii="Arial" w:hAnsi="Arial" w:hint="default"/>
          <w:rtl w:val="0"/>
          <w:lang w:val="ru-RU"/>
        </w:rPr>
        <w:t>последовательно подаются на входы спроектированного устройства и прослеживается сигнал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проходящий по всем элементам схемы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Эту проверку можно выполнить либо вручную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подставляя значения заданных переменных на входы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с помощью соответствующего программного обеспечения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например программы </w:t>
      </w:r>
      <w:r>
        <w:rPr>
          <w:rStyle w:val="Номер страницы"/>
          <w:rFonts w:ascii="Arial" w:hAnsi="Arial"/>
          <w:rtl w:val="0"/>
          <w:lang w:val="en-US"/>
        </w:rPr>
        <w:t>Multisim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использующейся при выполнении лабораторных работ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4.3.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приведены полученные в результате проверки временные диаграммы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поясняющие работу спроектированного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spacing w:before="120"/>
        <w:ind w:firstLine="567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Выводы по заданию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2</w:t>
      </w:r>
    </w:p>
    <w:p>
      <w:pPr>
        <w:pStyle w:val="Обычный"/>
        <w:widowControl w:val="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b w:val="1"/>
          <w:bCs w:val="1"/>
        </w:rPr>
        <mc:AlternateContent>
          <mc:Choice Requires="wpg">
            <w:drawing>
              <wp:anchor distT="57150" distB="57150" distL="57150" distR="57150" simplePos="0" relativeHeight="251668480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line">
                  <wp:posOffset>784859</wp:posOffset>
                </wp:positionV>
                <wp:extent cx="4823460" cy="3779521"/>
                <wp:effectExtent l="0" t="0" r="0" b="0"/>
                <wp:wrapTopAndBottom distT="57150" distB="57150"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3779521"/>
                          <a:chOff x="0" y="0"/>
                          <a:chExt cx="4823459" cy="3779520"/>
                        </a:xfrm>
                      </wpg:grpSpPr>
                      <wps:wsp>
                        <wps:cNvPr id="1073742053" name="Shape 1073742053"/>
                        <wps:cNvSpPr/>
                        <wps:spPr>
                          <a:xfrm>
                            <a:off x="0" y="3534292"/>
                            <a:ext cx="4823460" cy="2452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jc w:val="both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 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4.2.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Схема логического устройства в заданном базисе 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3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И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-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54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18" y="-1"/>
                            <a:ext cx="3907167" cy="34991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68.1pt;margin-top:61.8pt;width:379.8pt;height:297.6pt;z-index:251668480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4823460,3779520">
                <w10:wrap type="topAndBottom" side="bothSides" anchorx="text"/>
                <v:rect id="_x0000_s1043" style="position:absolute;left:0;top:3534292;width:4823460;height:24522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jc w:val="both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 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4.2.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Схема логического устройства в заданном базисе 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>3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И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>-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НЕ</w:t>
                        </w:r>
                      </w:p>
                    </w:txbxContent>
                  </v:textbox>
                </v:rect>
                <v:shape id="_x0000_s1044" type="#_x0000_t75" style="position:absolute;left:463818;top:0;width:3907167;height:3499157;">
                  <v:imagedata r:id="rId221" o:title="image.png"/>
                </v:shape>
              </v:group>
            </w:pict>
          </mc:Fallback>
        </mc:AlternateContent>
      </w:r>
      <w:r>
        <w:rPr>
          <w:rStyle w:val="Номер страницы"/>
          <w:rFonts w:ascii="Arial" w:hAnsi="Arial"/>
          <w:rtl w:val="0"/>
          <w:lang w:val="ru-RU"/>
        </w:rPr>
        <w:t xml:space="preserve">7.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Выводы по заданию 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>должны содержать основные результаты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полученные при выполнении работы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>«В результате выполнения работы получены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формально описывающие заданный алгоритм функционирования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Выполнена минимизация СДНФ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результате которой найдена минимальная дизъюнктивная формы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МДФ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записи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Минимизация выполнена с использованием карт Вейча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МДФ ФАЛ приведена к виду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предполагающему ее реализацию на элементах </w:t>
      </w:r>
      <w:r>
        <w:rPr>
          <w:rStyle w:val="Номер страницы"/>
          <w:rFonts w:ascii="Arial" w:hAnsi="Arial"/>
          <w:rtl w:val="0"/>
          <w:lang w:val="ru-RU"/>
        </w:rPr>
        <w:t>3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Синтезирована схема устройства в заданном базисе логических элементов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 с использование заданных проверочных кодов проверена правильность ее функционирования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Результат проверки свидетельствует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функционирование разработанной схемы соответствует исходному заданию»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828"/>
        <w:jc w:val="center"/>
      </w:pPr>
      <w:r>
        <w:rPr>
          <w:rStyle w:val="Номер страницы"/>
          <w:rFonts w:ascii="Arial" w:cs="Arial" w:hAnsi="Arial" w:eastAsia="Arial"/>
        </w:rPr>
        <mc:AlternateContent>
          <mc:Choice Requires="wpg">
            <w:drawing>
              <wp:anchor distT="57150" distB="57150" distL="57150" distR="57150" simplePos="0" relativeHeight="251667456" behindDoc="0" locked="0" layoutInCell="1" allowOverlap="1">
                <wp:simplePos x="0" y="0"/>
                <wp:positionH relativeFrom="column">
                  <wp:posOffset>1088389</wp:posOffset>
                </wp:positionH>
                <wp:positionV relativeFrom="line">
                  <wp:posOffset>118110</wp:posOffset>
                </wp:positionV>
                <wp:extent cx="3708400" cy="2091056"/>
                <wp:effectExtent l="0" t="0" r="0" b="0"/>
                <wp:wrapTopAndBottom distT="57150" distB="57150"/>
                <wp:docPr id="10737420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2091056"/>
                          <a:chOff x="0" y="0"/>
                          <a:chExt cx="3708400" cy="2091055"/>
                        </a:xfrm>
                      </wpg:grpSpPr>
                      <wps:wsp>
                        <wps:cNvPr id="1073742056" name="Shape 1073742056"/>
                        <wps:cNvSpPr/>
                        <wps:spPr>
                          <a:xfrm>
                            <a:off x="171449" y="1889657"/>
                            <a:ext cx="3470912" cy="20139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spacing w:after="60"/>
                                <w:ind w:firstLine="567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4.3.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Временная диаграмма устройства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05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708400" cy="18896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85.7pt;margin-top:9.3pt;width:292.0pt;height:164.7pt;z-index:25166745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3708400,2091055">
                <w10:wrap type="topAndBottom" side="bothSides" anchorx="text"/>
                <v:rect id="_x0000_s1046" style="position:absolute;left:171450;top:1889657;width:3470910;height:20139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spacing w:after="60"/>
                          <w:ind w:firstLine="567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4.3.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Временная диаграмма устройства</w:t>
                        </w:r>
                      </w:p>
                    </w:txbxContent>
                  </v:textbox>
                </v:rect>
                <v:shape id="_x0000_s1047" type="#_x0000_t75" style="position:absolute;left:0;top:0;width:3708400;height:1889657;">
                  <v:imagedata r:id="rId222" o:title="image.png"/>
                </v:shape>
              </v:group>
            </w:pict>
          </mc:Fallback>
        </mc:AlternateContent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ind w:firstLine="828"/>
        <w:jc w:val="center"/>
        <w:rPr>
          <w:rStyle w:val="Номер страницы"/>
          <w:rFonts w:ascii="Arial" w:cs="Arial" w:hAnsi="Arial" w:eastAsia="Arial"/>
          <w:b w:val="1"/>
          <w:bCs w:val="1"/>
          <w:i w:val="1"/>
          <w:i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Задание 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>3</w:t>
      </w:r>
    </w:p>
    <w:p>
      <w:pPr>
        <w:pStyle w:val="Обычный"/>
        <w:spacing w:line="320" w:lineRule="exact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Разработка последовательностного логического устройства</w:t>
      </w:r>
    </w:p>
    <w:p>
      <w:pPr>
        <w:pStyle w:val="Обычный"/>
        <w:spacing w:line="320" w:lineRule="exact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 (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цифрового автомата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реализующего заданный алгоритм </w:t>
      </w:r>
    </w:p>
    <w:p>
      <w:pPr>
        <w:pStyle w:val="Обычный"/>
        <w:spacing w:line="320" w:lineRule="exact"/>
        <w:ind w:firstLine="828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функционирования</w:t>
      </w:r>
    </w:p>
    <w:p>
      <w:pPr>
        <w:pStyle w:val="Обычный"/>
        <w:spacing w:before="60"/>
        <w:ind w:firstLine="53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 известным параметрам синтезировать схему последовательностного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формирующего на выходе заданную последовательность двоично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десятичных кодов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left="6"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этого согласно варианту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7.9) </w:t>
      </w:r>
      <w:r>
        <w:rPr>
          <w:rStyle w:val="Номер страницы"/>
          <w:rFonts w:ascii="Arial" w:hAnsi="Arial" w:hint="default"/>
          <w:rtl w:val="0"/>
          <w:lang w:val="ru-RU"/>
        </w:rPr>
        <w:t>необходимо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spacing w:before="60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3.1. </w:t>
      </w:r>
      <w:r>
        <w:rPr>
          <w:rStyle w:val="Номер страницы"/>
          <w:rFonts w:ascii="Arial" w:hAnsi="Arial" w:hint="default"/>
          <w:rtl w:val="0"/>
          <w:lang w:val="ru-RU"/>
        </w:rPr>
        <w:t>Определить число необходимых состояний и объем памяти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3.2. </w:t>
      </w:r>
      <w:r>
        <w:rPr>
          <w:rStyle w:val="Номер страницы"/>
          <w:rFonts w:ascii="Arial" w:hAnsi="Arial" w:hint="default"/>
          <w:rtl w:val="0"/>
          <w:lang w:val="ru-RU"/>
        </w:rPr>
        <w:t>Преобразовать заданную последовательность выходных чисел к виду двоично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десятичного кода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3.3. </w:t>
      </w:r>
      <w:r>
        <w:rPr>
          <w:rStyle w:val="Номер страницы"/>
          <w:rFonts w:ascii="Arial" w:hAnsi="Arial" w:hint="default"/>
          <w:rtl w:val="0"/>
          <w:lang w:val="ru-RU"/>
        </w:rPr>
        <w:t>Определить разрядность выходного кода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3.4. </w:t>
      </w:r>
      <w:r>
        <w:rPr>
          <w:rStyle w:val="Номер страницы"/>
          <w:rFonts w:ascii="Arial" w:hAnsi="Arial" w:hint="default"/>
          <w:rtl w:val="0"/>
          <w:lang w:val="ru-RU"/>
        </w:rPr>
        <w:t>Нарисовать обобщенную структурную схему проектируемого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3.5.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Составить граф переходов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3.6. </w:t>
      </w:r>
      <w:r>
        <w:rPr>
          <w:rStyle w:val="Номер страницы"/>
          <w:rFonts w:ascii="Arial" w:hAnsi="Arial" w:hint="default"/>
          <w:rtl w:val="0"/>
          <w:lang w:val="ru-RU"/>
        </w:rPr>
        <w:t>Выбрать тип триггера для реализации триггерной подсистемы цифрового автомата и записать его таблицу переходов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3.7.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Составить расширенную таблицу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описывающую поведение проектируемого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3.8.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Записать минимизированные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описывающие алгоритм работы комбинационной подсистемы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3.9.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Привести полученные ФАЛ к стандартному базису логических элементов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3.10.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Составить схему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3.11. </w:t>
      </w:r>
      <w:r>
        <w:rPr>
          <w:rStyle w:val="Номер страницы"/>
          <w:rFonts w:ascii="Arial" w:hAnsi="Arial" w:hint="default"/>
          <w:rtl w:val="0"/>
          <w:lang w:val="ru-RU"/>
        </w:rPr>
        <w:t>Нарисовать временные диаграммы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поясняющие работу разработанного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3.12. </w:t>
      </w:r>
      <w:r>
        <w:rPr>
          <w:rStyle w:val="Номер страницы"/>
          <w:rFonts w:ascii="Arial" w:hAnsi="Arial" w:hint="default"/>
          <w:rtl w:val="0"/>
          <w:lang w:val="ru-RU"/>
        </w:rPr>
        <w:t>Сформулировать выводы по работе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left="6"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 р и м е ч а н и 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20"/>
        <w:ind w:left="6"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Основные теоретические положения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необходимые для выполнения задания </w:t>
      </w:r>
      <w:r>
        <w:rPr>
          <w:rStyle w:val="Номер страницы"/>
          <w:rFonts w:ascii="Arial" w:hAnsi="Arial"/>
          <w:rtl w:val="0"/>
          <w:lang w:val="ru-RU"/>
        </w:rPr>
        <w:t xml:space="preserve">3,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приведены в приложении </w:t>
      </w:r>
      <w:r>
        <w:rPr>
          <w:rStyle w:val="Номер страницы"/>
          <w:rFonts w:ascii="Arial" w:hAnsi="Arial"/>
          <w:rtl w:val="0"/>
          <w:lang w:val="ru-RU"/>
        </w:rPr>
        <w:t>5.</w:t>
      </w:r>
    </w:p>
    <w:p>
      <w:pPr>
        <w:pStyle w:val="Обычный"/>
        <w:ind w:left="6" w:firstLine="55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приложении </w:t>
      </w:r>
      <w:r>
        <w:rPr>
          <w:rStyle w:val="Номер страницы"/>
          <w:rFonts w:ascii="Arial" w:hAnsi="Arial"/>
          <w:rtl w:val="0"/>
          <w:lang w:val="ru-RU"/>
        </w:rPr>
        <w:t xml:space="preserve">6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 пример выполнения задания </w:t>
      </w:r>
      <w:r>
        <w:rPr>
          <w:rStyle w:val="Номер страницы"/>
          <w:rFonts w:ascii="Arial" w:hAnsi="Arial"/>
          <w:rtl w:val="0"/>
          <w:lang w:val="ru-RU"/>
        </w:rPr>
        <w:t>3.</w:t>
      </w:r>
    </w:p>
    <w:p>
      <w:pPr>
        <w:pStyle w:val="Обычный"/>
        <w:spacing w:before="120"/>
        <w:ind w:firstLine="357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 xml:space="preserve">Варианты задания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3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курсовой работы 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</w:p>
    <w:p>
      <w:pPr>
        <w:pStyle w:val="Обычный"/>
        <w:spacing w:before="60" w:after="60"/>
        <w:ind w:left="924" w:firstLine="0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7.9.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Варианты задания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3 </w:t>
      </w:r>
    </w:p>
    <w:tbl>
      <w:tblPr>
        <w:tblW w:w="9570" w:type="dxa"/>
        <w:jc w:val="right"/>
        <w:tblInd w:w="24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945"/>
        <w:gridCol w:w="6625"/>
      </w:tblGrid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9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№ п</w:t>
            </w: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.</w:t>
            </w: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п</w:t>
            </w:r>
          </w:p>
        </w:tc>
        <w:tc>
          <w:tcPr>
            <w:tcW w:type="dxa" w:w="66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40" w:after="4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Последовательность выходных чисел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29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ru-RU"/>
              </w:rPr>
              <w:t>38</w:t>
            </w:r>
          </w:p>
        </w:tc>
        <w:tc>
          <w:tcPr>
            <w:tcW w:type="dxa" w:w="66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sz w:val="26"/>
                <w:szCs w:val="26"/>
                <w:rtl w:val="0"/>
                <w:lang w:val="en-US"/>
              </w:rPr>
              <w:t>15, 40, 77, 93, 71, 77, 32</w:t>
            </w:r>
          </w:p>
        </w:tc>
      </w:tr>
    </w:tbl>
    <w:p>
      <w:pPr>
        <w:pStyle w:val="Обычный"/>
        <w:widowControl w:val="0"/>
        <w:spacing w:before="60" w:after="60"/>
        <w:ind w:left="138" w:hanging="138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96" w:after="96" w:line="260" w:lineRule="exact"/>
        <w:jc w:val="right"/>
        <w:rPr>
          <w:i w:val="1"/>
          <w:iCs w:val="1"/>
        </w:rPr>
      </w:pPr>
    </w:p>
    <w:p>
      <w:pPr>
        <w:pStyle w:val="Обычный"/>
        <w:ind w:firstLine="840"/>
        <w:jc w:val="both"/>
      </w:pPr>
    </w:p>
    <w:p>
      <w:pPr>
        <w:pStyle w:val="Обычный"/>
        <w:jc w:val="righ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jc w:val="right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Приложение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5 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5.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Анализ и синтез последовательностных цифровых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 xml:space="preserve"> устройств 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см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задание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7-3)</w:t>
      </w:r>
    </w:p>
    <w:p>
      <w:pPr>
        <w:pStyle w:val="Обычный"/>
        <w:spacing w:before="120"/>
        <w:ind w:firstLine="606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5.1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Основные определения</w:t>
      </w:r>
    </w:p>
    <w:p>
      <w:pPr>
        <w:pStyle w:val="Обычный"/>
        <w:ind w:firstLine="57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Последовательностными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устройствами или автоматами с памятью называют логические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выходной сигнал которых определяется не только действующей в настоящий момент на входе комбинацией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но и всей последовательностью входных и выходных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действовавших в предыдущие моменты времени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Реализация такого алгоритма работы предполагает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на входе некоторого логического устройства действует не только комбинация внешних входных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но и некоторые сигналы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отображающие предысторию работы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Такие сигналы могут вырабатываться в самом комбинационном устройстве и совместно с внешними подаваться на его вход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Очевидно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 сути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 последовательностном устройстве существует канал передачи информации с его выхода на вход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эта информация суммируется с внешней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Следовательно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такой канал передачи является цепью положительной обратной связи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ПОС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охватывающей исходное комбинационное устройство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5.1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приведена обобщенная структурная схема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реализующая описанный алгоритм работы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lang w:val="ru-RU"/>
        </w:rPr>
        <mc:AlternateContent>
          <mc:Choice Requires="wpg">
            <w:drawing>
              <wp:anchor distT="57150" distB="57150" distL="57150" distR="57150" simplePos="0" relativeHeight="251670528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line">
                  <wp:posOffset>52069</wp:posOffset>
                </wp:positionV>
                <wp:extent cx="5585460" cy="1807211"/>
                <wp:effectExtent l="0" t="0" r="0" b="0"/>
                <wp:wrapTopAndBottom distT="57150" distB="57150"/>
                <wp:docPr id="107374209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60" cy="1807211"/>
                          <a:chOff x="0" y="0"/>
                          <a:chExt cx="5585459" cy="1807210"/>
                        </a:xfrm>
                      </wpg:grpSpPr>
                      <wps:wsp>
                        <wps:cNvPr id="1073742059" name="Shape 1073742059"/>
                        <wps:cNvSpPr/>
                        <wps:spPr>
                          <a:xfrm>
                            <a:off x="60960" y="1598294"/>
                            <a:ext cx="5524500" cy="20891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 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5.1.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Обобщенная структурная схема последовательностного устройства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g:grpSp>
                        <wpg:cNvPr id="1073742091" name="Group 1073742091"/>
                        <wpg:cNvGrpSpPr/>
                        <wpg:grpSpPr>
                          <a:xfrm>
                            <a:off x="0" y="-1"/>
                            <a:ext cx="5280660" cy="1531622"/>
                            <a:chOff x="0" y="0"/>
                            <a:chExt cx="5280659" cy="1531620"/>
                          </a:xfrm>
                        </wpg:grpSpPr>
                        <wps:wsp>
                          <wps:cNvPr id="1073742060" name="Shape 1073742060"/>
                          <wps:cNvSpPr/>
                          <wps:spPr>
                            <a:xfrm>
                              <a:off x="1869907" y="308609"/>
                              <a:ext cx="1788948" cy="4838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spacing w:before="40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Комбинационное</w:t>
                                </w:r>
                              </w:p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pacing w:val="6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логическое устройство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061" name="Shape 1073742061"/>
                          <wps:cNvSpPr/>
                          <wps:spPr>
                            <a:xfrm>
                              <a:off x="1869907" y="1078230"/>
                              <a:ext cx="1788948" cy="4533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Блок</w:t>
                                </w:r>
                              </w:p>
                              <w:p>
                                <w:pPr>
                                  <w:pStyle w:val="Обычный"/>
                                  <w:jc w:val="center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обратной связи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062" name="Shape 1073742062"/>
                          <wps:cNvSpPr/>
                          <wps:spPr>
                            <a:xfrm>
                              <a:off x="3658854" y="361949"/>
                              <a:ext cx="1237248" cy="151131"/>
                            </a:xfrm>
                            <a:prstGeom prst="rightArrow">
                              <a:avLst>
                                <a:gd name="adj1" fmla="val 50000"/>
                                <a:gd name="adj2" fmla="val 204666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3" name="Shape 1073742063"/>
                          <wps:cNvSpPr/>
                          <wps:spPr>
                            <a:xfrm>
                              <a:off x="3658854" y="655319"/>
                              <a:ext cx="490983" cy="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4" name="Shape 1073742064"/>
                          <wps:cNvSpPr/>
                          <wps:spPr>
                            <a:xfrm>
                              <a:off x="3658854" y="723900"/>
                              <a:ext cx="39043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5" name="Shape 1073742065"/>
                          <wps:cNvSpPr/>
                          <wps:spPr>
                            <a:xfrm>
                              <a:off x="3658854" y="655319"/>
                              <a:ext cx="490983" cy="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6" name="Shape 1073742066"/>
                          <wps:cNvSpPr/>
                          <wps:spPr>
                            <a:xfrm flipV="1">
                              <a:off x="4136777" y="655320"/>
                              <a:ext cx="1" cy="67818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7" name="Shape 1073742067"/>
                          <wps:cNvSpPr/>
                          <wps:spPr>
                            <a:xfrm flipV="1">
                              <a:off x="4049289" y="723900"/>
                              <a:ext cx="1" cy="530225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8" name="Shape 1073742068"/>
                          <wps:cNvSpPr/>
                          <wps:spPr>
                            <a:xfrm flipV="1">
                              <a:off x="3660813" y="1203959"/>
                              <a:ext cx="231128" cy="9906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69" name="Shape 1073742069"/>
                          <wps:cNvSpPr/>
                          <wps:spPr>
                            <a:xfrm>
                              <a:off x="3660813" y="1314449"/>
                              <a:ext cx="231128" cy="8001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70" name="Shape 1073742070"/>
                          <wps:cNvSpPr/>
                          <wps:spPr>
                            <a:xfrm>
                              <a:off x="3891940" y="1333500"/>
                              <a:ext cx="25789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71" name="Shape 1073742071"/>
                          <wps:cNvSpPr/>
                          <wps:spPr>
                            <a:xfrm>
                              <a:off x="3891940" y="1205229"/>
                              <a:ext cx="1" cy="5016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72" name="Shape 1073742072"/>
                          <wps:cNvSpPr/>
                          <wps:spPr>
                            <a:xfrm>
                              <a:off x="3891940" y="1329689"/>
                              <a:ext cx="1" cy="60326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2073" name="Shape 1073742073"/>
                          <wps:cNvSpPr/>
                          <wps:spPr>
                            <a:xfrm>
                              <a:off x="3891940" y="1270000"/>
                              <a:ext cx="15735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g:grpSp>
                          <wpg:cNvPr id="1073742085" name="Group 1073742085"/>
                          <wpg:cNvGrpSpPr/>
                          <wpg:grpSpPr>
                            <a:xfrm>
                              <a:off x="1379578" y="594359"/>
                              <a:ext cx="490330" cy="740411"/>
                              <a:chOff x="0" y="0"/>
                              <a:chExt cx="490328" cy="740409"/>
                            </a:xfrm>
                          </wpg:grpSpPr>
                          <wps:wsp>
                            <wps:cNvPr id="1073742074" name="Shape 1073742074"/>
                            <wps:cNvSpPr/>
                            <wps:spPr>
                              <a:xfrm flipH="1" flipV="1">
                                <a:off x="0" y="740409"/>
                                <a:ext cx="49032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75" name="Shape 1073742075"/>
                            <wps:cNvSpPr/>
                            <wps:spPr>
                              <a:xfrm flipH="1" flipV="1">
                                <a:off x="100393" y="671830"/>
                                <a:ext cx="389936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76" name="Shape 1073742076"/>
                            <wps:cNvSpPr/>
                            <wps:spPr>
                              <a:xfrm flipH="1" flipV="1">
                                <a:off x="0" y="740409"/>
                                <a:ext cx="49032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77" name="Shape 1073742077"/>
                            <wps:cNvSpPr/>
                            <wps:spPr>
                              <a:xfrm flipH="1">
                                <a:off x="14364" y="60960"/>
                                <a:ext cx="1" cy="67818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78" name="Shape 1073742078"/>
                            <wps:cNvSpPr/>
                            <wps:spPr>
                              <a:xfrm flipH="1">
                                <a:off x="101663" y="140335"/>
                                <a:ext cx="1" cy="53022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79" name="Shape 1073742079"/>
                            <wps:cNvSpPr/>
                            <wps:spPr>
                              <a:xfrm flipH="1">
                                <a:off x="257531" y="91440"/>
                                <a:ext cx="231343" cy="9906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0" name="Shape 1073742080"/>
                            <wps:cNvSpPr/>
                            <wps:spPr>
                              <a:xfrm flipH="1" flipV="1">
                                <a:off x="257531" y="0"/>
                                <a:ext cx="231343" cy="8001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1" name="Shape 1073742081"/>
                            <wps:cNvSpPr/>
                            <wps:spPr>
                              <a:xfrm flipH="1" flipV="1">
                                <a:off x="0" y="62230"/>
                                <a:ext cx="25753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2" name="Shape 1073742082"/>
                            <wps:cNvSpPr/>
                            <wps:spPr>
                              <a:xfrm flipV="1">
                                <a:off x="258801" y="139065"/>
                                <a:ext cx="1" cy="5016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3" name="Shape 1073742083"/>
                            <wps:cNvSpPr/>
                            <wps:spPr>
                              <a:xfrm flipV="1">
                                <a:off x="258801" y="4445"/>
                                <a:ext cx="1" cy="6032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2084" name="Shape 1073742084"/>
                            <wps:cNvSpPr/>
                            <wps:spPr>
                              <a:xfrm flipH="1" flipV="1">
                                <a:off x="100393" y="125730"/>
                                <a:ext cx="15713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73742086" name="Shape 1073742086"/>
                          <wps:cNvSpPr/>
                          <wps:spPr>
                            <a:xfrm>
                              <a:off x="4093033" y="594359"/>
                              <a:ext cx="1187627" cy="44894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Сигнал ПОС</w:t>
                                </w:r>
                              </w:p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 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Y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[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k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 -1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…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0] 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087" name="Shape 1073742087"/>
                          <wps:cNvSpPr/>
                          <wps:spPr>
                            <a:xfrm>
                              <a:off x="3443397" y="8889"/>
                              <a:ext cx="1528441" cy="47117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Выходной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игнал</w:t>
                                </w:r>
                              </w:p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     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Z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[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 -1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…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0] 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088" name="Shape 1073742088"/>
                          <wps:cNvSpPr/>
                          <wps:spPr>
                            <a:xfrm>
                              <a:off x="0" y="594359"/>
                              <a:ext cx="1392637" cy="54800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spacing w:line="220" w:lineRule="exact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    Внутренний </w:t>
                                </w:r>
                              </w:p>
                              <w:p>
                                <w:pPr>
                                  <w:pStyle w:val="Обычный"/>
                                  <w:spacing w:line="220" w:lineRule="exact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    входной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pacing w:val="6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сигнал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 </w:t>
                                </w:r>
                              </w:p>
                              <w:p>
                                <w:pPr>
                                  <w:pStyle w:val="Обычный"/>
                                  <w:spacing w:line="260" w:lineRule="exact"/>
                                  <w:jc w:val="center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   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[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-1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…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0] </w:t>
                                </w:r>
                              </w:p>
                            </w:txbxContent>
                          </wps:txbx>
                          <wps:bodyPr wrap="square" lIns="0" tIns="0" rIns="0" bIns="0" numCol="1" anchor="t">
                            <a:noAutofit/>
                          </wps:bodyPr>
                        </wps:wsp>
                        <wps:wsp>
                          <wps:cNvPr id="1073742089" name="Shape 1073742089"/>
                          <wps:cNvSpPr/>
                          <wps:spPr>
                            <a:xfrm>
                              <a:off x="411327" y="-1"/>
                              <a:ext cx="1528441" cy="47117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jc w:val="center"/>
                                  <w:rPr>
                                    <w:rStyle w:val="Номер страницы"/>
                                    <w:rFonts w:ascii="Arial" w:cs="Arial" w:hAnsi="Arial" w:eastAsia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Входной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pacing w:val="6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c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pacing w:val="6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игнал</w:t>
                                </w:r>
                              </w:p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     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X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[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i w:val="1"/>
                                    <w:iCs w:val="1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n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 -1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>…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en-US"/>
                                  </w:rPr>
                                  <w:t xml:space="preserve">0] 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  <wps:wsp>
                          <wps:cNvPr id="1073742090" name="Shape 1073742090"/>
                          <wps:cNvSpPr/>
                          <wps:spPr>
                            <a:xfrm>
                              <a:off x="631354" y="361949"/>
                              <a:ext cx="1237248" cy="151131"/>
                            </a:xfrm>
                            <a:prstGeom prst="rightArrow">
                              <a:avLst>
                                <a:gd name="adj1" fmla="val 50000"/>
                                <a:gd name="adj2" fmla="val 204666"/>
                              </a:avLst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30.6pt;margin-top:4.1pt;width:439.8pt;height:142.3pt;z-index:251670528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5585460,1807210">
                <w10:wrap type="topAndBottom" side="bothSides" anchorx="text"/>
                <v:rect id="_x0000_s1049" style="position:absolute;left:60960;top:1598295;width:5524500;height:20891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 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5.1.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Обобщенная структурная схема последовательностного устройства</w:t>
                        </w:r>
                      </w:p>
                    </w:txbxContent>
                  </v:textbox>
                </v:rect>
                <v:group id="_x0000_s1050" style="position:absolute;left:0;top:0;width:5280660;height:1531620;" coordorigin="0,0" coordsize="5280660,1531620">
                  <v:rect id="_x0000_s1051" style="position:absolute;left:1869907;top:308610;width:1788948;height:483870;">
                    <v:fill color="#FFFFFF" opacity="100.0%" type="solid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spacing w:before="40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Комбинационное</w:t>
                          </w:r>
                        </w:p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pacing w:val="6"/>
                              <w:sz w:val="22"/>
                              <w:szCs w:val="22"/>
                              <w:rtl w:val="0"/>
                              <w:lang w:val="ru-RU"/>
                            </w:rPr>
                            <w:t>логическое устройство</w:t>
                          </w:r>
                        </w:p>
                      </w:txbxContent>
                    </v:textbox>
                  </v:rect>
                  <v:rect id="_x0000_s1052" style="position:absolute;left:1869907;top:1078230;width:1788948;height:453390;">
                    <v:fill color="#FFFFFF" opacity="100.0%" type="solid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Блок</w:t>
                          </w:r>
                        </w:p>
                        <w:p>
                          <w:pPr>
                            <w:pStyle w:val="Обычный"/>
                            <w:jc w:val="center"/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обратной связи</w:t>
                          </w:r>
                        </w:p>
                      </w:txbxContent>
                    </v:textbox>
                  </v:rect>
                  <v:shape id="_x0000_s1053" type="#_x0000_t13" style="position:absolute;left:3658855;top:361950;width:1237247;height:151130;" adj="16200,5400">
                    <v:fill color="#FFFFFF" opacity="100.0%" type="solid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line id="_x0000_s1054" style="position:absolute;left:3658855;top:655320;width:490981;height:0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55" style="position:absolute;left:3658855;top:723900;width:390435;height:0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56" style="position:absolute;left:3658855;top:655320;width:490981;height:0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57" style="position:absolute;left:4136778;top:655320;width:0;height:678180;flip:y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58" style="position:absolute;left:4049289;top:723900;width:0;height:530225;flip:y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59" style="position:absolute;left:3660813;top:1203960;width:231127;height:99060;flip:y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60" style="position:absolute;left:3660814;top:1314450;width:231127;height:80010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61" style="position:absolute;left:3891940;top:1333500;width:257896;height:0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62" style="position:absolute;left:3891940;top:1205230;width:0;height:50165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63" style="position:absolute;left:3891940;top:1329690;width:0;height:60325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line id="_x0000_s1064" style="position:absolute;left:3891940;top:1270000;width:157349;height:0;">
                    <v:fill on="f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line>
                  <v:group id="_x0000_s1065" style="position:absolute;left:1379579;top:594360;width:490328;height:740410;" coordorigin="0,0" coordsize="490328,740410">
                    <v:line id="_x0000_s1066" style="position:absolute;left:0;top:740410;width:490328;height:0;flip:x 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67" style="position:absolute;left:100394;top:671830;width:389935;height:0;flip:x 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68" style="position:absolute;left:0;top:740410;width:490328;height:0;flip:x 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69" style="position:absolute;left:14365;top:60960;width:0;height:678180;flip:x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0" style="position:absolute;left:101664;top:140335;width:0;height:530225;flip:x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1" style="position:absolute;left:257532;top:91440;width:231342;height:99060;flip:x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2" style="position:absolute;left:257532;top:0;width:231342;height:80010;flip:x 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3" style="position:absolute;left:0;top:62230;width:257532;height:0;flip:x 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4" style="position:absolute;left:258802;top:139065;width:0;height:50165;flip: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5" style="position:absolute;left:258802;top:4445;width:0;height:60325;flip: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  <v:line id="_x0000_s1076" style="position:absolute;left:100394;top:125730;width:157138;height:0;flip:x y;">
                      <v:fill on="f"/>
  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  </v:line>
                  </v:group>
                  <v:rect id="_x0000_s1077" style="position:absolute;left:4093034;top:594360;width:1187626;height:44894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Сигнал ПОС</w:t>
                          </w:r>
                        </w:p>
                        <w:p>
                          <w:pPr>
                            <w:pStyle w:val="Обычный"/>
                          </w:pP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Y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>[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k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-1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>…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0] </w:t>
                          </w:r>
                        </w:p>
                      </w:txbxContent>
                    </v:textbox>
                  </v:rect>
                  <v:rect id="_x0000_s1078" style="position:absolute;left:3443398;top:8890;width:1528440;height:47117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Выходной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>c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игнал</w:t>
                          </w:r>
                        </w:p>
                        <w:p>
                          <w:pPr>
                            <w:pStyle w:val="Обычный"/>
                          </w:pP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    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Z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>[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m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-1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>…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0] </w:t>
                          </w:r>
                        </w:p>
                      </w:txbxContent>
                    </v:textbox>
                  </v:rect>
                  <v:rect id="_x0000_s1079" style="position:absolute;left:0;top:594360;width:1392637;height:548005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spacing w:line="220" w:lineRule="exact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    Внутренний </w:t>
                          </w:r>
                        </w:p>
                        <w:p>
                          <w:pPr>
                            <w:pStyle w:val="Обычный"/>
                            <w:spacing w:line="220" w:lineRule="exact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    входной 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pacing w:val="6"/>
                              <w:sz w:val="22"/>
                              <w:szCs w:val="22"/>
                              <w:rtl w:val="0"/>
                              <w:lang w:val="ru-RU"/>
                            </w:rPr>
                            <w:t>сигнал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 </w:t>
                          </w:r>
                        </w:p>
                        <w:p>
                          <w:pPr>
                            <w:pStyle w:val="Обычный"/>
                            <w:spacing w:line="260" w:lineRule="exact"/>
                            <w:jc w:val="center"/>
                          </w:pP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   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Q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>[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p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-1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…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0] </w:t>
                          </w:r>
                        </w:p>
                      </w:txbxContent>
                    </v:textbox>
                  </v:rect>
                  <v:rect id="_x0000_s1080" style="position:absolute;left:411327;top:0;width:1528440;height:471170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jc w:val="center"/>
                            <w:rPr>
                              <w:rStyle w:val="Номер страницы"/>
                              <w:rFonts w:ascii="Arial" w:cs="Arial" w:hAnsi="Arial" w:eastAsia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Входной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pacing w:val="6"/>
                              <w:sz w:val="22"/>
                              <w:szCs w:val="22"/>
                              <w:rtl w:val="0"/>
                              <w:lang w:val="en-US"/>
                            </w:rPr>
                            <w:t>c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pacing w:val="6"/>
                              <w:sz w:val="22"/>
                              <w:szCs w:val="22"/>
                              <w:rtl w:val="0"/>
                              <w:lang w:val="ru-RU"/>
                            </w:rPr>
                            <w:t>игнал</w:t>
                          </w:r>
                        </w:p>
                        <w:p>
                          <w:pPr>
                            <w:pStyle w:val="Обычный"/>
                          </w:pP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    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X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>[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i w:val="1"/>
                              <w:iCs w:val="1"/>
                              <w:sz w:val="22"/>
                              <w:szCs w:val="22"/>
                              <w:rtl w:val="0"/>
                              <w:lang w:val="en-US"/>
                            </w:rPr>
                            <w:t>n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 -1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en-US"/>
                            </w:rPr>
                            <w:t>…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en-US"/>
                            </w:rPr>
                            <w:t xml:space="preserve">0] </w:t>
                          </w:r>
                        </w:p>
                      </w:txbxContent>
                    </v:textbox>
                  </v:rect>
                  <v:shape id="_x0000_s1081" type="#_x0000_t13" style="position:absolute;left:631355;top:361950;width:1237247;height:151130;" adj="16200,5400">
                    <v:fill color="#FFFFFF" opacity="100.0%" type="solid"/>
    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</v:group>
            </w:pict>
          </mc:Fallback>
        </mc:AlternateContent>
      </w:r>
      <w:r>
        <w:rPr>
          <w:rStyle w:val="Номер страницы"/>
          <w:rFonts w:ascii="Arial" w:hAnsi="Arial" w:hint="default"/>
          <w:rtl w:val="0"/>
          <w:lang w:val="ru-RU"/>
        </w:rPr>
        <w:t>Представленная на рис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5.1 </w:t>
      </w:r>
      <w:r>
        <w:rPr>
          <w:rStyle w:val="Номер страницы"/>
          <w:rFonts w:ascii="Arial" w:hAnsi="Arial" w:hint="default"/>
          <w:rtl w:val="0"/>
          <w:lang w:val="ru-RU"/>
        </w:rPr>
        <w:t>структура является конечным автоматом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известным как автомат Мили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Если в схеме отсутствует входной сигнал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n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0], </w:t>
      </w:r>
      <w:r>
        <w:rPr>
          <w:rStyle w:val="Номер страницы"/>
          <w:rFonts w:ascii="Arial" w:hAnsi="Arial" w:hint="default"/>
          <w:rtl w:val="0"/>
          <w:lang w:val="ru-RU"/>
        </w:rPr>
        <w:t>то получим структуру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известную как автомат Мура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9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В зависимости от выполнения блока ПОС данная структура порождает два класса устройств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в качестве блока обратной связи используется комбинационное устройство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получаем класс устройств называемых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триггерами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Эти устройства являются элементарными ячейками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способными хранить один бит информации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Если блок обратной связи сам выполнен как последовательностное устройство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 триггер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то получаем более сложное устройство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которое и является конечным автоматом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Рассмотрим особенности работы обоих классов последовательностных устройств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67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5.2 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Триггеры</w:t>
      </w:r>
    </w:p>
    <w:p>
      <w:pPr>
        <w:pStyle w:val="Обычный"/>
        <w:ind w:firstLine="59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Триггером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называется устройство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способное формировать два устойчивых значения выходного сигнала и скачкообразно изменять эти значения под действием внешнего управляющего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3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Простейший триггер может быть построен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если в качестве комбинационного логического устройства использовать простейший элемент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 или 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 w:hint="default"/>
          <w:rtl w:val="0"/>
          <w:lang w:val="ru-RU"/>
        </w:rPr>
        <w:t>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Так как эти элементы содержат инвертор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то для формирования сигнала ПОС выходной сигнал элемента необходимо дополнительно инвертировать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 этой целью можно использовать второй такой же элемент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5.2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приведены два варианта построения простейшего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Он снабжен двумя информационными входами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28600" cy="165100"/>
            <wp:effectExtent l="0" t="0" r="0" b="0"/>
            <wp:docPr id="10737420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3" name="image.pdf"/>
                    <pic:cNvPicPr>
                      <a:picLocks noChangeAspect="1"/>
                    </pic:cNvPicPr>
                  </pic:nvPicPr>
                  <pic:blipFill>
                    <a:blip r:embed="rId2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4000" cy="177165"/>
            <wp:effectExtent l="0" t="0" r="0" b="0"/>
            <wp:docPr id="10737420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4" name="image.pdf"/>
                    <pic:cNvPicPr>
                      <a:picLocks noChangeAspect="1"/>
                    </pic:cNvPicPr>
                  </pic:nvPicPr>
                  <pic:blipFill>
                    <a:blip r:embed="rId2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двумя выходами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2400" cy="203200"/>
            <wp:effectExtent l="0" t="0" r="0" b="0"/>
            <wp:docPr id="10737420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5" name="image.pdf"/>
                    <pic:cNvPicPr>
                      <a:picLocks noChangeAspect="1"/>
                    </pic:cNvPicPr>
                  </pic:nvPicPr>
                  <pic:blipFill>
                    <a:blip r:embed="rId2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2400" cy="241300"/>
            <wp:effectExtent l="0" t="0" r="0" b="0"/>
            <wp:docPr id="10737420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6" name="image.pdf"/>
                    <pic:cNvPicPr>
                      <a:picLocks noChangeAspect="1"/>
                    </pic:cNvPicPr>
                  </pic:nvPicPr>
                  <pic:blipFill>
                    <a:blip r:embed="rId2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сигналы которых связанны операцией инверсии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Рядом со схемами приведены таблицы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поясняющие работу этих устройств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таблицах под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i w:val="1"/>
          <w:iCs w:val="1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понимается исходное значение выходного сигнала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под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i w:val="1"/>
          <w:iCs w:val="1"/>
          <w:sz w:val="26"/>
          <w:szCs w:val="26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/>
          <w:sz w:val="26"/>
          <w:szCs w:val="26"/>
          <w:vertAlign w:val="subscript"/>
          <w:rtl w:val="0"/>
          <w:lang w:val="ru-RU"/>
        </w:rPr>
        <w:t>+1</w:t>
      </w:r>
      <w:r>
        <w:rPr>
          <w:rStyle w:val="Номер страницы"/>
          <w:rFonts w:ascii="Arial" w:hAnsi="Arial"/>
          <w:vertAlign w:val="subscript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значение выходного сигнала после воздействия входных переменных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Из таблиц 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существует три разновидности комбинаций входных сигналов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0.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Первая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это комбинация при которой значение выходного сигнала остается неизменным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Вторая – комбинация которая однозначно определяет выходной сигнал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третья 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это запрещенная комбинация при которой не выполняется определение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сигнал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419100" cy="241300"/>
            <wp:effectExtent l="0" t="0" r="0" b="0"/>
            <wp:docPr id="10737420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7" name="image.pdf"/>
                    <pic:cNvPicPr>
                      <a:picLocks noChangeAspect="1"/>
                    </pic:cNvPicPr>
                  </pic:nvPicPr>
                  <pic:blipFill>
                    <a:blip r:embed="rId2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устройство теряет способность хранить информацию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так как после снятия этой комбинации значение выходного сигнала невозможно прогнозировать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column">
              <wp:posOffset>137160</wp:posOffset>
            </wp:positionH>
            <wp:positionV relativeFrom="line">
              <wp:posOffset>65405</wp:posOffset>
            </wp:positionV>
            <wp:extent cx="5934710" cy="1990725"/>
            <wp:effectExtent l="0" t="0" r="0" b="0"/>
            <wp:wrapTopAndBottom distT="57150" distB="57150"/>
            <wp:docPr id="10737420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8" name="image.png"/>
                    <pic:cNvPicPr>
                      <a:picLocks noChangeAspect="1"/>
                    </pic:cNvPicPr>
                  </pic:nvPicPr>
                  <pic:blipFill>
                    <a:blip r:embed="rId2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990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Реальные схемы триггеров содержат одну или несколько из приведенных ячеек памяти и некоторую комбинационную схему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предназначенную для формирования информационных сигналов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0. 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При описании поведения триггера пользуются понятиями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триггер установлен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 или триггер находится в состоянии установки – выходной сигнал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1;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триггер сброшен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или триггер находится в сброшенном состоянии  – выходной сигнал  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0,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так же понятием 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активного входного сигнала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под которым понимают такое его значение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которое однозначно определяет входной сигнал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Существующие типы триггеров можно квалифицировать по различным признакам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Наиболее часто в качестве такого признака используют тип информационных входов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управляющих работой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Различают следующие типы управляющих входов триггеров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left="9"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раздельный вход сброса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0);</w:t>
      </w:r>
    </w:p>
    <w:p>
      <w:pPr>
        <w:pStyle w:val="Обычный"/>
        <w:ind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раздельный вход установки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1);</w:t>
      </w:r>
    </w:p>
    <w:p>
      <w:pPr>
        <w:pStyle w:val="Обычный"/>
        <w:ind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вход сброса универсального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0);</w:t>
      </w:r>
    </w:p>
    <w:p>
      <w:pPr>
        <w:pStyle w:val="Обычный"/>
        <w:ind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вход установки универсального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1);</w:t>
      </w:r>
    </w:p>
    <w:p>
      <w:pPr>
        <w:pStyle w:val="Обычный"/>
        <w:ind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T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счетный вход триггера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ind w:firstLine="55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D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 w:hint="default"/>
          <w:rtl w:val="0"/>
          <w:lang w:val="ru-RU"/>
        </w:rPr>
        <w:t>– информационный вход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сигнал которого переписывается на выход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D</w:t>
      </w:r>
      <w:r>
        <w:rPr>
          <w:rStyle w:val="Номер страницы"/>
          <w:rFonts w:ascii="Arial" w:hAnsi="Arial"/>
          <w:rtl w:val="0"/>
          <w:lang w:val="ru-RU"/>
        </w:rPr>
        <w:t>);</w:t>
      </w:r>
    </w:p>
    <w:p>
      <w:pPr>
        <w:pStyle w:val="Обычный"/>
        <w:ind w:left="9" w:firstLine="53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 xml:space="preserve">С </w:t>
      </w:r>
      <w:r>
        <w:rPr>
          <w:rStyle w:val="Номер страницы"/>
          <w:rFonts w:ascii="Arial" w:hAnsi="Arial" w:hint="default"/>
          <w:rtl w:val="0"/>
          <w:lang w:val="ru-RU"/>
        </w:rPr>
        <w:t>– вход синхронизации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По этим признакам различают синхронные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переключаются только при наличии сигнала на входе синхронизации С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асинхронные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переключаются сразу после изменения информационных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/>
          <w:rtl w:val="0"/>
          <w:lang w:val="en-US"/>
        </w:rPr>
        <w:t>R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T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 и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D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которые могут быть только синхронными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Простейшими триггерами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5.2)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являются асинхронные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RS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5.2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а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активным входным сигналом является сигнал «лог</w:t>
      </w:r>
      <w:r>
        <w:rPr>
          <w:rStyle w:val="Номер страницы"/>
          <w:rFonts w:ascii="Arial" w:hAnsi="Arial"/>
          <w:rtl w:val="0"/>
          <w:lang w:val="ru-RU"/>
        </w:rPr>
        <w:t>.0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Вход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 xml:space="preserve"> Х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вход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5.2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б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активным является сигнал «лог</w:t>
      </w:r>
      <w:r>
        <w:rPr>
          <w:rStyle w:val="Номер страницы"/>
          <w:rFonts w:ascii="Arial" w:hAnsi="Arial"/>
          <w:rtl w:val="0"/>
          <w:lang w:val="ru-RU"/>
        </w:rPr>
        <w:t>.1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вход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1 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rtl w:val="0"/>
          <w:lang w:val="ru-RU"/>
        </w:rPr>
        <w:t xml:space="preserve">0 =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Условное изображение асинхронного </w:t>
      </w:r>
      <w:r>
        <w:rPr>
          <w:rStyle w:val="Номер страницы"/>
          <w:rFonts w:ascii="Arial" w:hAnsi="Arial"/>
          <w:rtl w:val="0"/>
          <w:lang w:val="en-US"/>
        </w:rPr>
        <w:t>RS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 показано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5.3. </w:t>
      </w:r>
      <w:r>
        <w:rPr>
          <w:rStyle w:val="Номер страницы"/>
          <w:rFonts w:ascii="Arial" w:hAnsi="Arial" w:hint="default"/>
          <w:rtl w:val="0"/>
          <w:lang w:val="ru-RU"/>
        </w:rPr>
        <w:t>В левом выделенном поле указываются все информационные входы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 этом если активным логическим сигналом является сигнал «лог</w:t>
      </w:r>
      <w:r>
        <w:rPr>
          <w:rStyle w:val="Номер страницы"/>
          <w:rFonts w:ascii="Arial" w:hAnsi="Arial"/>
          <w:rtl w:val="0"/>
          <w:lang w:val="ru-RU"/>
        </w:rPr>
        <w:t>.0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» то соответствующий вход снабжается кружком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как выход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2400" cy="241300"/>
            <wp:effectExtent l="0" t="0" r="0" b="0"/>
            <wp:docPr id="10737420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99" name="image.pdf"/>
                    <pic:cNvPicPr>
                      <a:picLocks noChangeAspect="1"/>
                    </pic:cNvPicPr>
                  </pic:nvPicPr>
                  <pic:blipFill>
                    <a:blip r:embed="rId2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). </w:t>
      </w:r>
      <w:r>
        <w:rPr>
          <w:rStyle w:val="Номер страницы"/>
          <w:rFonts w:ascii="Arial" w:hAnsi="Arial" w:hint="default"/>
          <w:rtl w:val="0"/>
          <w:lang w:val="ru-RU"/>
        </w:rPr>
        <w:t>В правом верхнем углу стоят буква «Т» или «ТТ» в зависимости от того является ли триггер одноступенчатым или двухступенчатым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Пример построения двухступенчатого триггера приведен ниже в таблице П</w:t>
      </w:r>
      <w:r>
        <w:rPr>
          <w:rStyle w:val="Номер страницы"/>
          <w:rFonts w:ascii="Arial" w:hAnsi="Arial"/>
          <w:rtl w:val="0"/>
          <w:lang w:val="ru-RU"/>
        </w:rPr>
        <w:t>5.1 (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 xml:space="preserve">-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триггеры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На практике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работу триггера удобно описывать не таблицами истинности а таблицами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указывающими какая комбинация информационных сигналов приводит к заданному изменению выходного сигнала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mc:AlternateContent>
          <mc:Choice Requires="wpg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column">
                  <wp:posOffset>45719</wp:posOffset>
                </wp:positionH>
                <wp:positionV relativeFrom="line">
                  <wp:posOffset>75564</wp:posOffset>
                </wp:positionV>
                <wp:extent cx="2192021" cy="1405255"/>
                <wp:effectExtent l="0" t="0" r="0" b="0"/>
                <wp:wrapSquare wrapText="bothSides" distL="57150" distR="57150" distT="57150" distB="57150"/>
                <wp:docPr id="107374210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021" cy="1405255"/>
                          <a:chOff x="0" y="0"/>
                          <a:chExt cx="2192020" cy="1405254"/>
                        </a:xfrm>
                      </wpg:grpSpPr>
                      <wps:wsp>
                        <wps:cNvPr id="1073742100" name="Shape 1073742100"/>
                        <wps:cNvSpPr/>
                        <wps:spPr>
                          <a:xfrm>
                            <a:off x="-1" y="1063625"/>
                            <a:ext cx="2192022" cy="3416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spacing w:line="240" w:lineRule="exact"/>
                                <w:jc w:val="both"/>
                                <w:rPr>
                                  <w:rStyle w:val="Номер страницы"/>
                                  <w:rFonts w:ascii="Arial" w:cs="Arial" w:hAnsi="Arial" w:eastAsia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5.3.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Условное обозначение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асинхронного 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i w:val="1"/>
                                  <w:iCs w:val="1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RS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-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триггера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10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975" y="0"/>
                            <a:ext cx="1520920" cy="1057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2" style="visibility:visible;position:absolute;margin-left:3.6pt;margin-top:5.9pt;width:172.6pt;height:110.7pt;z-index:25166233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192020,1405255">
                <w10:wrap type="square" side="bothSides" anchorx="text"/>
                <v:rect id="_x0000_s1083" style="position:absolute;left:0;top:1063625;width:2192020;height:34163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spacing w:line="240" w:lineRule="exact"/>
                          <w:jc w:val="both"/>
                          <w:rPr>
                            <w:rStyle w:val="Номер страницы"/>
                            <w:rFonts w:ascii="Arial" w:cs="Arial" w:hAnsi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5.3.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Условное обозначение</w:t>
                        </w:r>
                      </w:p>
                      <w:p>
                        <w:pPr>
                          <w:pStyle w:val="Обычный"/>
                          <w:widowControl w:val="0"/>
                          <w:spacing w:line="240" w:lineRule="exact"/>
                          <w:jc w:val="center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асинхронного 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i w:val="1"/>
                            <w:iCs w:val="1"/>
                            <w:sz w:val="22"/>
                            <w:szCs w:val="22"/>
                            <w:rtl w:val="0"/>
                            <w:lang w:val="en-US"/>
                          </w:rPr>
                          <w:t>RS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>-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триггера</w:t>
                        </w:r>
                      </w:p>
                    </w:txbxContent>
                  </v:textbox>
                </v:rect>
                <v:shape id="_x0000_s1084" type="#_x0000_t75" style="position:absolute;left:355975;top:0;width:1520919;height:1057275;">
                  <v:imagedata r:id="rId230" o:title="image.png"/>
                </v:shape>
              </v:group>
            </w:pict>
          </mc:Fallback>
        </mc:AlternateContent>
      </w:r>
      <w:r>
        <w:rPr>
          <w:rStyle w:val="Номер страницы"/>
          <w:rFonts w:ascii="Arial" w:hAnsi="Arial" w:hint="default"/>
          <w:rtl w:val="0"/>
          <w:lang w:val="ru-RU"/>
        </w:rPr>
        <w:t>В 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5.1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приведены возможные схемы и таблицы переходов различных типов триггеров при условии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активным логическим сигналом является сигнал «лог</w:t>
      </w:r>
      <w:r>
        <w:rPr>
          <w:rStyle w:val="Номер страницы"/>
          <w:rFonts w:ascii="Arial" w:hAnsi="Arial"/>
          <w:rtl w:val="0"/>
          <w:lang w:val="ru-RU"/>
        </w:rPr>
        <w:t>. 1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6" w:firstLine="540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 р и м е ч а н и 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</w:t>
      </w:r>
    </w:p>
    <w:p>
      <w:pPr>
        <w:pStyle w:val="Обычный"/>
        <w:ind w:left="6"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Таблицы переходов приведены для случая асинхронных триггеров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Работу синхронного триггера можно описать следующей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</w:p>
    <w:p>
      <w:pPr>
        <w:pStyle w:val="Обычный"/>
        <w:ind w:left="24" w:firstLine="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856203" cy="238164"/>
            <wp:effectExtent l="0" t="0" r="0" b="0"/>
            <wp:docPr id="10737421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3" name="image.pdf"/>
                    <pic:cNvPicPr>
                      <a:picLocks noChangeAspect="1"/>
                    </pic:cNvPicPr>
                  </pic:nvPicPr>
                  <pic:blipFill>
                    <a:blip r:embed="rId2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203" cy="238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синхронный триггер переключается только в момент активного уровня сигнала</w:t>
      </w:r>
    </w:p>
    <w:p>
      <w:pPr>
        <w:pStyle w:val="Обычный"/>
        <w:ind w:left="24" w:firstLine="0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его входе синхронизации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ind w:left="24" w:firstLine="543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Прочерк в таблице переходов означает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на данный информационный вход мо</w:t>
        <w:softHyphen/>
        <w:t xml:space="preserve">жет быть подан произвольный логический сигнал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либо «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«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>).</w:t>
      </w:r>
    </w:p>
    <w:p>
      <w:pPr>
        <w:pStyle w:val="Обычный"/>
        <w:spacing w:after="60"/>
        <w:ind w:left="1440" w:hanging="1440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                                                                        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5.1.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Основные типы триггеров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.</w:t>
      </w:r>
      <w:r>
        <w:rPr>
          <w:rStyle w:val="Номер страницы"/>
          <w:rFonts w:ascii="Arial" w:cs="Arial" w:hAnsi="Arial" w:eastAsia="Arial"/>
          <w:sz w:val="22"/>
          <w:szCs w:val="22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141549</wp:posOffset>
            </wp:positionH>
            <wp:positionV relativeFrom="line">
              <wp:posOffset>177758</wp:posOffset>
            </wp:positionV>
            <wp:extent cx="6116321" cy="422035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3"/>
                <wp:lineTo x="0" y="21613"/>
                <wp:lineTo x="0" y="0"/>
              </wp:wrapPolygon>
            </wp:wrapThrough>
            <wp:docPr id="10737421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4" name="Снимок экрана 2015-10-29 в 19.41.23.png"/>
                    <pic:cNvPicPr>
                      <a:picLocks noChangeAspect="1"/>
                    </pic:cNvPicPr>
                  </pic:nvPicPr>
                  <pic:blipFill>
                    <a:blip r:embed="rId2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220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widowControl w:val="0"/>
        <w:spacing w:after="6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sz w:val="22"/>
          <w:szCs w:val="22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187959</wp:posOffset>
            </wp:positionH>
            <wp:positionV relativeFrom="page">
              <wp:posOffset>0</wp:posOffset>
            </wp:positionV>
            <wp:extent cx="6116321" cy="164737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5"/>
                <wp:lineTo x="0" y="21615"/>
                <wp:lineTo x="0" y="0"/>
              </wp:wrapPolygon>
            </wp:wrapThrough>
            <wp:docPr id="10737421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5" name="Снимок экрана 2015-10-29 в 19.42.37.png"/>
                    <pic:cNvPicPr>
                      <a:picLocks noChangeAspect="1"/>
                    </pic:cNvPicPr>
                  </pic:nvPicPr>
                  <pic:blipFill>
                    <a:blip r:embed="rId2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1647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  <w:br w:type="textWrapping"/>
        <w:br w:type="textWrapping"/>
        <w:br w:type="textWrapping"/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Обычно все типы триггеров дополнительно снабжаются асинхронными входами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которые воздействуют непосредственно на элемент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Эти входы позволяют устанавливать или сбрасывать триггер вне зависимости от остальных информационных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5.4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приведены  логическая схема и обозначение синхронного 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RS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 с асинхронными установочными входами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cs="Arial" w:hAnsi="Arial" w:eastAsia="Arial"/>
          <w:lang w:val="ru-RU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187959</wp:posOffset>
            </wp:positionH>
            <wp:positionV relativeFrom="line">
              <wp:posOffset>1825738</wp:posOffset>
            </wp:positionV>
            <wp:extent cx="6116321" cy="22281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55"/>
                <wp:lineTo x="0" y="21655"/>
                <wp:lineTo x="0" y="0"/>
              </wp:wrapPolygon>
            </wp:wrapThrough>
            <wp:docPr id="10737421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6" name="Снимок экрана 2015-10-29 в 19.43.12.png"/>
                    <pic:cNvPicPr>
                      <a:picLocks noChangeAspect="1"/>
                    </pic:cNvPicPr>
                  </pic:nvPicPr>
                  <pic:blipFill>
                    <a:blip r:embed="rId2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2281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7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747"/>
      </w:tblGrid>
      <w:tr>
        <w:tblPrEx>
          <w:shd w:val="clear" w:color="auto" w:fill="ced7e7"/>
        </w:tblPrEx>
        <w:trPr>
          <w:trHeight w:val="2232" w:hRule="atLeast"/>
        </w:trPr>
        <w:tc>
          <w:tcPr>
            <w:tcW w:type="dxa" w:w="97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ind w:firstLine="588"/>
              <w:jc w:val="both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Асинхронные входы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как правило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управляются сигналами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инверсными сигналам основных информационных входов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Этот факт отражается либо инверсией над названием соответствующего входа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см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логическую схему элемента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либо кружком на выводе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см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рис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П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5.4).</w:t>
            </w:r>
          </w:p>
          <w:p>
            <w:pPr>
              <w:pStyle w:val="Обычный"/>
              <w:widowControl w:val="0"/>
              <w:bidi w:val="0"/>
              <w:ind w:left="0" w:right="0" w:firstLine="588"/>
              <w:jc w:val="both"/>
              <w:rPr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>Из приведенных в таблице П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 xml:space="preserve">5.1 </w:t>
            </w: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 xml:space="preserve">триггеров 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4"/>
                <w:szCs w:val="24"/>
                <w:rtl w:val="0"/>
                <w:lang w:val="en-US"/>
              </w:rPr>
              <w:t>JK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>триггер является наиболее универсальным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>так как позволяет на своей основе реализовать алгоритмы работы всех остальных триггеров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>В таблице П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 xml:space="preserve">5.2 </w:t>
            </w: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 xml:space="preserve">приведены возможные варианты использования 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4"/>
                <w:szCs w:val="24"/>
                <w:rtl w:val="0"/>
                <w:lang w:val="en-US"/>
              </w:rPr>
              <w:t>JK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4"/>
                <w:szCs w:val="24"/>
                <w:rtl w:val="0"/>
                <w:lang w:val="ru-RU"/>
              </w:rPr>
              <w:t>триггера</w:t>
            </w:r>
            <w:r>
              <w:rPr>
                <w:rStyle w:val="Номер страницы"/>
                <w:rFonts w:ascii="Arial" w:hAnsi="Arial"/>
                <w:sz w:val="24"/>
                <w:szCs w:val="24"/>
                <w:rtl w:val="0"/>
                <w:lang w:val="ru-RU"/>
              </w:rPr>
              <w:t>.</w:t>
            </w:r>
          </w:p>
        </w:tc>
      </w:tr>
    </w:tbl>
    <w:p>
      <w:pPr>
        <w:pStyle w:val="Обычный"/>
        <w:widowControl w:val="0"/>
        <w:spacing w:before="120"/>
        <w:jc w:val="both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spacing w:after="60"/>
        <w:ind w:firstLine="839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5.2.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Варианты использования 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en-US"/>
        </w:rPr>
        <w:t>JK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триггера</w:t>
      </w:r>
    </w:p>
    <w:tbl>
      <w:tblPr>
        <w:tblW w:w="9420" w:type="dxa"/>
        <w:jc w:val="right"/>
        <w:tblInd w:w="3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6171"/>
      </w:tblGrid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3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Тип реализуемого триггера</w:t>
            </w:r>
          </w:p>
        </w:tc>
        <w:tc>
          <w:tcPr>
            <w:tcW w:type="dxa" w:w="61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Реализация</w:t>
            </w:r>
          </w:p>
        </w:tc>
      </w:tr>
      <w:tr>
        <w:tblPrEx>
          <w:shd w:val="clear" w:color="auto" w:fill="ced7e7"/>
        </w:tblPrEx>
        <w:trPr>
          <w:trHeight w:val="1879" w:hRule="atLeast"/>
        </w:trPr>
        <w:tc>
          <w:tcPr>
            <w:tcW w:type="dxa" w:w="3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 xml:space="preserve">Асинхронный 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RS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 xml:space="preserve">триггер с инверсными входами </w:t>
            </w:r>
          </w:p>
        </w:tc>
        <w:tc>
          <w:tcPr>
            <w:tcW w:type="dxa" w:w="61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438428" cy="1154088"/>
                  <wp:effectExtent l="0" t="0" r="0" b="0"/>
                  <wp:docPr id="107374210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0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28" cy="11540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725" w:hRule="atLeast"/>
        </w:trPr>
        <w:tc>
          <w:tcPr>
            <w:tcW w:type="dxa" w:w="3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 xml:space="preserve">Синхронный 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RS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триггер</w:t>
            </w:r>
          </w:p>
        </w:tc>
        <w:tc>
          <w:tcPr>
            <w:tcW w:type="dxa" w:w="61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429436" cy="1056085"/>
                  <wp:effectExtent l="0" t="0" r="0" b="0"/>
                  <wp:docPr id="107374210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0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36" cy="10560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679" w:hRule="atLeast"/>
        </w:trPr>
        <w:tc>
          <w:tcPr>
            <w:tcW w:type="dxa" w:w="3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D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триггер</w:t>
            </w:r>
          </w:p>
        </w:tc>
        <w:tc>
          <w:tcPr>
            <w:tcW w:type="dxa" w:w="61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734389" cy="1026567"/>
                  <wp:effectExtent l="0" t="0" r="0" b="0"/>
                  <wp:docPr id="107374210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0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89" cy="10265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718" w:hRule="atLeast"/>
        </w:trPr>
        <w:tc>
          <w:tcPr>
            <w:tcW w:type="dxa" w:w="3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 xml:space="preserve">Асинхронный 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T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 xml:space="preserve">- 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триггер</w:t>
            </w:r>
          </w:p>
        </w:tc>
        <w:tc>
          <w:tcPr>
            <w:tcW w:type="dxa" w:w="61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542622" cy="1051322"/>
                  <wp:effectExtent l="0" t="0" r="0" b="0"/>
                  <wp:docPr id="107374211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1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22" cy="10513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710" w:hRule="atLeast"/>
        </w:trPr>
        <w:tc>
          <w:tcPr>
            <w:tcW w:type="dxa" w:w="32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tabs>
                <w:tab w:val="left" w:pos="690"/>
              </w:tabs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 xml:space="preserve">Синхронный 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sz w:val="22"/>
                <w:szCs w:val="22"/>
                <w:rtl w:val="0"/>
                <w:lang w:val="ru-RU"/>
              </w:rPr>
              <w:t>Т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триггер</w:t>
            </w:r>
          </w:p>
        </w:tc>
        <w:tc>
          <w:tcPr>
            <w:tcW w:type="dxa" w:w="61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409339" cy="1046455"/>
                  <wp:effectExtent l="0" t="0" r="0" b="0"/>
                  <wp:docPr id="107374211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1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339" cy="10464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Обычный"/>
        <w:widowControl w:val="0"/>
        <w:spacing w:after="60"/>
        <w:ind w:left="198" w:hanging="198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spacing w:before="24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Из приведенной таблицы 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кроме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D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получения остальных типов триггеров на входы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 просто необходимо подать соответствующие комбинации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Следует отметить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при подаче одновременно активных сигналов на входы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,</w:t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 начинает работать как счетный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Это следствие наличие в его внутренней структуре дополнительных цепей обратной связи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 w:after="60"/>
        <w:ind w:firstLine="544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5.3.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Конечные автоматы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Ранее отмечалось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если блок обратной связи обобщенной структурной схемы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5.1) </w:t>
      </w:r>
      <w:r>
        <w:rPr>
          <w:rStyle w:val="Номер страницы"/>
          <w:rFonts w:ascii="Arial" w:hAnsi="Arial" w:hint="default"/>
          <w:rtl w:val="0"/>
          <w:lang w:val="ru-RU"/>
        </w:rPr>
        <w:t>последовательностного устройства содержит элементы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 триггеры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то полученная структура является конечным автоматом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Термин «конечный» означает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число выходных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следовательно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состояний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является ограниченным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Введем понятие состояния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Это понятие уже вводилось ранее для одиночного триггера и под ним понимался выходной сигнал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общем случае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блок обратной связи автомата может содержать несколько триггеров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Поэтому под состоянием понимается сигнал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формируемый на выходе блока обратной связи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 учетом сказанного обобщенную структурную схему конечного автомата можно представить в виде двух подсистем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комбинационной и триггерной или подсистемы памяти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5.5]. </w:t>
      </w:r>
      <w:r>
        <w:rPr>
          <w:rStyle w:val="Номер страницы"/>
          <w:rFonts w:ascii="Arial" w:hAnsi="Arial" w:hint="default"/>
          <w:rtl w:val="0"/>
          <w:lang w:val="ru-RU"/>
        </w:rPr>
        <w:t>В отличие от ранее рассмотренной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приведенная структура предполагает наличие еще одного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Это сигнал синхронизации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используемый для инициализации переключения элементов памяти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Таким образом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изменение выходного сигнала автомата 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en-US"/>
        </w:rPr>
        <w:t>Z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en-US"/>
        </w:rPr>
        <w:t>m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 -1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…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0] </w:t>
      </w:r>
      <w:r>
        <w:rPr>
          <w:rStyle w:val="Номер страницы"/>
          <w:rFonts w:ascii="Arial" w:hAnsi="Arial" w:hint="default"/>
          <w:rtl w:val="0"/>
          <w:lang w:val="ru-RU"/>
        </w:rPr>
        <w:t>возможно в двух случаях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изменении входного сигнала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736600" cy="203200"/>
            <wp:effectExtent l="0" t="0" r="0" b="0"/>
            <wp:docPr id="10737421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2" name="image.pdf"/>
                    <pic:cNvPicPr>
                      <a:picLocks noChangeAspect="1"/>
                    </pic:cNvPicPr>
                  </pic:nvPicPr>
                  <pic:blipFill>
                    <a:blip r:embed="rId2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при изменении состояния автомата 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en-US"/>
        </w:rPr>
        <w:t>p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 -1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…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0]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происходящего в момент переключения триггеров его 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Последнее определяется сигналом синхронизации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120"/>
        <w:ind w:firstLine="546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5.4.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Описание поведения цифрового автомата</w:t>
      </w:r>
    </w:p>
    <w:p>
      <w:pPr>
        <w:pStyle w:val="Обычный"/>
        <w:ind w:firstLine="54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Наиболее часто для описания алгоритма работы цифрового автомата использую либо граф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таблицу состояний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Очевидно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обе эти формы легко преобразуются одна в другую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7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Граф переходов представляет графическую интерпретацию алгоритма работы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Он наиболее удобен для начальной формализации алгоритма его работы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 построении графа переходов каждому состоянию автомата ставится в соответствие некоторая вершина графа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а переход из одного состояния в другое соответствует направленному ребру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соединяющему начальное и конечное состояния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каждое ребро взвешено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над ним указывается дробь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числитель которой указывает значение входного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под действием которого осуществляется указанный переход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знаменатель соответствует текущему значению выходного сигнала автомата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Z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m</w:t>
      </w:r>
      <w:r>
        <w:rPr>
          <w:rStyle w:val="Номер страницы"/>
          <w:rFonts w:ascii="Arial" w:hAnsi="Arial" w:hint="default"/>
          <w:rtl w:val="0"/>
          <w:lang w:val="ru-RU"/>
        </w:rPr>
        <w:t>–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>0].</w:t>
      </w:r>
      <w:r>
        <w:rPr>
          <w:rStyle w:val="Номер страницы"/>
          <w:rFonts w:ascii="Arial" w:cs="Arial" w:hAnsi="Arial" w:eastAsia="Arial"/>
          <w:lang w:val="ru-RU"/>
        </w:rPr>
        <mc:AlternateContent>
          <mc:Choice Requires="wpg">
            <w:drawing>
              <wp:anchor distT="57150" distB="57150" distL="57150" distR="57150" simplePos="0" relativeHeight="251669504" behindDoc="0" locked="0" layoutInCell="1" allowOverlap="1">
                <wp:simplePos x="0" y="0"/>
                <wp:positionH relativeFrom="margin">
                  <wp:posOffset>458469</wp:posOffset>
                </wp:positionH>
                <wp:positionV relativeFrom="line">
                  <wp:posOffset>-260350</wp:posOffset>
                </wp:positionV>
                <wp:extent cx="6116321" cy="2999475"/>
                <wp:effectExtent l="0" t="0" r="0" b="0"/>
                <wp:wrapTopAndBottom distT="57150" distB="57150"/>
                <wp:docPr id="107374211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1" cy="2999475"/>
                          <a:chOff x="-425194" y="504020"/>
                          <a:chExt cx="6116320" cy="2999474"/>
                        </a:xfrm>
                      </wpg:grpSpPr>
                      <wps:wsp>
                        <wps:cNvPr id="1073742113" name="Shape 1073742113"/>
                        <wps:cNvSpPr/>
                        <wps:spPr>
                          <a:xfrm>
                            <a:off x="434340" y="2245360"/>
                            <a:ext cx="3657601" cy="1682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widowControl w:val="0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5.5.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Структурная схема цифрового автомата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114" name="Снимок экрана 2015-10-29 в 19.44.42.png"/>
                          <pic:cNvPicPr>
                            <a:picLocks noChangeAspect="1"/>
                          </pic:cNvPicPr>
                        </pic:nvPicPr>
                        <pic:blipFill>
                          <a:blip r:embed="rId24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25195" y="504020"/>
                            <a:ext cx="6116321" cy="29994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5" style="visibility:visible;position:absolute;margin-left:36.1pt;margin-top:-20.5pt;width:481.6pt;height:236.2pt;z-index:251669504;mso-position-horizontal:absolute;mso-position-horizontal-relative:margin;mso-position-vertical:absolute;mso-position-vertical-relative:line;mso-wrap-distance-left:4.5pt;mso-wrap-distance-top:4.5pt;mso-wrap-distance-right:4.5pt;mso-wrap-distance-bottom:4.5pt;" coordorigin="-425195,504021" coordsize="6116321,2999475">
                <w10:wrap type="topAndBottom" side="bothSides" anchorx="margin"/>
                <v:rect id="_x0000_s1086" style="position:absolute;left:434340;top:2245360;width:3657600;height:1682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widowControl w:val="0"/>
                          <w:jc w:val="center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5.5.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Структурная схема цифрового автомата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  <v:shape id="_x0000_s1087" type="#_x0000_t75" style="position:absolute;left:-425195;top:504021;width:6116320;height:2999475;">
                  <v:imagedata r:id="rId241" o:title="Снимок экрана 2015-10-29 в 19.44.42.png"/>
                </v:shape>
              </v:group>
            </w:pict>
          </mc:Fallback>
        </mc:AlternateContent>
      </w:r>
    </w:p>
    <w:p>
      <w:pPr>
        <w:pStyle w:val="Обычный"/>
        <w:ind w:firstLine="564"/>
        <w:jc w:val="both"/>
        <w:rPr>
          <w:rFonts w:ascii="Arial" w:cs="Arial" w:hAnsi="Arial" w:eastAsia="Arial"/>
        </w:rPr>
      </w:pPr>
    </w:p>
    <w:p>
      <w:pPr>
        <w:pStyle w:val="Обычный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Таблица состояний включает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G</w:t>
      </w:r>
      <w:r>
        <w:rPr>
          <w:rStyle w:val="Номер страницы"/>
          <w:rFonts w:ascii="Arial" w:hAnsi="Arial"/>
          <w:rtl w:val="0"/>
          <w:lang w:val="ru-RU"/>
        </w:rPr>
        <w:t xml:space="preserve"> + 1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столбец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90500" cy="215900"/>
            <wp:effectExtent l="0" t="0" r="0" b="0"/>
            <wp:docPr id="10737421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6" name="image.pdf"/>
                    <pic:cNvPicPr>
                      <a:picLocks noChangeAspect="1"/>
                    </pic:cNvPicPr>
                  </pic:nvPicPr>
                  <pic:blipFill>
                    <a:blip r:embed="rId2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строк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G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– число различных комбинаций входных сигналов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n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0],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которые могут присутствовать на входе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первом столбце перечисляются все возможные состояния автомата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состояния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sz w:val="26"/>
          <w:szCs w:val="26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/>
          <w:rtl w:val="0"/>
          <w:lang w:val="ru-RU"/>
        </w:rPr>
        <w:t xml:space="preserve">). </w:t>
      </w:r>
      <w:r>
        <w:rPr>
          <w:rStyle w:val="Номер страницы"/>
          <w:rFonts w:ascii="Arial" w:hAnsi="Arial" w:hint="default"/>
          <w:rtl w:val="0"/>
          <w:lang w:val="ru-RU"/>
        </w:rPr>
        <w:t>Остальные столбцы соответствуют возможным входным сигналам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пересечении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i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ой строки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соответствующей текущему состоянию автомата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со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тояние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sz w:val="26"/>
          <w:szCs w:val="26"/>
          <w:vertAlign w:val="subscript"/>
          <w:rtl w:val="0"/>
          <w:lang w:val="en-US"/>
        </w:rPr>
        <w:t>i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го столбца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соответствующего текущему значению входного сигнала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сигнал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/>
          <w:rtl w:val="0"/>
          <w:lang w:val="ru-RU"/>
        </w:rPr>
        <w:t xml:space="preserve">))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записывается дробь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числитель которой показывает следующее состояние автомата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sz w:val="26"/>
          <w:szCs w:val="26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/>
          <w:sz w:val="26"/>
          <w:szCs w:val="26"/>
          <w:vertAlign w:val="subscript"/>
          <w:rtl w:val="0"/>
          <w:lang w:val="ru-RU"/>
        </w:rPr>
        <w:t>+1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знаменатель – текущее значение выходного сигнала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Z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Различные способы описания алгоритма работы автомата приведены в примере П</w:t>
      </w:r>
      <w:r>
        <w:rPr>
          <w:rStyle w:val="Номер страницы"/>
          <w:rFonts w:ascii="Arial" w:hAnsi="Arial"/>
          <w:rtl w:val="0"/>
          <w:lang w:val="ru-RU"/>
        </w:rPr>
        <w:t>5.1</w:t>
      </w:r>
    </w:p>
    <w:p>
      <w:pPr>
        <w:pStyle w:val="Обычный"/>
        <w:spacing w:before="120"/>
        <w:ind w:firstLine="546"/>
        <w:jc w:val="both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5.5.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Алгоритм синтеза цифрового автомата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Исходя из условий функционирования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определяют число необходимых состояний и требуемый объем памяти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Число необходимых для реализации состояний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514452" cy="231877"/>
            <wp:effectExtent l="0" t="0" r="0" b="0"/>
            <wp:docPr id="10737421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7" name="image.pdf"/>
                    <pic:cNvPicPr>
                      <a:picLocks noChangeAspect="1"/>
                    </pic:cNvPicPr>
                  </pic:nvPicPr>
                  <pic:blipFill>
                    <a:blip r:embed="rId2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52" cy="23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определяется как наибольшее значение выходных кодов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формируемых при одном значении входного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Объем памяти триггерной подсистемы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57137" cy="257137"/>
            <wp:effectExtent l="0" t="0" r="0" b="0"/>
            <wp:docPr id="10737421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8" name="image.pdf"/>
                    <pic:cNvPicPr>
                      <a:picLocks noChangeAspect="1"/>
                    </pic:cNvPicPr>
                  </pic:nvPicPr>
                  <pic:blipFill>
                    <a:blip r:embed="rId2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37" cy="25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определяется из условия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</w:t>
      </w:r>
      <w:r>
        <w:rPr>
          <w:rStyle w:val="Номер страницы"/>
          <w:rFonts w:ascii="Arial" w:hAnsi="Arial"/>
          <w:rtl w:val="0"/>
          <w:lang w:val="en-US"/>
        </w:rPr>
        <w:t>n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разрядный двоичный код может принимать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90500" cy="177165"/>
            <wp:effectExtent l="0" t="0" r="0" b="0"/>
            <wp:docPr id="10737421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9" name="image.pdf"/>
                    <pic:cNvPicPr>
                      <a:picLocks noChangeAspect="1"/>
                    </pic:cNvPicPr>
                  </pic:nvPicPr>
                  <pic:blipFill>
                    <a:blip r:embed="rId2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различных значений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Тогда требуемый объем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число необходимых триггеров подсистемы памяти определяется из условия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84300" cy="228600"/>
            <wp:effectExtent l="0" t="0" r="0" b="0"/>
            <wp:docPr id="10737421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0" name="image.pdf"/>
                    <pic:cNvPicPr>
                      <a:picLocks noChangeAspect="1"/>
                    </pic:cNvPicPr>
                  </pic:nvPicPr>
                  <pic:blipFill>
                    <a:blip r:embed="rId2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8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функция </w:t>
      </w:r>
      <w:r>
        <w:rPr>
          <w:rStyle w:val="Номер страницы"/>
          <w:rFonts w:ascii="Arial" w:hAnsi="Arial"/>
          <w:rtl w:val="0"/>
          <w:lang w:val="en-US"/>
        </w:rPr>
        <w:t>CEIL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означает округление до ближайшего большего целого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 </w:t>
      </w:r>
      <w:r>
        <w:rPr>
          <w:rStyle w:val="Номер страницы"/>
          <w:rFonts w:ascii="Arial" w:hAnsi="Arial" w:hint="default"/>
          <w:rtl w:val="0"/>
          <w:lang w:val="ru-RU"/>
        </w:rPr>
        <w:t>Выполняют формальное описание алгоритма работы автомата</w:t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 </w:t>
      </w:r>
      <w:r>
        <w:rPr>
          <w:rStyle w:val="Номер страницы"/>
          <w:rFonts w:ascii="Arial" w:hAnsi="Arial" w:hint="default"/>
          <w:rtl w:val="0"/>
          <w:lang w:val="ru-RU"/>
        </w:rPr>
        <w:t>Выбирают тип триггера для реализации 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формальное описание алгоритма работы автомата и таблицу переходов выбранного типа триггеров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составляют расширенную таблицу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характеризующую работу комбинационной подсистемы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Число строк этой таблицы равно максимальному числу входных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действующих на входе комбинационной подсистемы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столбцах таблицы записывается следующая информация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n</w:t>
      </w:r>
      <w:r>
        <w:rPr>
          <w:rStyle w:val="Номер страницы"/>
          <w:rFonts w:ascii="Arial" w:hAnsi="Arial"/>
          <w:rtl w:val="0"/>
          <w:lang w:val="ru-RU"/>
        </w:rPr>
        <w:t>-1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0] </w:t>
      </w:r>
      <w:r>
        <w:rPr>
          <w:rStyle w:val="Номер страницы"/>
          <w:rFonts w:ascii="Arial" w:hAnsi="Arial" w:hint="default"/>
          <w:rtl w:val="0"/>
          <w:lang w:val="ru-RU"/>
        </w:rPr>
        <w:t>– входной сигнал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sz w:val="26"/>
          <w:szCs w:val="26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 w:hint="default"/>
          <w:rtl w:val="0"/>
          <w:lang w:val="ru-RU"/>
        </w:rPr>
        <w:t>–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.0] </w:t>
      </w:r>
      <w:r>
        <w:rPr>
          <w:rStyle w:val="Номер страницы"/>
          <w:rFonts w:ascii="Arial" w:hAnsi="Arial" w:hint="default"/>
          <w:rtl w:val="0"/>
          <w:lang w:val="ru-RU"/>
        </w:rPr>
        <w:t>– текущее состояние автомата</w:t>
      </w:r>
      <w:r>
        <w:rPr>
          <w:rStyle w:val="Номер страницы"/>
          <w:rFonts w:ascii="Arial" w:hAnsi="Arial"/>
          <w:rtl w:val="0"/>
          <w:lang w:val="ru-RU"/>
        </w:rPr>
        <w:t>;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sz w:val="26"/>
          <w:szCs w:val="26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/>
          <w:sz w:val="26"/>
          <w:szCs w:val="26"/>
          <w:vertAlign w:val="subscript"/>
          <w:rtl w:val="0"/>
          <w:lang w:val="ru-RU"/>
        </w:rPr>
        <w:t>+1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q</w:t>
      </w:r>
      <w:r>
        <w:rPr>
          <w:rStyle w:val="Номер страницы"/>
          <w:rFonts w:ascii="Arial" w:hAnsi="Arial" w:hint="default"/>
          <w:rtl w:val="0"/>
          <w:lang w:val="ru-RU"/>
        </w:rPr>
        <w:t>–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0] </w:t>
      </w:r>
      <w:r>
        <w:rPr>
          <w:rStyle w:val="Номер страницы"/>
          <w:rFonts w:ascii="Arial" w:hAnsi="Arial" w:hint="default"/>
          <w:rtl w:val="0"/>
          <w:lang w:val="ru-RU"/>
        </w:rPr>
        <w:t>– последующее состояние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Y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 w:hint="default"/>
          <w:rtl w:val="0"/>
          <w:lang w:val="ru-RU"/>
        </w:rPr>
        <w:t>–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0] - </w:t>
      </w:r>
      <w:r>
        <w:rPr>
          <w:rStyle w:val="Номер страницы"/>
          <w:rFonts w:ascii="Arial" w:hAnsi="Arial"/>
          <w:rtl w:val="0"/>
          <w:lang w:val="en-US"/>
        </w:rPr>
        <w:t>c</w:t>
      </w:r>
      <w:r>
        <w:rPr>
          <w:rStyle w:val="Номер страницы"/>
          <w:rFonts w:ascii="Arial" w:hAnsi="Arial" w:hint="default"/>
          <w:rtl w:val="0"/>
          <w:lang w:val="ru-RU"/>
        </w:rPr>
        <w:t>игнал ПОС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Z</w:t>
      </w:r>
      <w:r>
        <w:rPr>
          <w:rStyle w:val="Номер страницы"/>
          <w:rFonts w:ascii="Arial" w:hAnsi="Arial"/>
          <w:rtl w:val="0"/>
          <w:lang w:val="ru-RU"/>
        </w:rPr>
        <w:t>[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m</w:t>
      </w:r>
      <w:r>
        <w:rPr>
          <w:rStyle w:val="Номер страницы"/>
          <w:rFonts w:ascii="Arial" w:hAnsi="Arial"/>
          <w:rtl w:val="0"/>
          <w:lang w:val="ru-RU"/>
        </w:rPr>
        <w:t xml:space="preserve"> -1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ru-RU"/>
        </w:rPr>
        <w:t xml:space="preserve">0] </w:t>
      </w:r>
      <w:r>
        <w:rPr>
          <w:rStyle w:val="Номер страницы"/>
          <w:rFonts w:ascii="Arial" w:hAnsi="Arial" w:hint="default"/>
          <w:rtl w:val="0"/>
          <w:lang w:val="ru-RU"/>
        </w:rPr>
        <w:t>– выходной сигнал автомата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5.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расширенную таблицу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минимизируют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описывающие работу комбинационной подсистемы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</w:p>
    <w:p>
      <w:pPr>
        <w:pStyle w:val="Обычный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6.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полученные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синтезируют схему цифрового автомата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50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Проиллюстрируем описание алгоритма работы автомата на примере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widowControl w:val="0"/>
        <w:spacing w:before="6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Пример П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5.1. </w:t>
      </w:r>
      <w:r>
        <w:rPr>
          <w:rStyle w:val="Номер страницы"/>
          <w:rFonts w:ascii="Arial" w:hAnsi="Arial" w:hint="default"/>
          <w:rtl w:val="0"/>
          <w:lang w:val="ru-RU"/>
        </w:rPr>
        <w:t>Спроектировать устройство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формирующее на выходе следующие последовательности выходных кодов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widowControl w:val="0"/>
        <w:ind w:firstLine="576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при входном сигнале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X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</w:t>
      </w:r>
      <w:r>
        <w:rPr>
          <w:rStyle w:val="Номер страницы"/>
          <w:rFonts w:ascii="Arial" w:hAnsi="Arial"/>
          <w:rtl w:val="0"/>
          <w:lang w:val="ru-RU"/>
        </w:rPr>
        <w:t>000, 001, 010, 100;</w:t>
      </w:r>
    </w:p>
    <w:p>
      <w:pPr>
        <w:pStyle w:val="Обычный"/>
        <w:widowControl w:val="0"/>
        <w:ind w:firstLine="56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Symbol" w:hAnsi="Symbol" w:hint="default"/>
          <w:rtl w:val="0"/>
          <w:lang w:val="ru-RU"/>
        </w:rPr>
        <w:t>•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при входном сигнале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/>
          <w:rtl w:val="0"/>
          <w:lang w:val="ru-RU"/>
        </w:rPr>
        <w:t xml:space="preserve"> = 0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– </w:t>
      </w:r>
      <w:r>
        <w:rPr>
          <w:rStyle w:val="Номер страницы"/>
          <w:rFonts w:ascii="Arial" w:hAnsi="Arial"/>
          <w:rtl w:val="0"/>
          <w:lang w:val="ru-RU"/>
        </w:rPr>
        <w:t>100, 010, 001, 000.</w:t>
      </w:r>
    </w:p>
    <w:p>
      <w:pPr>
        <w:pStyle w:val="Обычный"/>
        <w:widowControl w:val="0"/>
        <w:ind w:firstLine="56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Изменение входного сигнала должно приводить к изменению выходного кода в соответствие с заданными последовательностями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Причем это изменение должно происходить по фронту импульса внешнего сигнала синхронизации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8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>Из заданного алгоритма работы следует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при одном значении входного сигнала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на выходе автомата может формироваться </w:t>
      </w:r>
      <w:r>
        <w:rPr>
          <w:rStyle w:val="Номер страницы"/>
          <w:rFonts w:ascii="Arial" w:hAnsi="Arial"/>
          <w:rtl w:val="0"/>
          <w:lang w:val="ru-RU"/>
        </w:rPr>
        <w:t xml:space="preserve">4 </w:t>
      </w:r>
      <w:r>
        <w:rPr>
          <w:rStyle w:val="Номер страницы"/>
          <w:rFonts w:ascii="Arial" w:hAnsi="Arial" w:hint="default"/>
          <w:rtl w:val="0"/>
          <w:lang w:val="ru-RU"/>
        </w:rPr>
        <w:t>кода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Следовательно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число необходимых состояний автомата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09829" cy="247574"/>
            <wp:effectExtent l="0" t="0" r="0" b="0"/>
            <wp:docPr id="10737421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1" name="image.pdf"/>
                    <pic:cNvPicPr>
                      <a:picLocks noChangeAspect="1"/>
                    </pic:cNvPicPr>
                  </pic:nvPicPr>
                  <pic:blipFill>
                    <a:blip r:embed="rId2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29" cy="247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реализации такого числа состояний достаточно двух триггеров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57391" cy="223457"/>
            <wp:effectExtent l="0" t="0" r="0" b="0"/>
            <wp:docPr id="10737421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2" name="image.pdf"/>
                    <pic:cNvPicPr>
                      <a:picLocks noChangeAspect="1"/>
                    </pic:cNvPicPr>
                  </pic:nvPicPr>
                  <pic:blipFill>
                    <a:blip r:embed="rId2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1" cy="223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3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Синтезируем граф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описывающий заданный алгоритм работы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Обозначим состояния автомата окружностями и обозначим их как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0,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1,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>3 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5.6).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граф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составим таблицу состояний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таблице состояний обозначено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0 = 00,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1 = 01,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2 = 10,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>3 = 11 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5.1).</w:t>
      </w:r>
      <w:r>
        <w:rPr>
          <w:rStyle w:val="Номер страницы"/>
          <w:rFonts w:ascii="Arial" w:cs="Arial" w:hAnsi="Arial" w:eastAsia="Arial"/>
          <w:lang w:val="ru-RU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3051810</wp:posOffset>
            </wp:positionH>
            <wp:positionV relativeFrom="line">
              <wp:posOffset>801852</wp:posOffset>
            </wp:positionV>
            <wp:extent cx="3533289" cy="19337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3" name="Снимок экрана 2015-10-29 в 19.47.06.png"/>
                    <pic:cNvPicPr>
                      <a:picLocks noChangeAspect="1"/>
                    </pic:cNvPicPr>
                  </pic:nvPicPr>
                  <pic:blipFill>
                    <a:blip r:embed="rId2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89" cy="1933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widowControl w:val="0"/>
        <w:spacing w:before="60" w:after="60"/>
        <w:ind w:firstLine="56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  <w:lang w:val="ru-RU"/>
        </w:rPr>
        <mc:AlternateContent>
          <mc:Choice Requires="wpg">
            <w:drawing>
              <wp:anchor distT="57150" distB="57150" distL="57150" distR="57150" simplePos="0" relativeHeight="251672576" behindDoc="0" locked="0" layoutInCell="1" allowOverlap="1">
                <wp:simplePos x="0" y="0"/>
                <wp:positionH relativeFrom="column">
                  <wp:posOffset>182244</wp:posOffset>
                </wp:positionH>
                <wp:positionV relativeFrom="line">
                  <wp:posOffset>87629</wp:posOffset>
                </wp:positionV>
                <wp:extent cx="2409825" cy="2451736"/>
                <wp:effectExtent l="0" t="0" r="0" b="0"/>
                <wp:wrapTopAndBottom distT="57150" distB="57150"/>
                <wp:docPr id="107374212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451736"/>
                          <a:chOff x="0" y="0"/>
                          <a:chExt cx="2409825" cy="2451735"/>
                        </a:xfrm>
                      </wpg:grpSpPr>
                      <wps:wsp>
                        <wps:cNvPr id="1073742124" name="Shape 1073742124"/>
                        <wps:cNvSpPr/>
                        <wps:spPr>
                          <a:xfrm>
                            <a:off x="78104" y="2119630"/>
                            <a:ext cx="2239647" cy="332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  <w:widowControl w:val="0"/>
                                <w:spacing w:line="240" w:lineRule="exact"/>
                                <w:jc w:val="center"/>
                                <w:rPr>
                                  <w:rStyle w:val="Номер страницы"/>
                                  <w:rFonts w:ascii="Arial" w:cs="Arial" w:hAnsi="Arial" w:eastAsia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Рис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П</w:t>
                              </w:r>
                              <w:r>
                                <w:rPr>
                                  <w:rStyle w:val="Номер страницы"/>
                                  <w:rFonts w:ascii="Arial" w:hAnsi="Arial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5.6. </w:t>
                              </w: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 xml:space="preserve">Граф переходов </w:t>
                              </w:r>
                            </w:p>
                            <w:p>
                              <w:pPr>
                                <w:pStyle w:val="Обычный"/>
                                <w:widowControl w:val="0"/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Style w:val="Номер страницы"/>
                                  <w:rFonts w:ascii="Arial" w:hAnsi="Arial" w:hint="default"/>
                                  <w:sz w:val="22"/>
                                  <w:szCs w:val="22"/>
                                  <w:rtl w:val="0"/>
                                  <w:lang w:val="ru-RU"/>
                                </w:rPr>
                                <w:t>для заданного алгоритма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21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5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1240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8" style="visibility:visible;position:absolute;margin-left:14.3pt;margin-top:6.9pt;width:189.8pt;height:193.1pt;z-index:251672576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2409825,2451735">
                <w10:wrap type="topAndBottom" side="bothSides" anchorx="text"/>
                <v:rect id="_x0000_s1089" style="position:absolute;left:78105;top:2119630;width:2239645;height:332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  <w:widowControl w:val="0"/>
                          <w:spacing w:line="240" w:lineRule="exact"/>
                          <w:jc w:val="center"/>
                          <w:rPr>
                            <w:rStyle w:val="Номер страницы"/>
                            <w:rFonts w:ascii="Arial" w:cs="Arial" w:hAnsi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Рис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П</w:t>
                        </w:r>
                        <w:r>
                          <w:rPr>
                            <w:rStyle w:val="Номер страницы"/>
                            <w:rFonts w:ascii="Arial" w:hAnsi="Arial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5.6. </w:t>
                        </w: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 xml:space="preserve">Граф переходов </w:t>
                        </w:r>
                      </w:p>
                      <w:p>
                        <w:pPr>
                          <w:pStyle w:val="Обычный"/>
                          <w:widowControl w:val="0"/>
                          <w:spacing w:line="240" w:lineRule="exact"/>
                          <w:jc w:val="center"/>
                        </w:pPr>
                        <w:r>
                          <w:rPr>
                            <w:rStyle w:val="Номер страницы"/>
                            <w:rFonts w:ascii="Arial" w:hAnsi="Arial" w:hint="default"/>
                            <w:sz w:val="22"/>
                            <w:szCs w:val="22"/>
                            <w:rtl w:val="0"/>
                            <w:lang w:val="ru-RU"/>
                          </w:rPr>
                          <w:t>для заданного алгоритма</w:t>
                        </w:r>
                      </w:p>
                    </w:txbxContent>
                  </v:textbox>
                </v:rect>
                <v:shape id="_x0000_s1090" type="#_x0000_t75" style="position:absolute;left:0;top:0;width:2409825;height:2124075;">
                  <v:imagedata r:id="rId250" o:title="image.png"/>
                </v:shape>
              </v:group>
            </w:pict>
          </mc:Fallback>
        </mc:AlternateContent>
      </w:r>
      <w:r>
        <w:rPr>
          <w:rStyle w:val="Номер страницы"/>
          <w:rFonts w:ascii="Arial" w:hAnsi="Arial"/>
          <w:rtl w:val="0"/>
          <w:lang w:val="ru-RU"/>
        </w:rPr>
        <w:t xml:space="preserve">3.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реализации триггерной подсистемы можно использовать любой тип синхронного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изменяющего своё состояние по фронту импульса сигнала синхронизации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Используемый тип триггера определяет схему комбинационной подсистемы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Можно сформулировать некоторые общие закономерности выбора типа используемого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При выборе 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управляемого двумя информационными сигналами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RS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увеличивается разрядность сигнала ПОС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однако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как правило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упрощается схема комбинационной подсистемы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tbl>
      <w:tblPr>
        <w:tblW w:w="979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796"/>
      </w:tblGrid>
      <w:tr>
        <w:tblPrEx>
          <w:shd w:val="clear" w:color="auto" w:fill="ced7e7"/>
        </w:tblPrEx>
        <w:trPr>
          <w:trHeight w:val="2973" w:hRule="atLeast"/>
        </w:trPr>
        <w:tc>
          <w:tcPr>
            <w:tcW w:type="dxa" w:w="97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ind w:firstLine="533"/>
              <w:jc w:val="both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При выборе триггера с одним управляющим сигналом 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(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D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 и </w:t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T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триггера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)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уменьшается разрядность сигнала ПОС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но усложняется структура комбинационной подсистемы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Учитывая сказанное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,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выберем для реализации подсистемы памяти 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Т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триггеры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.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Таблица П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 xml:space="preserve">5.2 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 xml:space="preserve">соответствует таблице переходов 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rtl w:val="0"/>
                <w:lang w:val="ru-RU"/>
              </w:rPr>
              <w:t>Т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rtl w:val="0"/>
                <w:lang w:val="ru-RU"/>
              </w:rPr>
              <w:t>триггера</w:t>
            </w: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spacing w:before="60" w:after="60"/>
              <w:ind w:left="0" w:right="0" w:firstLine="528"/>
              <w:jc w:val="center"/>
              <w:rPr>
                <w:rStyle w:val="Номер страницы"/>
                <w:rFonts w:ascii="Arial" w:cs="Arial" w:hAnsi="Arial" w:eastAsia="Arial"/>
                <w:sz w:val="22"/>
                <w:szCs w:val="22"/>
                <w:rtl w:val="0"/>
              </w:rPr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Таблица  П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 xml:space="preserve">5.2. 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 xml:space="preserve">Таблица переходов </w:t>
            </w:r>
            <w:r>
              <w:rPr>
                <w:rStyle w:val="Номер страницы"/>
                <w:rFonts w:ascii="Arial" w:hAnsi="Arial" w:hint="default"/>
                <w:i w:val="1"/>
                <w:iCs w:val="1"/>
                <w:sz w:val="22"/>
                <w:szCs w:val="22"/>
                <w:rtl w:val="0"/>
                <w:lang w:val="ru-RU"/>
              </w:rPr>
              <w:t>Т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триггера</w:t>
            </w:r>
          </w:p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  <w:i w:val="1"/>
                <w:iCs w:val="1"/>
                <w:lang w:val="en-US"/>
              </w:rPr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6"/>
                <w:szCs w:val="26"/>
                <w:vertAlign w:val="subscript"/>
                <w:rtl w:val="0"/>
                <w:lang w:val="en-US"/>
              </w:rPr>
              <w:t>n</w:t>
              <w:tab/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6"/>
                <w:szCs w:val="26"/>
                <w:vertAlign w:val="subscript"/>
                <w:rtl w:val="0"/>
                <w:lang w:val="en-US"/>
              </w:rPr>
              <w:t>n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6"/>
                <w:szCs w:val="26"/>
                <w:vertAlign w:val="subscript"/>
                <w:rtl w:val="0"/>
                <w:lang w:val="ru-RU"/>
              </w:rPr>
              <w:t>+1</w:t>
              <w:tab/>
            </w:r>
            <w:r>
              <w:rPr>
                <w:rStyle w:val="Номер страницы"/>
                <w:rFonts w:ascii="Arial" w:hAnsi="Arial"/>
                <w:i w:val="1"/>
                <w:iCs w:val="1"/>
                <w:rtl w:val="0"/>
                <w:lang w:val="en-US"/>
              </w:rPr>
              <w:t>T</w:t>
            </w:r>
          </w:p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  <w:sz w:val="22"/>
                <w:szCs w:val="22"/>
                <w:lang w:val="ru-RU"/>
              </w:rPr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  <w:tab/>
              <w:t>0</w:t>
              <w:tab/>
              <w:t>0</w:t>
            </w:r>
          </w:p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  <w:sz w:val="22"/>
                <w:szCs w:val="22"/>
                <w:lang w:val="ru-RU"/>
              </w:rPr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  <w:tab/>
              <w:t>1</w:t>
              <w:tab/>
              <w:t>1</w:t>
            </w:r>
          </w:p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  <w:sz w:val="22"/>
                <w:szCs w:val="22"/>
                <w:lang w:val="ru-RU"/>
              </w:rPr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  <w:tab/>
              <w:t>0</w:t>
              <w:tab/>
              <w:t>1</w:t>
            </w:r>
          </w:p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  <w:sz w:val="22"/>
                <w:szCs w:val="22"/>
                <w:lang w:val="ru-RU"/>
              </w:rPr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  <w:tab/>
              <w:t>1</w:t>
              <w:tab/>
              <w:t>0</w:t>
            </w:r>
          </w:p>
        </w:tc>
      </w:tr>
    </w:tbl>
    <w:p>
      <w:pPr>
        <w:pStyle w:val="Обычный"/>
        <w:widowControl w:val="0"/>
        <w:spacing w:before="60" w:after="60"/>
        <w:jc w:val="both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widowControl w:val="0"/>
        <w:ind w:firstLine="594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Составим расширенную таблицу истинности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5.3).</w:t>
      </w:r>
    </w:p>
    <w:p>
      <w:pPr>
        <w:pStyle w:val="Обычный"/>
        <w:widowControl w:val="0"/>
        <w:spacing w:before="60" w:after="60"/>
        <w:ind w:left="54" w:firstLine="0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5.3.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Расширенная таблица истинности заданного алгоритма устройства</w:t>
      </w:r>
    </w:p>
    <w:tbl>
      <w:tblPr>
        <w:tblW w:w="8848" w:type="dxa"/>
        <w:jc w:val="center"/>
        <w:tblInd w:w="6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71"/>
        <w:gridCol w:w="1869"/>
        <w:gridCol w:w="1869"/>
        <w:gridCol w:w="1869"/>
        <w:gridCol w:w="1870"/>
      </w:tblGrid>
      <w:tr>
        <w:tblPrEx>
          <w:shd w:val="clear" w:color="auto" w:fill="ced7e7"/>
        </w:tblPrEx>
        <w:trPr>
          <w:trHeight w:val="301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X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after="2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S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6"/>
                <w:szCs w:val="26"/>
                <w:vertAlign w:val="subscript"/>
                <w:rtl w:val="0"/>
                <w:lang w:val="en-US"/>
              </w:rPr>
              <w:t>n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after="2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S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6"/>
                <w:szCs w:val="26"/>
                <w:vertAlign w:val="subscript"/>
                <w:rtl w:val="0"/>
                <w:lang w:val="en-US"/>
              </w:rPr>
              <w:t>n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6"/>
                <w:szCs w:val="26"/>
                <w:vertAlign w:val="subscript"/>
                <w:rtl w:val="0"/>
                <w:lang w:val="ru-RU"/>
              </w:rPr>
              <w:t>+1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Y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Z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100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000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001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010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000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001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010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13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11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00</w:t>
            </w:r>
          </w:p>
        </w:tc>
        <w:tc>
          <w:tcPr>
            <w:tcW w:type="dxa" w:w="18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11</w:t>
            </w:r>
          </w:p>
        </w:tc>
        <w:tc>
          <w:tcPr>
            <w:tcW w:type="dxa" w:w="1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100</w:t>
            </w:r>
          </w:p>
        </w:tc>
      </w:tr>
    </w:tbl>
    <w:p>
      <w:pPr>
        <w:pStyle w:val="Обычный"/>
        <w:widowControl w:val="0"/>
        <w:spacing w:before="60" w:after="60"/>
        <w:ind w:left="498" w:hanging="498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widowControl w:val="0"/>
        <w:spacing w:before="80"/>
        <w:ind w:firstLine="55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Поясним составление расширенной таблицы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первых двух столбцах таблицы записаны все комбинации фактически возможных входных сигналов комбинационной подсистемы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Это входные сигналы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Х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сигналы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90500" cy="203200"/>
            <wp:effectExtent l="0" t="0" r="0" b="0"/>
            <wp:docPr id="10737421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7" name="image.pdf"/>
                    <pic:cNvPicPr>
                      <a:picLocks noChangeAspect="1"/>
                    </pic:cNvPicPr>
                  </pic:nvPicPr>
                  <pic:blipFill>
                    <a:blip r:embed="rId2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формируемые подсистемой памяти в данный момент времени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Очевидно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сигнал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i w:val="1"/>
          <w:iCs w:val="1"/>
          <w:vertAlign w:val="subscript"/>
          <w:rtl w:val="0"/>
          <w:lang w:val="en-US"/>
        </w:rPr>
        <w:t>n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определяется комбинацией выходных сигналов триггеров 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698500" cy="215900"/>
            <wp:effectExtent l="0" t="0" r="0" b="0"/>
            <wp:docPr id="10737421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8" name="image.pdf"/>
                    <pic:cNvPicPr>
                      <a:picLocks noChangeAspect="1"/>
                    </pic:cNvPicPr>
                  </pic:nvPicPr>
                  <pic:blipFill>
                    <a:blip r:embed="rId2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90500" cy="215900"/>
            <wp:effectExtent l="0" t="0" r="0" b="0"/>
            <wp:docPr id="10737421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9" name="image.pdf"/>
                    <pic:cNvPicPr>
                      <a:picLocks noChangeAspect="1"/>
                    </pic:cNvPicPr>
                  </pic:nvPicPr>
                  <pic:blipFill>
                    <a:blip r:embed="rId2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15900" cy="215900"/>
            <wp:effectExtent l="0" t="0" r="0" b="0"/>
            <wp:docPr id="10737421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0" name="image.pdf"/>
                    <pic:cNvPicPr>
                      <a:picLocks noChangeAspect="1"/>
                    </pic:cNvPicPr>
                  </pic:nvPicPr>
                  <pic:blipFill>
                    <a:blip r:embed="rId2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Symbol" w:hAnsi="Symbol" w:hint="default"/>
          <w:rtl w:val="0"/>
          <w:lang w:val="ru-RU"/>
        </w:rPr>
        <w:t>−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выходные сигналы триггеров под номерами 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ru-RU"/>
        </w:rPr>
        <w:t>0.</w:t>
      </w:r>
    </w:p>
    <w:p>
      <w:pPr>
        <w:pStyle w:val="Обычный"/>
        <w:widowControl w:val="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Третий столбец таблицы содержит выходные сигналы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состояния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>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которые должны формироваться после переключения триггеров</w:t>
      </w:r>
      <w:r>
        <w:rPr>
          <w:rStyle w:val="Номер страницы"/>
          <w:rFonts w:ascii="Arial" w:hAnsi="Arial"/>
          <w:rtl w:val="0"/>
          <w:lang w:val="ru-RU"/>
        </w:rPr>
        <w:t>: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257173" cy="228639"/>
            <wp:effectExtent l="0" t="0" r="0" b="0"/>
            <wp:docPr id="10737421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1" name="image.pdf"/>
                    <pic:cNvPicPr>
                      <a:picLocks noChangeAspect="1"/>
                    </pic:cNvPicPr>
                  </pic:nvPicPr>
                  <pic:blipFill>
                    <a:blip r:embed="rId2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73" cy="228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widowControl w:val="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Значения этих сигналов берутся либо из графа переходов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из таблицы его состояний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Четвертый столбец содержит сигналы ПОС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которые должна формировать комбинационная подсистема для обеспечения заданного порядка переключения триггеров 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Подсистема памяти в нашем случае состоит из двух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сигнал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609651" cy="217221"/>
            <wp:effectExtent l="0" t="0" r="0" b="0"/>
            <wp:docPr id="10737421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2" name="image.pdf"/>
                    <pic:cNvPicPr>
                      <a:picLocks noChangeAspect="1"/>
                    </pic:cNvPicPr>
                  </pic:nvPicPr>
                  <pic:blipFill>
                    <a:blip r:embed="rId2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1" cy="217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- 2-</w:t>
      </w:r>
      <w:r>
        <w:rPr>
          <w:rStyle w:val="Номер страницы"/>
          <w:rFonts w:ascii="Arial" w:hAnsi="Arial" w:hint="default"/>
          <w:rtl w:val="0"/>
          <w:lang w:val="ru-RU"/>
        </w:rPr>
        <w:t>разрядный код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где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2400" cy="203200"/>
            <wp:effectExtent l="0" t="0" r="0" b="0"/>
            <wp:docPr id="10737421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3" name="image.pdf"/>
                    <pic:cNvPicPr>
                      <a:picLocks noChangeAspect="1"/>
                    </pic:cNvPicPr>
                  </pic:nvPicPr>
                  <pic:blipFill>
                    <a:blip r:embed="rId2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77165" cy="203200"/>
            <wp:effectExtent l="0" t="0" r="0" b="0"/>
            <wp:docPr id="10737421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4" name="image.pdf"/>
                    <pic:cNvPicPr>
                      <a:picLocks noChangeAspect="1"/>
                    </pic:cNvPicPr>
                  </pic:nvPicPr>
                  <pic:blipFill>
                    <a:blip r:embed="rId2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соответственно информационные сигналы первого и нулевого триггеров 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Значения этих сигналов можно получить из таблицы переходов выбранного типа триггера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5.2). </w:t>
      </w:r>
      <w:r>
        <w:rPr>
          <w:rStyle w:val="Номер страницы"/>
          <w:rFonts w:ascii="Arial" w:hAnsi="Arial" w:hint="default"/>
          <w:rtl w:val="0"/>
          <w:lang w:val="ru-RU"/>
        </w:rPr>
        <w:t>Например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первой строки расширенной таблицы истинности имеем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508000" cy="203200"/>
            <wp:effectExtent l="0" t="0" r="0" b="0"/>
            <wp:docPr id="10737421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5" name="image.pdf"/>
                    <pic:cNvPicPr>
                      <a:picLocks noChangeAspect="1"/>
                    </pic:cNvPicPr>
                  </pic:nvPicPr>
                  <pic:blipFill>
                    <a:blip r:embed="rId2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647700" cy="215900"/>
            <wp:effectExtent l="0" t="0" r="0" b="0"/>
            <wp:docPr id="10737421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6" name="image.pdf"/>
                    <pic:cNvPicPr>
                      <a:picLocks noChangeAspect="1"/>
                    </pic:cNvPicPr>
                  </pic:nvPicPr>
                  <pic:blipFill>
                    <a:blip r:embed="rId2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оба триггера должны переключиться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Из таблицы П</w:t>
      </w:r>
      <w:r>
        <w:rPr>
          <w:rStyle w:val="Номер страницы"/>
          <w:rFonts w:ascii="Arial" w:hAnsi="Arial"/>
          <w:rtl w:val="0"/>
          <w:lang w:val="ru-RU"/>
        </w:rPr>
        <w:t xml:space="preserve">5.2 </w:t>
      </w:r>
      <w:r>
        <w:rPr>
          <w:rStyle w:val="Номер страницы"/>
          <w:rFonts w:ascii="Arial" w:hAnsi="Arial" w:hint="default"/>
          <w:rtl w:val="0"/>
          <w:lang w:val="ru-RU"/>
        </w:rPr>
        <w:t>имеем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для перехода триггера из сброшенного состояния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545466" cy="215900"/>
            <wp:effectExtent l="0" t="0" r="0" b="0"/>
            <wp:docPr id="10737421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7" name="image.pdf"/>
                    <pic:cNvPicPr>
                      <a:picLocks noChangeAspect="1"/>
                    </pic:cNvPicPr>
                  </pic:nvPicPr>
                  <pic:blipFill>
                    <a:blip r:embed="rId2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6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 состояние установки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647700" cy="215900"/>
            <wp:effectExtent l="0" t="0" r="0" b="0"/>
            <wp:docPr id="10737421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8" name="image.pdf"/>
                    <pic:cNvPicPr>
                      <a:picLocks noChangeAspect="1"/>
                    </pic:cNvPicPr>
                  </pic:nvPicPr>
                  <pic:blipFill>
                    <a:blip r:embed="rId2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на его информационный вход необходимо подать управляющий сигнал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342900" cy="165100"/>
            <wp:effectExtent l="0" t="0" r="0" b="0"/>
            <wp:docPr id="10737421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9" name="image.pdf"/>
                    <pic:cNvPicPr>
                      <a:picLocks noChangeAspect="1"/>
                    </pic:cNvPicPr>
                  </pic:nvPicPr>
                  <pic:blipFill>
                    <a:blip r:embed="rId2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сигнал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код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Y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для этой строки равен </w:t>
      </w:r>
      <w:r>
        <w:rPr>
          <w:rStyle w:val="Номер страницы"/>
          <w:rFonts w:ascii="Arial" w:hAnsi="Arial"/>
          <w:rtl w:val="0"/>
          <w:lang w:val="ru-RU"/>
        </w:rPr>
        <w:t>11.</w:t>
      </w:r>
    </w:p>
    <w:p>
      <w:pPr>
        <w:pStyle w:val="Обычный"/>
        <w:widowControl w:val="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Последний столбец таблицы П</w:t>
      </w:r>
      <w:r>
        <w:rPr>
          <w:rStyle w:val="Номер страницы"/>
          <w:rFonts w:ascii="Arial" w:hAnsi="Arial"/>
          <w:rtl w:val="0"/>
          <w:lang w:val="ru-RU"/>
        </w:rPr>
        <w:t xml:space="preserve">5.3 </w:t>
      </w:r>
      <w:r>
        <w:rPr>
          <w:rStyle w:val="Номер страницы"/>
          <w:rFonts w:ascii="Arial" w:hAnsi="Arial" w:hint="default"/>
          <w:rtl w:val="0"/>
          <w:lang w:val="ru-RU"/>
        </w:rPr>
        <w:t>содержит значения выходных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которые для известных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90500" cy="203200"/>
            <wp:effectExtent l="0" t="0" r="0" b="0"/>
            <wp:docPr id="10737421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0" name="image.pdf"/>
                    <pic:cNvPicPr>
                      <a:picLocks noChangeAspect="1"/>
                    </pic:cNvPicPr>
                  </pic:nvPicPr>
                  <pic:blipFill>
                    <a:blip r:embed="rId2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выбираются либо из графа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либо из расширенной таблицы истинности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3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5. </w:t>
      </w:r>
      <w:r>
        <w:rPr>
          <w:rStyle w:val="Номер страницы"/>
          <w:rFonts w:ascii="Arial" w:hAnsi="Arial" w:hint="default"/>
          <w:rtl w:val="0"/>
          <w:lang w:val="ru-RU"/>
        </w:rPr>
        <w:t>Для завершения проектирования необходимо получить ФАЛ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описывающие поведение комбинационной подсистемы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Эти ФАЛ можно синтезировать из расширенной таблицы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которая содержит всю информацию о входных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95884" cy="257137"/>
            <wp:effectExtent l="0" t="0" r="0" b="0"/>
            <wp:docPr id="10737421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1" name="image.pdf"/>
                    <pic:cNvPicPr>
                      <a:picLocks noChangeAspect="1"/>
                    </pic:cNvPicPr>
                  </pic:nvPicPr>
                  <pic:blipFill>
                    <a:blip r:embed="rId2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" cy="25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выходных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19100" cy="215900"/>
            <wp:effectExtent l="0" t="0" r="0" b="0"/>
            <wp:docPr id="10737421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2" name="image.pdf"/>
                    <pic:cNvPicPr>
                      <a:picLocks noChangeAspect="1"/>
                    </pic:cNvPicPr>
                  </pic:nvPicPr>
                  <pic:blipFill>
                    <a:blip r:embed="rId2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сигналах подсистемы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Проведем минимизацию этих ФАЛ с использованием карт Вейча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5.7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приведены соответствующие карты Вейча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Используя полученные карты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запишем минимизированные ФАЛ для комбинационной подсистемы проектируемого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left="6" w:hanging="6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054100" cy="241300"/>
            <wp:effectExtent l="0" t="0" r="0" b="0"/>
            <wp:docPr id="10737421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3" name="image.pdf"/>
                    <pic:cNvPicPr>
                      <a:picLocks noChangeAspect="1"/>
                    </pic:cNvPicPr>
                  </pic:nvPicPr>
                  <pic:blipFill>
                    <a:blip r:embed="rId2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60400" cy="203200"/>
            <wp:effectExtent l="0" t="0" r="0" b="0"/>
            <wp:docPr id="10737421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4" name="image.pdf"/>
                    <pic:cNvPicPr>
                      <a:picLocks noChangeAspect="1"/>
                    </pic:cNvPicPr>
                  </pic:nvPicPr>
                  <pic:blipFill>
                    <a:blip r:embed="rId2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97000" cy="241300"/>
            <wp:effectExtent l="0" t="0" r="0" b="0"/>
            <wp:docPr id="10737421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5" name="image.pdf"/>
                    <pic:cNvPicPr>
                      <a:picLocks noChangeAspect="1"/>
                    </pic:cNvPicPr>
                  </pic:nvPicPr>
                  <pic:blipFill>
                    <a:blip r:embed="rId2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371600" cy="241300"/>
            <wp:effectExtent l="0" t="0" r="0" b="0"/>
            <wp:docPr id="10737421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6" name="image.pdf"/>
                    <pic:cNvPicPr>
                      <a:picLocks noChangeAspect="1"/>
                    </pic:cNvPicPr>
                  </pic:nvPicPr>
                  <pic:blipFill>
                    <a:blip r:embed="rId2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left="6" w:firstLine="3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1473200" cy="241300"/>
            <wp:effectExtent l="0" t="0" r="0" b="0"/>
            <wp:docPr id="10737421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7" name="image.pdf"/>
                    <pic:cNvPicPr>
                      <a:picLocks noChangeAspect="1"/>
                    </pic:cNvPicPr>
                  </pic:nvPicPr>
                  <pic:blipFill>
                    <a:blip r:embed="rId2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1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Преобразуем полученные выражения к базису элементов 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left="6" w:hanging="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tab/>
        <w:tab/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238947" cy="304800"/>
            <wp:effectExtent l="0" t="0" r="0" b="0"/>
            <wp:docPr id="10737421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8" name="image.pdf"/>
                    <pic:cNvPicPr>
                      <a:picLocks noChangeAspect="1"/>
                    </pic:cNvPicPr>
                  </pic:nvPicPr>
                  <pic:blipFill>
                    <a:blip r:embed="rId2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947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950960" cy="333503"/>
            <wp:effectExtent l="0" t="0" r="0" b="0"/>
            <wp:docPr id="10737421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9" name="image.pdf"/>
                    <pic:cNvPicPr>
                      <a:picLocks noChangeAspect="1"/>
                    </pic:cNvPicPr>
                  </pic:nvPicPr>
                  <pic:blipFill>
                    <a:blip r:embed="rId2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60" cy="333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;</w:t>
      </w:r>
    </w:p>
    <w:p>
      <w:pPr>
        <w:pStyle w:val="Обычный"/>
        <w:widowControl w:val="0"/>
        <w:ind w:left="24" w:firstLine="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839721" cy="304800"/>
            <wp:effectExtent l="0" t="0" r="0" b="0"/>
            <wp:docPr id="10737421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0" name="image.pdf"/>
                    <pic:cNvPicPr>
                      <a:picLocks noChangeAspect="1"/>
                    </pic:cNvPicPr>
                  </pic:nvPicPr>
                  <pic:blipFill>
                    <a:blip r:embed="rId2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1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;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923642" cy="333503"/>
            <wp:effectExtent l="0" t="0" r="0" b="0"/>
            <wp:docPr id="10737421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1" name="image.pdf"/>
                    <pic:cNvPicPr>
                      <a:picLocks noChangeAspect="1"/>
                    </pic:cNvPicPr>
                  </pic:nvPicPr>
                  <pic:blipFill>
                    <a:blip r:embed="rId2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42" cy="333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spacing w:line="240" w:lineRule="exact"/>
        <w:ind w:firstLine="57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mc:AlternateContent>
          <mc:Choice Requires="wpg">
            <w:drawing>
              <wp:anchor distT="57150" distB="57150" distL="57150" distR="57150" simplePos="0" relativeHeight="25167360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line">
                  <wp:posOffset>7619</wp:posOffset>
                </wp:positionV>
                <wp:extent cx="5457825" cy="2604770"/>
                <wp:effectExtent l="0" t="0" r="0" b="0"/>
                <wp:wrapTopAndBottom distT="57150" distB="57150"/>
                <wp:docPr id="10737421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2604770"/>
                          <a:chOff x="0" y="0"/>
                          <a:chExt cx="5457825" cy="2604769"/>
                        </a:xfrm>
                      </wpg:grpSpPr>
                      <wpg:grpSp>
                        <wpg:cNvPr id="1073742160" name="Group 1073742160"/>
                        <wpg:cNvGrpSpPr/>
                        <wpg:grpSpPr>
                          <a:xfrm>
                            <a:off x="-1" y="0"/>
                            <a:ext cx="5457826" cy="2604771"/>
                            <a:chOff x="0" y="0"/>
                            <a:chExt cx="5457825" cy="2604769"/>
                          </a:xfrm>
                        </wpg:grpSpPr>
                        <wpg:grpSp>
                          <wpg:cNvPr id="1073742158" name="Group 1073742158"/>
                          <wpg:cNvGrpSpPr/>
                          <wpg:grpSpPr>
                            <a:xfrm>
                              <a:off x="-1" y="0"/>
                              <a:ext cx="5457826" cy="2246901"/>
                              <a:chOff x="0" y="0"/>
                              <a:chExt cx="5457825" cy="2246900"/>
                            </a:xfrm>
                          </wpg:grpSpPr>
                          <pic:pic xmlns:pic="http://schemas.openxmlformats.org/drawingml/2006/picture">
                            <pic:nvPicPr>
                              <pic:cNvPr id="1073742152" name="imag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6">
                                <a:extLst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81535" y="-1"/>
                                <a:ext cx="1980358" cy="1170198"/>
                              </a:xfrm>
                              <a:prstGeom prst="rect">
                                <a:avLst/>
                              </a:prstGeom>
                              <a:ln w="12700" cap="flat">
                                <a:noFill/>
                                <a:miter lim="400000"/>
                              </a:ln>
                              <a:effectLst/>
                            </pic:spPr>
                          </pic:pic>
                          <wpg:grpSp>
                            <wpg:cNvPr id="1073742157" name="Group 1073742157"/>
                            <wpg:cNvGrpSpPr/>
                            <wpg:grpSpPr>
                              <a:xfrm>
                                <a:off x="-1" y="4334"/>
                                <a:ext cx="5457826" cy="2242567"/>
                                <a:chOff x="0" y="0"/>
                                <a:chExt cx="5457825" cy="22425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2153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7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195" y="-1"/>
                                  <a:ext cx="1989833" cy="1151623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2154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8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1155955"/>
                                  <a:ext cx="1819276" cy="1086612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2155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9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311" y="1164623"/>
                                  <a:ext cx="1790850" cy="1049463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3742156" name="imag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0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2714" y="955350"/>
                                  <a:ext cx="2075111" cy="1263070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</wpg:grpSp>
                        </wpg:grpSp>
                        <wps:wsp>
                          <wps:cNvPr id="1073742159" name="Shape 1073742159"/>
                          <wps:cNvSpPr/>
                          <wps:spPr>
                            <a:xfrm>
                              <a:off x="498405" y="2352156"/>
                              <a:ext cx="4299933" cy="25261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  <w:widowControl w:val="0"/>
                                  <w:jc w:val="center"/>
                                </w:pP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Рис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.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П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 xml:space="preserve">5.7. </w:t>
                                </w:r>
                                <w:r>
                                  <w:rPr>
                                    <w:rStyle w:val="Номер страницы"/>
                                    <w:rFonts w:ascii="Arial" w:hAnsi="Arial" w:hint="default"/>
                                    <w:sz w:val="22"/>
                                    <w:szCs w:val="22"/>
                                    <w:rtl w:val="0"/>
                                    <w:lang w:val="ru-RU"/>
                                  </w:rPr>
                                  <w:t>Карты Вейча для комбинационной системы примера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2161" name="Shape 1073742161"/>
                        <wps:cNvSpPr/>
                        <wps:spPr>
                          <a:xfrm>
                            <a:off x="1718458" y="1183175"/>
                            <a:ext cx="92798" cy="1516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Style w:val="Номер страницы"/>
                                  <w:sz w:val="16"/>
                                  <w:szCs w:val="16"/>
                                  <w:rtl w:val="0"/>
                                  <w:lang w:val="ru-RU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2162" name="Shape 1073742162"/>
                        <wps:cNvSpPr/>
                        <wps:spPr>
                          <a:xfrm>
                            <a:off x="3368179" y="1204579"/>
                            <a:ext cx="92798" cy="1516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rStyle w:val="Номер страницы"/>
                                  <w:sz w:val="16"/>
                                  <w:szCs w:val="16"/>
                                  <w:rtl w:val="0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1" style="visibility:visible;position:absolute;margin-left:29.5pt;margin-top:0.6pt;width:429.8pt;height:205.1pt;z-index:251673600;mso-position-horizontal:absolute;mso-position-horizontal-relative:text;mso-position-vertical:absolute;mso-position-vertical-relative:line;mso-wrap-distance-left:4.5pt;mso-wrap-distance-top:4.5pt;mso-wrap-distance-right:4.5pt;mso-wrap-distance-bottom:4.5pt;" coordorigin="0,0" coordsize="5457825,2604770">
                <w10:wrap type="topAndBottom" side="bothSides" anchorx="text"/>
                <v:group id="_x0000_s1092" style="position:absolute;left:0;top:0;width:5457825;height:2604770;" coordorigin="0,0" coordsize="5457825,2604770">
                  <v:group id="_x0000_s1093" style="position:absolute;left:0;top:0;width:5457825;height:2246900;" coordorigin="0,0" coordsize="5457825,2246900">
                    <v:shape id="_x0000_s1094" type="#_x0000_t75" style="position:absolute;left:2681536;top:0;width:1980357;height:1170196;">
                      <v:imagedata r:id="rId276" o:title="image.png"/>
                    </v:shape>
                    <v:group id="_x0000_s1095" style="position:absolute;left:0;top:4334;width:5457825;height:2242566;" coordorigin="0,0" coordsize="5457825,2242566">
                      <v:shape id="_x0000_s1096" type="#_x0000_t75" style="position:absolute;left:502196;top:0;width:1989832;height:1151622;">
                        <v:imagedata r:id="rId277" o:title="image.png"/>
                      </v:shape>
                      <v:shape id="_x0000_s1097" type="#_x0000_t75" style="position:absolute;left:0;top:1155956;width:1819275;height:1086611;">
                        <v:imagedata r:id="rId278" o:title="image.png"/>
                      </v:shape>
                      <v:shape id="_x0000_s1098" type="#_x0000_t75" style="position:absolute;left:1728311;top:1164624;width:1790849;height:1049462;">
                        <v:imagedata r:id="rId279" o:title="image.png"/>
                      </v:shape>
                      <v:shape id="_x0000_s1099" type="#_x0000_t75" style="position:absolute;left:3382714;top:955351;width:2075111;height:1263069;">
                        <v:imagedata r:id="rId280" o:title="image.png"/>
                      </v:shape>
                    </v:group>
                  </v:group>
                  <v:rect id="_x0000_s1100" style="position:absolute;left:498405;top:2352156;width:4299932;height:252614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  <w:widowControl w:val="0"/>
                            <w:jc w:val="center"/>
                          </w:pP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Рис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. 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П</w:t>
                          </w:r>
                          <w:r>
                            <w:rPr>
                              <w:rStyle w:val="Номер страницы"/>
                              <w:rFonts w:ascii="Arial" w:hAnsi="Arial"/>
                              <w:sz w:val="22"/>
                              <w:szCs w:val="22"/>
                              <w:rtl w:val="0"/>
                              <w:lang w:val="ru-RU"/>
                            </w:rPr>
                            <w:t xml:space="preserve">5.7. </w:t>
                          </w:r>
                          <w:r>
                            <w:rPr>
                              <w:rStyle w:val="Номер страницы"/>
                              <w:rFonts w:ascii="Arial" w:hAnsi="Arial" w:hint="default"/>
                              <w:sz w:val="22"/>
                              <w:szCs w:val="22"/>
                              <w:rtl w:val="0"/>
                              <w:lang w:val="ru-RU"/>
                            </w:rPr>
                            <w:t>Карты Вейча для комбинационной системы примера</w:t>
                          </w:r>
                        </w:p>
                      </w:txbxContent>
                    </v:textbox>
                  </v:rect>
                </v:group>
                <v:rect id="_x0000_s1101" style="position:absolute;left:1718459;top:1183176;width:92797;height:15161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Style w:val="Номер страницы"/>
                            <w:sz w:val="16"/>
                            <w:szCs w:val="16"/>
                            <w:rtl w:val="0"/>
                            <w:lang w:val="ru-RU"/>
                          </w:rPr>
                          <w:t>0</w:t>
                        </w:r>
                      </w:p>
                    </w:txbxContent>
                  </v:textbox>
                </v:rect>
                <v:rect id="_x0000_s1102" style="position:absolute;left:3368179;top:1204580;width:92797;height:15161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rStyle w:val="Номер страницы"/>
                            <w:sz w:val="16"/>
                            <w:szCs w:val="16"/>
                            <w:rtl w:val="0"/>
                            <w:lang w:val="ru-RU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Номер страницы"/>
          <w:rFonts w:ascii="Arial" w:hAnsi="Arial"/>
          <w:rtl w:val="0"/>
          <w:lang w:val="ru-RU"/>
        </w:rPr>
        <w:t xml:space="preserve">6. </w:t>
      </w:r>
      <w:r>
        <w:rPr>
          <w:rStyle w:val="Номер страницы"/>
          <w:rFonts w:ascii="Arial" w:hAnsi="Arial" w:hint="default"/>
          <w:rtl w:val="0"/>
          <w:lang w:val="ru-RU"/>
        </w:rPr>
        <w:t>Используя полученные ФАЛ и выбранный тип триггеров для реализации блока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синтезируем схему проектируемого устройства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5.8)..</w:t>
      </w:r>
    </w:p>
    <w:p>
      <w:pPr>
        <w:pStyle w:val="Обычный"/>
        <w:widowControl w:val="0"/>
        <w:spacing w:line="240" w:lineRule="exact"/>
        <w:ind w:firstLine="546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На схеме автомата триггер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формирует сигналы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90500" cy="215900"/>
            <wp:effectExtent l="0" t="0" r="0" b="0"/>
            <wp:docPr id="10737421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4" name="image.pdf"/>
                    <pic:cNvPicPr>
                      <a:picLocks noChangeAspect="1"/>
                    </pic:cNvPicPr>
                  </pic:nvPicPr>
                  <pic:blipFill>
                    <a:blip r:embed="rId2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03200" cy="241300"/>
            <wp:effectExtent l="0" t="0" r="0" b="0"/>
            <wp:docPr id="10737421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5" name="image.pdf"/>
                    <pic:cNvPicPr>
                      <a:picLocks noChangeAspect="1"/>
                    </pic:cNvPicPr>
                  </pic:nvPicPr>
                  <pic:blipFill>
                    <a:blip r:embed="rId2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Триггер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формирует сигналы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03200" cy="215900"/>
            <wp:effectExtent l="0" t="0" r="0" b="0"/>
            <wp:docPr id="10737421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6" name="image.pdf"/>
                    <pic:cNvPicPr>
                      <a:picLocks noChangeAspect="1"/>
                    </pic:cNvPicPr>
                  </pic:nvPicPr>
                  <pic:blipFill>
                    <a:blip r:embed="rId2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15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и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203200" cy="241300"/>
            <wp:effectExtent l="0" t="0" r="0" b="0"/>
            <wp:docPr id="10737421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7" name="image.pdf"/>
                    <pic:cNvPicPr>
                      <a:picLocks noChangeAspect="1"/>
                    </pic:cNvPicPr>
                  </pic:nvPicPr>
                  <pic:blipFill>
                    <a:blip r:embed="rId2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получения сигнала «лог</w:t>
      </w:r>
      <w:r>
        <w:rPr>
          <w:rStyle w:val="Номер страницы"/>
          <w:rFonts w:ascii="Arial" w:hAnsi="Arial"/>
          <w:rtl w:val="0"/>
          <w:lang w:val="ru-RU"/>
        </w:rPr>
        <w:t>.1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» используется логический элемент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>3 (2</w:t>
      </w:r>
      <w:r>
        <w:rPr>
          <w:rStyle w:val="Номер страницы"/>
          <w:rFonts w:ascii="Arial" w:hAnsi="Arial" w:hint="default"/>
          <w:rtl w:val="0"/>
          <w:lang w:val="ru-RU"/>
        </w:rPr>
        <w:t>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), </w:t>
      </w:r>
      <w:r>
        <w:rPr>
          <w:rStyle w:val="Номер страницы"/>
          <w:rFonts w:ascii="Arial" w:hAnsi="Arial" w:hint="default"/>
          <w:rtl w:val="0"/>
          <w:lang w:val="ru-RU"/>
        </w:rPr>
        <w:t>на вход которого подаются два сигнала нулевого потенциала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который принято считать сигналом «лог</w:t>
      </w:r>
      <w:r>
        <w:rPr>
          <w:rStyle w:val="Номер страницы"/>
          <w:rFonts w:ascii="Arial" w:hAnsi="Arial"/>
          <w:rtl w:val="0"/>
          <w:lang w:val="ru-RU"/>
        </w:rPr>
        <w:t>.0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Элемент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4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используется как инвертор для формирования сигнала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77165" cy="203200"/>
            <wp:effectExtent l="0" t="0" r="0" b="0"/>
            <wp:docPr id="10737421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68" name="image.pdf"/>
                    <pic:cNvPicPr>
                      <a:picLocks noChangeAspect="1"/>
                    </pic:cNvPicPr>
                  </pic:nvPicPr>
                  <pic:blipFill>
                    <a:blip r:embed="rId2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tbl>
      <w:tblPr>
        <w:tblW w:w="934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46"/>
      </w:tblGrid>
      <w:tr>
        <w:tblPrEx>
          <w:shd w:val="clear" w:color="auto" w:fill="ced7e7"/>
        </w:tblPrEx>
        <w:trPr>
          <w:trHeight w:val="7268" w:hRule="atLeast"/>
        </w:trPr>
        <w:tc>
          <w:tcPr>
            <w:tcW w:type="dxa" w:w="93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3343275" cy="4582068"/>
                  <wp:effectExtent l="0" t="0" r="0" b="0"/>
                  <wp:docPr id="10737421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6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45820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Обычный"/>
        <w:widowControl w:val="0"/>
        <w:jc w:val="both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widowControl w:val="0"/>
        <w:spacing w:before="120"/>
        <w:ind w:left="567" w:firstLine="0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5.8.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Схема синтезированного автомата</w:t>
      </w:r>
    </w:p>
    <w:p>
      <w:pPr>
        <w:pStyle w:val="Обычный"/>
        <w:widowControl w:val="0"/>
        <w:ind w:firstLine="53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Элементы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5,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6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13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формируют сигнал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2400" cy="203200"/>
            <wp:effectExtent l="0" t="0" r="0" b="0"/>
            <wp:docPr id="10737421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0" name="image.pdf"/>
                    <pic:cNvPicPr>
                      <a:picLocks noChangeAspect="1"/>
                    </pic:cNvPicPr>
                  </pic:nvPicPr>
                  <pic:blipFill>
                    <a:blip r:embed="rId2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управляющий работой триггера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Элементы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>7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>14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16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формируют выходные сигналы автомата </w:t>
      </w:r>
      <w:r>
        <w:rPr>
          <w:rStyle w:val="Номер страницы"/>
          <w:rFonts w:ascii="Arial" w:hAnsi="Arial"/>
          <w:rtl w:val="0"/>
          <w:lang w:val="en-US"/>
        </w:rPr>
        <w:t>Z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firstLine="894"/>
        <w:jc w:val="right"/>
      </w:pPr>
      <w:r>
        <w:rPr>
          <w:rStyle w:val="Номер страницы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бычный"/>
        <w:ind w:firstLine="894"/>
        <w:jc w:val="right"/>
        <w:rPr>
          <w:rStyle w:val="Номер страницы"/>
          <w:rFonts w:ascii="Arial" w:cs="Arial" w:hAnsi="Arial" w:eastAsia="Arial"/>
          <w:b w:val="1"/>
          <w:bCs w:val="1"/>
        </w:rPr>
      </w:pP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>Приложение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 xml:space="preserve"> 6</w:t>
      </w:r>
    </w:p>
    <w:p>
      <w:pPr>
        <w:pStyle w:val="Обычный"/>
        <w:jc w:val="center"/>
        <w:rPr>
          <w:rStyle w:val="Номер страницы"/>
          <w:rFonts w:ascii="Arial" w:cs="Arial" w:hAnsi="Arial" w:eastAsia="Arial"/>
          <w:b w:val="1"/>
          <w:bCs w:val="1"/>
          <w:sz w:val="28"/>
          <w:szCs w:val="28"/>
        </w:rPr>
      </w:pP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Style w:val="Номер страницы"/>
          <w:rFonts w:ascii="Arial" w:hAnsi="Arial"/>
          <w:b w:val="1"/>
          <w:bCs w:val="1"/>
          <w:sz w:val="28"/>
          <w:szCs w:val="28"/>
          <w:rtl w:val="0"/>
          <w:lang w:val="ru-RU"/>
        </w:rPr>
        <w:t xml:space="preserve">6. </w:t>
      </w:r>
      <w:r>
        <w:rPr>
          <w:rStyle w:val="Номер страницы"/>
          <w:rFonts w:ascii="Arial" w:hAnsi="Arial" w:hint="default"/>
          <w:b w:val="1"/>
          <w:bCs w:val="1"/>
          <w:sz w:val="28"/>
          <w:szCs w:val="28"/>
          <w:rtl w:val="0"/>
          <w:lang w:val="ru-RU"/>
        </w:rPr>
        <w:t>Синтез последовательностного логического устройства</w:t>
      </w:r>
    </w:p>
    <w:p>
      <w:pPr>
        <w:pStyle w:val="Обычный"/>
        <w:ind w:firstLine="570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b w:val="1"/>
          <w:bCs w:val="1"/>
          <w:i w:val="1"/>
          <w:iCs w:val="1"/>
          <w:rtl w:val="0"/>
          <w:lang w:val="ru-RU"/>
        </w:rPr>
        <w:t xml:space="preserve">пример выполнения задания </w:t>
      </w:r>
      <w:r>
        <w:rPr>
          <w:rStyle w:val="Номер страницы"/>
          <w:rFonts w:ascii="Arial" w:hAnsi="Arial" w:hint="default"/>
          <w:b w:val="1"/>
          <w:bCs w:val="1"/>
          <w:rtl w:val="0"/>
          <w:lang w:val="ru-RU"/>
        </w:rPr>
        <w:t>КР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7</w:t>
      </w:r>
      <w:r>
        <w:rPr>
          <w:rStyle w:val="Номер страницы"/>
          <w:rFonts w:ascii="Arial" w:hAnsi="Arial"/>
          <w:b w:val="1"/>
          <w:bCs w:val="1"/>
          <w:i w:val="1"/>
          <w:iCs w:val="1"/>
          <w:rtl w:val="0"/>
          <w:lang w:val="ru-RU"/>
        </w:rPr>
        <w:t>-</w:t>
      </w:r>
      <w:r>
        <w:rPr>
          <w:rStyle w:val="Номер страницы"/>
          <w:rFonts w:ascii="Arial" w:hAnsi="Arial"/>
          <w:b w:val="1"/>
          <w:bCs w:val="1"/>
          <w:rtl w:val="0"/>
          <w:lang w:val="ru-RU"/>
        </w:rPr>
        <w:t>3)</w:t>
      </w:r>
    </w:p>
    <w:p>
      <w:pPr>
        <w:pStyle w:val="Обычный"/>
        <w:spacing w:before="40"/>
        <w:ind w:left="23" w:firstLine="522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Рассмотрим пример синтеза последовательностного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формирующего на выходе следующую последовательность кодов</w:t>
      </w:r>
      <w:r>
        <w:rPr>
          <w:rStyle w:val="Номер страницы"/>
          <w:rFonts w:ascii="Arial" w:hAnsi="Arial"/>
          <w:rtl w:val="0"/>
          <w:lang w:val="ru-RU"/>
        </w:rPr>
        <w:t>: 21, 97, 67, 21, 38, 96.</w:t>
      </w:r>
    </w:p>
    <w:p>
      <w:pPr>
        <w:pStyle w:val="Обычный"/>
        <w:numPr>
          <w:ilvl w:val="0"/>
          <w:numId w:val="13"/>
        </w:numPr>
        <w:bidi w:val="0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Определим необходимое число состояний и требуемый объем памяти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формирующего на выходе заданную последовательность выходных кодов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Согласно заданию на выходе устройства должно быть сформировано </w:t>
      </w:r>
      <w:r>
        <w:rPr>
          <w:rStyle w:val="Номер страницы"/>
          <w:rFonts w:ascii="Arial" w:hAnsi="Arial"/>
          <w:rtl w:val="0"/>
          <w:lang w:val="ru-RU"/>
        </w:rPr>
        <w:t xml:space="preserve">6 </w:t>
      </w:r>
      <w:r>
        <w:rPr>
          <w:rStyle w:val="Номер страницы"/>
          <w:rFonts w:ascii="Arial" w:hAnsi="Arial" w:hint="default"/>
          <w:rtl w:val="0"/>
          <w:lang w:val="ru-RU"/>
        </w:rPr>
        <w:t>чисел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этом число </w:t>
      </w:r>
      <w:r>
        <w:rPr>
          <w:rStyle w:val="Номер страницы"/>
          <w:rFonts w:ascii="Arial" w:hAnsi="Arial"/>
          <w:rtl w:val="0"/>
          <w:lang w:val="ru-RU"/>
        </w:rPr>
        <w:t xml:space="preserve">21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повторяется </w:t>
      </w:r>
      <w:r>
        <w:rPr>
          <w:rStyle w:val="Номер страницы"/>
          <w:rFonts w:ascii="Arial" w:hAnsi="Arial"/>
          <w:rtl w:val="0"/>
          <w:lang w:val="ru-RU"/>
        </w:rPr>
        <w:t xml:space="preserve">2 </w:t>
      </w:r>
      <w:r>
        <w:rPr>
          <w:rStyle w:val="Номер страницы"/>
          <w:rFonts w:ascii="Arial" w:hAnsi="Arial" w:hint="default"/>
          <w:rtl w:val="0"/>
          <w:lang w:val="ru-RU"/>
        </w:rPr>
        <w:t>раза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автомата это два различных числа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как после первого числа </w:t>
      </w:r>
      <w:r>
        <w:rPr>
          <w:rStyle w:val="Номер страницы"/>
          <w:rFonts w:ascii="Arial" w:hAnsi="Arial"/>
          <w:rtl w:val="0"/>
          <w:lang w:val="ru-RU"/>
        </w:rPr>
        <w:t xml:space="preserve">21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идет число </w:t>
      </w:r>
      <w:r>
        <w:rPr>
          <w:rStyle w:val="Номер страницы"/>
          <w:rFonts w:ascii="Arial" w:hAnsi="Arial"/>
          <w:rtl w:val="0"/>
          <w:lang w:val="ru-RU"/>
        </w:rPr>
        <w:t xml:space="preserve">97,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после второго – число </w:t>
      </w:r>
      <w:r>
        <w:rPr>
          <w:rStyle w:val="Номер страницы"/>
          <w:rFonts w:ascii="Arial" w:hAnsi="Arial"/>
          <w:rtl w:val="0"/>
          <w:lang w:val="ru-RU"/>
        </w:rPr>
        <w:t xml:space="preserve">38.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на выходе формируется </w:t>
      </w:r>
      <w:r>
        <w:rPr>
          <w:rStyle w:val="Номер страницы"/>
          <w:rFonts w:ascii="Arial" w:hAnsi="Arial"/>
          <w:rtl w:val="0"/>
          <w:lang w:val="ru-RU"/>
        </w:rPr>
        <w:t xml:space="preserve">6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различных чисел и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622300" cy="203200"/>
            <wp:effectExtent l="0" t="0" r="0" b="0"/>
            <wp:docPr id="10737421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1" name="image.pdf"/>
                    <pic:cNvPicPr>
                      <a:picLocks noChangeAspect="1"/>
                    </pic:cNvPicPr>
                  </pic:nvPicPr>
                  <pic:blipFill>
                    <a:blip r:embed="rId2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6" w:firstLine="52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2. </w:t>
      </w:r>
      <w:r>
        <w:rPr>
          <w:rStyle w:val="Номер страницы"/>
          <w:rFonts w:ascii="Arial" w:hAnsi="Arial" w:hint="default"/>
          <w:rtl w:val="0"/>
          <w:lang w:val="ru-RU"/>
        </w:rPr>
        <w:t>Для определения числа требуемых триггеров воспользуемся выражением</w:t>
      </w:r>
      <w:r>
        <w:rPr>
          <w:rStyle w:val="Номер страницы"/>
          <w:rFonts w:ascii="Arial" w:hAnsi="Arial"/>
          <w:rtl w:val="0"/>
          <w:lang w:val="ru-RU"/>
        </w:rPr>
        <w:t>:</w:t>
      </w:r>
    </w:p>
    <w:p>
      <w:pPr>
        <w:pStyle w:val="Обычный"/>
        <w:ind w:left="5" w:hanging="5"/>
        <w:jc w:val="center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77338" cy="252146"/>
            <wp:effectExtent l="0" t="0" r="0" b="0"/>
            <wp:docPr id="10737421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2" name="image.pdf"/>
                    <pic:cNvPicPr>
                      <a:picLocks noChangeAspect="1"/>
                    </pic:cNvPicPr>
                  </pic:nvPicPr>
                  <pic:blipFill>
                    <a:blip r:embed="rId28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38" cy="252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ind w:left="6" w:firstLine="522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 Итак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реализации подсистемы памяти необходимо </w:t>
      </w:r>
      <w:r>
        <w:rPr>
          <w:rStyle w:val="Номер страницы"/>
          <w:rFonts w:ascii="Arial" w:hAnsi="Arial"/>
          <w:rtl w:val="0"/>
          <w:lang w:val="ru-RU"/>
        </w:rPr>
        <w:t xml:space="preserve">3 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ind w:left="75" w:firstLine="42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3. </w:t>
      </w:r>
      <w:r>
        <w:rPr>
          <w:rStyle w:val="Номер страницы"/>
          <w:rFonts w:ascii="Arial" w:hAnsi="Arial" w:hint="default"/>
          <w:rtl w:val="0"/>
          <w:lang w:val="ru-RU"/>
        </w:rPr>
        <w:t>Преобразуем заданные десятичные коды к виду двоично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десятичных кодов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Результаты преобразования сведены в таблицу П</w:t>
      </w:r>
      <w:r>
        <w:rPr>
          <w:rStyle w:val="Номер страницы"/>
          <w:rFonts w:ascii="Arial" w:hAnsi="Arial"/>
          <w:rtl w:val="0"/>
          <w:lang w:val="ru-RU"/>
        </w:rPr>
        <w:t>6.1.</w:t>
      </w:r>
    </w:p>
    <w:p>
      <w:pPr>
        <w:pStyle w:val="Обычный"/>
        <w:widowControl w:val="0"/>
        <w:spacing w:before="60" w:after="60"/>
        <w:ind w:firstLine="499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6.1. 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Двоично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десятичное представление выходных кодов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.</w:t>
      </w:r>
    </w:p>
    <w:tbl>
      <w:tblPr>
        <w:tblW w:w="9632" w:type="dxa"/>
        <w:jc w:val="right"/>
        <w:tblInd w:w="8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35"/>
        <w:gridCol w:w="873"/>
        <w:gridCol w:w="875"/>
        <w:gridCol w:w="875"/>
        <w:gridCol w:w="875"/>
        <w:gridCol w:w="874"/>
        <w:gridCol w:w="875"/>
        <w:gridCol w:w="875"/>
        <w:gridCol w:w="875"/>
      </w:tblGrid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263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line="240" w:lineRule="exact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Исходное число</w:t>
            </w:r>
          </w:p>
        </w:tc>
        <w:tc>
          <w:tcPr>
            <w:tcW w:type="dxa" w:w="3497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line="220" w:lineRule="exact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Старший разряд выходного числа</w:t>
            </w:r>
          </w:p>
        </w:tc>
        <w:tc>
          <w:tcPr>
            <w:tcW w:type="dxa" w:w="349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line="220" w:lineRule="exact"/>
              <w:jc w:val="center"/>
            </w:pP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Младший разряд выходного числа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7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6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5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4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3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2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21</w:t>
            </w:r>
          </w:p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97</w:t>
            </w:r>
          </w:p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67</w:t>
            </w:r>
          </w:p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21</w:t>
            </w:r>
          </w:p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38</w:t>
            </w:r>
          </w:p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49" w:hRule="atLeast"/>
        </w:trPr>
        <w:tc>
          <w:tcPr>
            <w:tcW w:type="dxa" w:w="26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96</w:t>
            </w:r>
          </w:p>
        </w:tc>
        <w:tc>
          <w:tcPr>
            <w:tcW w:type="dxa" w:w="8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29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ind w:firstLine="14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8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 w:line="240" w:lineRule="exact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</w:tr>
    </w:tbl>
    <w:p>
      <w:pPr>
        <w:pStyle w:val="Обычный"/>
        <w:widowControl w:val="0"/>
        <w:spacing w:before="60" w:after="60"/>
        <w:ind w:left="768" w:hanging="768"/>
        <w:jc w:val="right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widowControl w:val="0"/>
        <w:spacing w:before="60"/>
        <w:ind w:firstLine="595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 р и м е ч а н и 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двоично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десятичном коде каждый разряд десятичного числа представляется четырехразрядным двоичным кодом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котором используется только </w:t>
      </w:r>
      <w:r>
        <w:rPr>
          <w:rStyle w:val="Номер страницы"/>
          <w:rFonts w:ascii="Arial" w:hAnsi="Arial"/>
          <w:rtl w:val="0"/>
          <w:lang w:val="ru-RU"/>
        </w:rPr>
        <w:t xml:space="preserve">10 </w:t>
      </w:r>
      <w:r>
        <w:rPr>
          <w:rStyle w:val="Номер страницы"/>
          <w:rFonts w:ascii="Arial" w:hAnsi="Arial" w:hint="default"/>
          <w:rtl w:val="0"/>
          <w:lang w:val="ru-RU"/>
        </w:rPr>
        <w:t>первых значений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Коды с </w:t>
      </w:r>
      <w:r>
        <w:rPr>
          <w:rStyle w:val="Номер страницы"/>
          <w:rFonts w:ascii="Arial" w:hAnsi="Arial"/>
          <w:rtl w:val="0"/>
          <w:lang w:val="ru-RU"/>
        </w:rPr>
        <w:t xml:space="preserve">10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 </w:t>
      </w:r>
      <w:r>
        <w:rPr>
          <w:rStyle w:val="Номер страницы"/>
          <w:rFonts w:ascii="Arial" w:hAnsi="Arial"/>
          <w:rtl w:val="0"/>
          <w:lang w:val="ru-RU"/>
        </w:rPr>
        <w:t xml:space="preserve">15 </w:t>
      </w:r>
      <w:r>
        <w:rPr>
          <w:rStyle w:val="Номер страницы"/>
          <w:rFonts w:ascii="Arial" w:hAnsi="Arial" w:hint="default"/>
          <w:rtl w:val="0"/>
          <w:lang w:val="ru-RU"/>
        </w:rPr>
        <w:t>не используются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left="75" w:firstLine="52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Согласно полученной таблице для реализации заданной последовательности кодов необходимо использовать </w:t>
      </w:r>
      <w:r>
        <w:rPr>
          <w:rStyle w:val="Номер страницы"/>
          <w:rFonts w:ascii="Arial" w:hAnsi="Arial"/>
          <w:rtl w:val="0"/>
          <w:lang w:val="ru-RU"/>
        </w:rPr>
        <w:t>8-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разрядный код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Z</w:t>
      </w:r>
      <w:r>
        <w:rPr>
          <w:rStyle w:val="Номер страницы"/>
          <w:rFonts w:ascii="Arial" w:hAnsi="Arial"/>
          <w:rtl w:val="0"/>
          <w:lang w:val="ru-RU"/>
        </w:rPr>
        <w:t>7</w:t>
      </w:r>
      <w:r>
        <w:rPr>
          <w:rStyle w:val="Номер страницы"/>
          <w:rFonts w:ascii="Arial" w:hAnsi="Arial" w:hint="default"/>
          <w:rtl w:val="0"/>
          <w:lang w:val="ru-RU"/>
        </w:rPr>
        <w:t>…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Z</w:t>
      </w:r>
      <w:r>
        <w:rPr>
          <w:rStyle w:val="Номер страницы"/>
          <w:rFonts w:ascii="Arial" w:hAnsi="Arial"/>
          <w:rtl w:val="0"/>
          <w:lang w:val="ru-RU"/>
        </w:rPr>
        <w:t xml:space="preserve">0. </w:t>
      </w:r>
    </w:p>
    <w:p>
      <w:pPr>
        <w:pStyle w:val="Обычный"/>
        <w:widowControl w:val="0"/>
        <w:ind w:firstLine="55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4. </w:t>
      </w:r>
      <w:r>
        <w:rPr>
          <w:rStyle w:val="Номер страницы"/>
          <w:rFonts w:ascii="Arial" w:hAnsi="Arial" w:hint="default"/>
          <w:rtl w:val="0"/>
          <w:lang w:val="ru-RU"/>
        </w:rPr>
        <w:t>Обобщенная структурная схема проектируемого устройства имеет вид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показанный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6.1. </w:t>
      </w:r>
      <w:r>
        <w:rPr>
          <w:rStyle w:val="Номер страницы"/>
          <w:rFonts w:ascii="Arial" w:hAnsi="Arial" w:hint="default"/>
          <w:rtl w:val="0"/>
          <w:lang w:val="ru-RU"/>
        </w:rPr>
        <w:t>Очевидно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для функционирования устройства не требуется использование входного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т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hAnsi="Arial" w:hint="default"/>
          <w:rtl w:val="0"/>
          <w:lang w:val="ru-RU"/>
        </w:rPr>
        <w:t>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устройство имеет структуру автомата Мура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  <w:r>
        <w:rPr>
          <w:rStyle w:val="Номер страницы"/>
          <w:rFonts w:ascii="Arial" w:cs="Arial" w:hAnsi="Arial" w:eastAsia="Arial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201613</wp:posOffset>
            </wp:positionH>
            <wp:positionV relativeFrom="line">
              <wp:posOffset>220938</wp:posOffset>
            </wp:positionV>
            <wp:extent cx="6116321" cy="25721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8"/>
                <wp:lineTo x="0" y="21618"/>
                <wp:lineTo x="0" y="0"/>
              </wp:wrapPolygon>
            </wp:wrapThrough>
            <wp:docPr id="10737421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3" name="Снимок экрана 2015-10-29 в 19.50.01.png"/>
                    <pic:cNvPicPr>
                      <a:picLocks noChangeAspect="1"/>
                    </pic:cNvPicPr>
                  </pic:nvPicPr>
                  <pic:blipFill>
                    <a:blip r:embed="rId29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572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widowControl w:val="0"/>
        <w:ind w:firstLine="564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5.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Синтезируем граф переходов проектируемого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Отметим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что для работы устройства необходимо </w:t>
      </w:r>
      <w:r>
        <w:rPr>
          <w:rStyle w:val="Номер страницы"/>
          <w:rFonts w:ascii="Arial" w:hAnsi="Arial"/>
          <w:rtl w:val="0"/>
          <w:lang w:val="ru-RU"/>
        </w:rPr>
        <w:t xml:space="preserve">6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 то время как при объеме памяти </w:t>
      </w:r>
      <w:r>
        <w:rPr>
          <w:rStyle w:val="Номер страницы"/>
          <w:rFonts w:ascii="Arial" w:hAnsi="Arial"/>
          <w:rtl w:val="0"/>
          <w:lang w:val="ru-RU"/>
        </w:rPr>
        <w:t xml:space="preserve">(3 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триггера</w:t>
      </w:r>
      <w:r>
        <w:rPr>
          <w:rStyle w:val="Номер страницы"/>
          <w:rFonts w:ascii="Arial" w:hAnsi="Arial"/>
          <w:rtl w:val="0"/>
          <w:lang w:val="ru-RU"/>
        </w:rPr>
        <w:t xml:space="preserve">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возможно формирование </w:t>
      </w:r>
      <w:r>
        <w:rPr>
          <w:rStyle w:val="Номер страницы"/>
          <w:rFonts w:ascii="Arial" w:hAnsi="Arial"/>
          <w:rtl w:val="0"/>
          <w:lang w:val="ru-RU"/>
        </w:rPr>
        <w:t xml:space="preserve">8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состояний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Следовательно</w:t>
      </w:r>
      <w:r>
        <w:rPr>
          <w:rStyle w:val="Номер страницы"/>
          <w:rFonts w:ascii="Arial" w:hAnsi="Arial"/>
          <w:rtl w:val="0"/>
          <w:lang w:val="ru-RU"/>
        </w:rPr>
        <w:t xml:space="preserve">, 2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возможных состояния являются лишними и необходимо обеспечить работоспособность устройства при появлении на выходе этих лишних состояний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аварийных режимов</w:t>
      </w:r>
      <w:r>
        <w:rPr>
          <w:rStyle w:val="Номер страницы"/>
          <w:rFonts w:ascii="Arial" w:hAnsi="Arial"/>
          <w:rtl w:val="0"/>
          <w:lang w:val="ru-RU"/>
        </w:rPr>
        <w:t xml:space="preserve">).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этого надо предусмотреть принудительный выход из этих состояний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Допустим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при попадании устройства в лишнее состояние автомат должен вернуться к началу последовательности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 этом на выходе должен сформироваться нулевой код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Отвечающий сказанному граф переходов показан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6.2. </w:t>
      </w:r>
      <w:r>
        <w:rPr>
          <w:rStyle w:val="Номер страницы"/>
          <w:rFonts w:ascii="Arial" w:hAnsi="Arial" w:hint="default"/>
          <w:rtl w:val="0"/>
          <w:lang w:val="ru-RU"/>
        </w:rPr>
        <w:t>В этом графе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 виду отсутствия входного сигнала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в числителе дроби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записанной над ребром графа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стоит прочерк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241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026313" cy="1555557"/>
            <wp:effectExtent l="0" t="0" r="0" b="0"/>
            <wp:docPr id="10737421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4" name="image.png"/>
                    <pic:cNvPicPr>
                      <a:picLocks noChangeAspect="1"/>
                    </pic:cNvPicPr>
                  </pic:nvPicPr>
                  <pic:blipFill>
                    <a:blip r:embed="rId29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313" cy="1555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 </w:t>
      </w:r>
    </w:p>
    <w:p>
      <w:pPr>
        <w:pStyle w:val="Обычный"/>
        <w:widowControl w:val="0"/>
        <w:ind w:firstLine="555"/>
        <w:jc w:val="center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Рис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6.2.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Граф переходов проектируемого устройства</w:t>
      </w:r>
    </w:p>
    <w:p>
      <w:pPr>
        <w:pStyle w:val="Обычный"/>
        <w:widowControl w:val="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реализации триггерной подсистемы выберем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Запишем таблицу переходов триггера данного типа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6.2). </w:t>
      </w:r>
      <w:r>
        <w:rPr>
          <w:rStyle w:val="Номер страницы"/>
          <w:rFonts w:ascii="Arial" w:hAnsi="Arial" w:hint="default"/>
          <w:rtl w:val="0"/>
          <w:lang w:val="ru-RU"/>
        </w:rPr>
        <w:t>Особенностью данной таблицы является наличие большого числа неопределенных сигналов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 большой степенью вероятности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позволит упростить реализацию комбинационной подсистемы автомата за счет получения не полностью определенной расширенной таблицы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С выбором типа триггера заканчивается проектирование подсистемы памяти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Она состоит из </w:t>
      </w:r>
      <w:r>
        <w:rPr>
          <w:rStyle w:val="Номер страницы"/>
          <w:rFonts w:ascii="Arial" w:hAnsi="Arial"/>
          <w:rtl w:val="0"/>
          <w:lang w:val="ru-RU"/>
        </w:rPr>
        <w:t>3-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х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JK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триггеров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Сигнал ПОС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Y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соответствующий таблице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является </w:t>
      </w:r>
      <w:r>
        <w:rPr>
          <w:rStyle w:val="Номер страницы"/>
          <w:rFonts w:ascii="Arial" w:hAnsi="Arial"/>
          <w:rtl w:val="0"/>
          <w:lang w:val="ru-RU"/>
        </w:rPr>
        <w:t>6-</w:t>
      </w:r>
      <w:r>
        <w:rPr>
          <w:rStyle w:val="Номер страницы"/>
          <w:rFonts w:ascii="Arial" w:hAnsi="Arial" w:hint="default"/>
          <w:rtl w:val="0"/>
          <w:lang w:val="ru-RU"/>
        </w:rPr>
        <w:t>разрядным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199528" cy="190500"/>
            <wp:effectExtent l="0" t="0" r="0" b="0"/>
            <wp:docPr id="10737421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5" name="image.pdf"/>
                    <pic:cNvPicPr>
                      <a:picLocks noChangeAspect="1"/>
                    </pic:cNvPicPr>
                  </pic:nvPicPr>
                  <pic:blipFill>
                    <a:blip r:embed="rId29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28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 два управляющих сигнала на каждый триггер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Сигнал </w:t>
      </w:r>
      <w:r>
        <w:rPr>
          <w:rStyle w:val="Номер страницы"/>
          <w:rFonts w:ascii="Arial" w:cs="Arial" w:hAnsi="Arial" w:eastAsia="Arial"/>
          <w:lang w:val="ru-RU"/>
        </w:rPr>
        <w:drawing>
          <wp:inline distT="0" distB="0" distL="0" distR="0">
            <wp:extent cx="152400" cy="190500"/>
            <wp:effectExtent l="0" t="0" r="0" b="0"/>
            <wp:docPr id="10737421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76" name="image.pdf"/>
                    <pic:cNvPicPr>
                      <a:picLocks noChangeAspect="1"/>
                    </pic:cNvPicPr>
                  </pic:nvPicPr>
                  <pic:blipFill>
                    <a:blip r:embed="rId29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трехразрядный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spacing w:before="60" w:after="60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                                   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6.2.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 xml:space="preserve">Таблица переходов </w:t>
      </w:r>
      <w:r>
        <w:rPr>
          <w:rStyle w:val="Номер страницы"/>
          <w:rFonts w:ascii="Arial" w:hAnsi="Arial"/>
          <w:i w:val="1"/>
          <w:iCs w:val="1"/>
          <w:sz w:val="22"/>
          <w:szCs w:val="22"/>
          <w:rtl w:val="0"/>
          <w:lang w:val="en-US"/>
        </w:rPr>
        <w:t>JK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триггера</w:t>
      </w:r>
    </w:p>
    <w:tbl>
      <w:tblPr>
        <w:tblW w:w="2111" w:type="dxa"/>
        <w:jc w:val="left"/>
        <w:tblInd w:w="390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7"/>
        <w:gridCol w:w="800"/>
        <w:gridCol w:w="372"/>
        <w:gridCol w:w="412"/>
      </w:tblGrid>
      <w:tr>
        <w:tblPrEx>
          <w:shd w:val="clear" w:color="auto" w:fill="ced7e7"/>
        </w:tblPrEx>
        <w:trPr>
          <w:trHeight w:val="321" w:hRule="atLeast"/>
        </w:trPr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8"/>
                <w:szCs w:val="28"/>
                <w:vertAlign w:val="subscript"/>
                <w:rtl w:val="0"/>
                <w:lang w:val="en-US"/>
              </w:rPr>
              <w:t>n</w:t>
            </w:r>
          </w:p>
        </w:tc>
        <w:tc>
          <w:tcPr>
            <w:tcW w:type="dxa" w:w="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8"/>
                <w:szCs w:val="28"/>
                <w:vertAlign w:val="subscript"/>
                <w:rtl w:val="0"/>
                <w:lang w:val="en-US"/>
              </w:rPr>
              <w:t>n</w:t>
            </w:r>
            <w:r>
              <w:rPr>
                <w:rStyle w:val="Номер страницы"/>
                <w:rFonts w:ascii="Arial" w:hAnsi="Arial"/>
                <w:sz w:val="28"/>
                <w:szCs w:val="28"/>
                <w:vertAlign w:val="subscript"/>
                <w:rtl w:val="0"/>
                <w:lang w:val="ru-RU"/>
              </w:rPr>
              <w:t>+1</w:t>
            </w:r>
          </w:p>
        </w:tc>
        <w:tc>
          <w:tcPr>
            <w:tcW w:type="dxa" w:w="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6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J</w:t>
            </w:r>
          </w:p>
        </w:tc>
        <w:tc>
          <w:tcPr>
            <w:tcW w:type="dxa" w:w="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6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K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  <w:tc>
          <w:tcPr>
            <w:tcW w:type="dxa" w:w="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</w:p>
        </w:tc>
        <w:tc>
          <w:tcPr>
            <w:tcW w:type="dxa" w:w="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5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3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-</w:t>
            </w:r>
          </w:p>
        </w:tc>
        <w:tc>
          <w:tcPr>
            <w:tcW w:type="dxa" w:w="41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before="20" w:after="2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0</w:t>
            </w:r>
          </w:p>
        </w:tc>
      </w:tr>
    </w:tbl>
    <w:p>
      <w:pPr>
        <w:pStyle w:val="Обычный"/>
        <w:widowControl w:val="0"/>
        <w:spacing w:before="60" w:after="60"/>
        <w:ind w:left="3794" w:hanging="3794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widowControl w:val="0"/>
        <w:spacing w:before="60"/>
        <w:ind w:firstLine="567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7. </w:t>
      </w:r>
      <w:r>
        <w:rPr>
          <w:rStyle w:val="Номер страницы"/>
          <w:rFonts w:ascii="Arial" w:hAnsi="Arial" w:hint="default"/>
          <w:rtl w:val="0"/>
          <w:lang w:val="ru-RU"/>
        </w:rPr>
        <w:t>Составим расширенную таблицу истинности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описывающую работу комбинационной подсистемы автомата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табл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6.3).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этого состояниям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указанным на графе переходов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присвоим следующие коды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0 = 000;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1 = 001;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2 = 010;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3 = 011;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4 = 100;   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5 = 101; </w:t>
      </w:r>
      <w:r>
        <w:rPr>
          <w:rStyle w:val="Номер страницы"/>
          <w:rFonts w:ascii="Arial" w:hAnsi="Arial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6 = 110; </w:t>
      </w:r>
      <w:r>
        <w:rPr>
          <w:rStyle w:val="Номер страницы"/>
          <w:rFonts w:ascii="Arial" w:hAnsi="Arial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>7 = 111.</w:t>
      </w:r>
    </w:p>
    <w:p>
      <w:pPr>
        <w:pStyle w:val="Обычный"/>
        <w:widowControl w:val="0"/>
        <w:spacing w:before="60" w:after="120"/>
        <w:ind w:left="567" w:hanging="301"/>
        <w:rPr>
          <w:rStyle w:val="Номер страницы"/>
          <w:rFonts w:ascii="Arial" w:cs="Arial" w:hAnsi="Arial" w:eastAsia="Arial"/>
          <w:sz w:val="22"/>
          <w:szCs w:val="22"/>
        </w:rPr>
      </w:pP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Таблица  П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 xml:space="preserve">6.3. </w:t>
      </w:r>
      <w:r>
        <w:rPr>
          <w:rStyle w:val="Номер страницы"/>
          <w:rFonts w:ascii="Arial" w:hAnsi="Arial" w:hint="default"/>
          <w:sz w:val="22"/>
          <w:szCs w:val="22"/>
          <w:rtl w:val="0"/>
          <w:lang w:val="ru-RU"/>
        </w:rPr>
        <w:t>Расширенная таблица истинности комбинационной подсистемы автомата</w:t>
      </w:r>
      <w:r>
        <w:rPr>
          <w:rStyle w:val="Номер страницы"/>
          <w:rFonts w:ascii="Arial" w:hAnsi="Arial"/>
          <w:sz w:val="22"/>
          <w:szCs w:val="22"/>
          <w:rtl w:val="0"/>
          <w:lang w:val="ru-RU"/>
        </w:rPr>
        <w:t>.</w:t>
      </w: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2"/>
        <w:gridCol w:w="484"/>
        <w:gridCol w:w="441"/>
        <w:gridCol w:w="519"/>
        <w:gridCol w:w="479"/>
        <w:gridCol w:w="496"/>
        <w:gridCol w:w="472"/>
        <w:gridCol w:w="484"/>
        <w:gridCol w:w="484"/>
        <w:gridCol w:w="489"/>
        <w:gridCol w:w="483"/>
        <w:gridCol w:w="489"/>
        <w:gridCol w:w="487"/>
        <w:gridCol w:w="484"/>
        <w:gridCol w:w="484"/>
        <w:gridCol w:w="483"/>
        <w:gridCol w:w="485"/>
        <w:gridCol w:w="488"/>
        <w:gridCol w:w="483"/>
        <w:gridCol w:w="456"/>
      </w:tblGrid>
      <w:tr>
        <w:tblPrEx>
          <w:shd w:val="clear" w:color="auto" w:fill="ced7e7"/>
        </w:tblPrEx>
        <w:trPr>
          <w:trHeight w:val="321" w:hRule="atLeast"/>
        </w:trPr>
        <w:tc>
          <w:tcPr>
            <w:tcW w:type="dxa" w:w="138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S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8"/>
                <w:szCs w:val="28"/>
                <w:vertAlign w:val="subscript"/>
                <w:rtl w:val="0"/>
                <w:lang w:val="en-US"/>
              </w:rPr>
              <w:t>n</w:t>
            </w:r>
          </w:p>
        </w:tc>
        <w:tc>
          <w:tcPr>
            <w:tcW w:type="dxa" w:w="149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S</w:t>
            </w:r>
            <w:r>
              <w:rPr>
                <w:rStyle w:val="Номер страницы"/>
                <w:rFonts w:ascii="Arial" w:hAnsi="Arial"/>
                <w:i w:val="1"/>
                <w:iCs w:val="1"/>
                <w:sz w:val="28"/>
                <w:szCs w:val="28"/>
                <w:vertAlign w:val="subscript"/>
                <w:rtl w:val="0"/>
                <w:lang w:val="en-US"/>
              </w:rPr>
              <w:t>n+1</w:t>
            </w:r>
          </w:p>
        </w:tc>
        <w:tc>
          <w:tcPr>
            <w:tcW w:type="dxa" w:w="2900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Y</w:t>
            </w:r>
          </w:p>
        </w:tc>
        <w:tc>
          <w:tcPr>
            <w:tcW w:type="dxa" w:w="3849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2"/>
                <w:szCs w:val="22"/>
                <w:rtl w:val="0"/>
                <w:lang w:val="en-US"/>
              </w:rPr>
              <w:t>Z</w:t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ru-RU"/>
              </w:rPr>
              <w:t>2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1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ru-RU"/>
              </w:rPr>
              <w:t>2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1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Q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J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2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K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2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J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1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K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J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K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spacing w:line="200" w:lineRule="exact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7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6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5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4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3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2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1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i w:val="1"/>
                <w:iCs w:val="1"/>
                <w:sz w:val="20"/>
                <w:szCs w:val="20"/>
                <w:rtl w:val="0"/>
                <w:lang w:val="en-US"/>
              </w:rPr>
              <w:t>Z</w:t>
            </w:r>
            <w:r>
              <w:rPr>
                <w:rStyle w:val="Номер страницы"/>
                <w:rFonts w:ascii="Arial" w:hAnsi="Arial"/>
                <w:sz w:val="20"/>
                <w:szCs w:val="20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 xml:space="preserve"> </w:t>
            </w: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ru-RU"/>
              </w:rPr>
              <w:t>1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43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-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0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sz w:val="22"/>
                <w:szCs w:val="22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ru-RU"/>
              </w:rPr>
              <w:t>1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  <w:tr>
        <w:tblPrEx>
          <w:shd w:val="clear" w:color="auto" w:fill="ced7e7"/>
        </w:tblPrEx>
        <w:trPr>
          <w:trHeight w:val="282" w:hRule="atLeast"/>
        </w:trPr>
        <w:tc>
          <w:tcPr>
            <w:tcW w:type="dxa" w:w="4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5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-</w:t>
            </w:r>
          </w:p>
        </w:tc>
        <w:tc>
          <w:tcPr>
            <w:tcW w:type="dxa" w:w="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1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  <w:tc>
          <w:tcPr>
            <w:tcW w:type="dxa" w:w="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</w:pP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>0</w:t>
            </w:r>
          </w:p>
        </w:tc>
      </w:tr>
    </w:tbl>
    <w:p>
      <w:pPr>
        <w:pStyle w:val="Обычный"/>
        <w:widowControl w:val="0"/>
        <w:spacing w:before="60" w:after="120"/>
        <w:rPr>
          <w:rStyle w:val="Номер страницы"/>
          <w:rFonts w:ascii="Arial" w:cs="Arial" w:hAnsi="Arial" w:eastAsia="Arial"/>
          <w:sz w:val="22"/>
          <w:szCs w:val="22"/>
        </w:rPr>
      </w:pPr>
    </w:p>
    <w:p>
      <w:pPr>
        <w:pStyle w:val="Обычный"/>
        <w:widowControl w:val="0"/>
        <w:ind w:left="24" w:firstLine="57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left="24" w:firstLine="570"/>
        <w:jc w:val="both"/>
        <w:rPr>
          <w:rFonts w:ascii="Arial" w:cs="Arial" w:hAnsi="Arial" w:eastAsia="Arial"/>
        </w:rPr>
      </w:pPr>
    </w:p>
    <w:p>
      <w:pPr>
        <w:pStyle w:val="Обычный"/>
        <w:widowControl w:val="0"/>
        <w:ind w:left="24" w:firstLine="57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8. </w:t>
      </w:r>
      <w:r>
        <w:rPr>
          <w:rStyle w:val="Номер страницы"/>
          <w:rFonts w:ascii="Arial" w:hAnsi="Arial" w:hint="default"/>
          <w:rtl w:val="0"/>
          <w:lang w:val="ru-RU"/>
        </w:rPr>
        <w:t>Минимизацию ФАЛ подсистемы выполним с использованием карт Вейча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tbl>
      <w:tblPr>
        <w:tblW w:w="9361" w:type="dxa"/>
        <w:jc w:val="left"/>
        <w:tblInd w:w="263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11"/>
        <w:gridCol w:w="4650"/>
      </w:tblGrid>
      <w:tr>
        <w:tblPrEx>
          <w:shd w:val="clear" w:color="auto" w:fill="ced7e7"/>
        </w:tblPrEx>
        <w:trPr>
          <w:trHeight w:val="2175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589685" cy="1115073"/>
                  <wp:effectExtent l="0" t="0" r="0" b="0"/>
                  <wp:docPr id="107374217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7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9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85" cy="1115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648018" cy="178994"/>
                  <wp:effectExtent l="0" t="0" r="0" b="0"/>
                  <wp:docPr id="107374217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78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8" cy="1789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790281" cy="1127799"/>
                  <wp:effectExtent l="0" t="0" r="0" b="0"/>
                  <wp:docPr id="107374217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7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9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81" cy="11277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791071" cy="181052"/>
                  <wp:effectExtent l="0" t="0" r="0" b="0"/>
                  <wp:docPr id="107374218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0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9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71" cy="1810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194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675896" cy="1114568"/>
                  <wp:effectExtent l="0" t="0" r="0" b="0"/>
                  <wp:docPr id="107374218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1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29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96" cy="11145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630479" cy="206503"/>
                  <wp:effectExtent l="0" t="0" r="0" b="0"/>
                  <wp:docPr id="107374218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2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29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79" cy="2065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543793" cy="1013060"/>
                  <wp:effectExtent l="0" t="0" r="0" b="0"/>
                  <wp:docPr id="107374218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3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93" cy="10130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695402" cy="175794"/>
                  <wp:effectExtent l="0" t="0" r="0" b="0"/>
                  <wp:docPr id="107374218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4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02" cy="1757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136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714500" cy="1093747"/>
                  <wp:effectExtent l="0" t="0" r="0" b="0"/>
                  <wp:docPr id="107374218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0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937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847252" cy="190500"/>
                  <wp:effectExtent l="0" t="0" r="0" b="0"/>
                  <wp:docPr id="107374218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6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52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667038" cy="1050160"/>
                  <wp:effectExtent l="0" t="0" r="0" b="0"/>
                  <wp:docPr id="107374218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0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38" cy="10501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523672" cy="174651"/>
                  <wp:effectExtent l="0" t="0" r="0" b="0"/>
                  <wp:docPr id="107374218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8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72" cy="1746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 xml:space="preserve"> </w:t>
            </w:r>
            <w:r>
              <w:rPr>
                <w:rStyle w:val="Номер страницы"/>
                <w:rFonts w:ascii="Arial" w:hAnsi="Arial" w:hint="default"/>
                <w:sz w:val="22"/>
                <w:szCs w:val="22"/>
                <w:rtl w:val="0"/>
                <w:lang w:val="ru-RU"/>
              </w:rPr>
              <w:t>или</w:t>
            </w:r>
            <w:r>
              <w:rPr>
                <w:rStyle w:val="Номер страницы"/>
                <w:rFonts w:ascii="Arial" w:hAnsi="Arial"/>
                <w:rtl w:val="0"/>
                <w:lang w:val="en-US"/>
              </w:rPr>
              <w:t xml:space="preserve"> </w:t>
            </w:r>
            <w:r>
              <w:rPr>
                <w:rStyle w:val="Номер страницы"/>
                <w:rFonts w:ascii="Arial" w:cs="Arial" w:hAnsi="Arial" w:eastAsia="Arial"/>
                <w:lang w:val="en-US"/>
              </w:rPr>
              <w:drawing>
                <wp:inline distT="0" distB="0" distL="0" distR="0">
                  <wp:extent cx="711200" cy="177165"/>
                  <wp:effectExtent l="0" t="0" r="0" b="0"/>
                  <wp:docPr id="107374218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89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1771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179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724749" cy="1096919"/>
                  <wp:effectExtent l="0" t="0" r="0" b="0"/>
                  <wp:docPr id="107374219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0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49" cy="10969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714058" cy="213360"/>
                  <wp:effectExtent l="0" t="0" r="0" b="0"/>
                  <wp:docPr id="107374219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1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0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58" cy="2133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713510" cy="1069868"/>
                  <wp:effectExtent l="0" t="0" r="0" b="0"/>
                  <wp:docPr id="107374219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2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0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10" cy="1069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771678" cy="190500"/>
                  <wp:effectExtent l="0" t="0" r="0" b="0"/>
                  <wp:docPr id="107374219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3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78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27000" cy="241300"/>
                  <wp:effectExtent l="0" t="0" r="0" b="0"/>
                  <wp:docPr id="107374219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4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241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134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715415" cy="1061828"/>
                  <wp:effectExtent l="0" t="0" r="0" b="0"/>
                  <wp:docPr id="107374219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415" cy="10618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27000" cy="241300"/>
                  <wp:effectExtent l="0" t="0" r="0" b="0"/>
                  <wp:docPr id="107374219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6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241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132967" cy="207773"/>
                  <wp:effectExtent l="0" t="0" r="0" b="0"/>
                  <wp:docPr id="107374219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7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67" cy="2077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667038" cy="1078135"/>
                  <wp:effectExtent l="0" t="0" r="0" b="0"/>
                  <wp:docPr id="107374219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8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38" cy="10781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123531" cy="204471"/>
                  <wp:effectExtent l="0" t="0" r="0" b="0"/>
                  <wp:docPr id="107374219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199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31" cy="2044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999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562339" cy="1001268"/>
                  <wp:effectExtent l="0" t="0" r="0" b="0"/>
                  <wp:docPr id="107374220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0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39" cy="10012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828523" cy="195580"/>
                  <wp:effectExtent l="0" t="0" r="0" b="0"/>
                  <wp:docPr id="107374220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1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23" cy="195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484986" cy="944080"/>
                  <wp:effectExtent l="0" t="0" r="0" b="0"/>
                  <wp:docPr id="107374220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2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9440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27000" cy="241300"/>
                  <wp:effectExtent l="0" t="0" r="0" b="0"/>
                  <wp:docPr id="107374220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3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241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335482" cy="210312"/>
                  <wp:effectExtent l="0" t="0" r="0" b="0"/>
                  <wp:docPr id="107374220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4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82" cy="2103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036" w:hRule="atLeast"/>
        </w:trPr>
        <w:tc>
          <w:tcPr>
            <w:tcW w:type="dxa" w:w="47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619470" cy="1007650"/>
                  <wp:effectExtent l="0" t="0" r="0" b="0"/>
                  <wp:docPr id="107374220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70" cy="1007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266140" cy="212853"/>
                  <wp:effectExtent l="0" t="0" r="0" b="0"/>
                  <wp:docPr id="107374220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6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40" cy="2128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Обычный"/>
              <w:widowControl w:val="0"/>
              <w:jc w:val="center"/>
              <w:rPr>
                <w:rStyle w:val="Номер страницы"/>
                <w:rFonts w:ascii="Arial" w:cs="Arial" w:hAnsi="Arial" w:eastAsia="Arial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1542593" cy="999935"/>
                  <wp:effectExtent l="0" t="0" r="0" b="0"/>
                  <wp:docPr id="107374220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7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93" cy="999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Обычный"/>
              <w:widowControl w:val="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омер страницы"/>
                <w:rFonts w:ascii="Times New Roman" w:cs="Times New Roman" w:hAnsi="Times New Roman" w:eastAsia="Times New Roman"/>
              </w:rPr>
              <w:drawing>
                <wp:inline distT="0" distB="0" distL="0" distR="0">
                  <wp:extent cx="504559" cy="201930"/>
                  <wp:effectExtent l="0" t="0" r="0" b="0"/>
                  <wp:docPr id="107374220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208" name="image.pdf"/>
                          <pic:cNvPicPr>
                            <a:picLocks noChangeAspect="1"/>
                          </pic:cNvPicPr>
                        </pic:nvPicPr>
                        <pic:blipFill>
                          <a:blip r:embed="rId3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59" cy="2019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Обычный"/>
        <w:widowControl w:val="0"/>
        <w:ind w:left="155" w:hanging="155"/>
        <w:jc w:val="both"/>
        <w:rPr>
          <w:rStyle w:val="Номер страницы"/>
          <w:rFonts w:ascii="Arial" w:cs="Arial" w:hAnsi="Arial" w:eastAsia="Arial"/>
        </w:rPr>
      </w:pPr>
    </w:p>
    <w:p>
      <w:pPr>
        <w:pStyle w:val="Обычный"/>
        <w:widowControl w:val="0"/>
        <w:numPr>
          <w:ilvl w:val="0"/>
          <w:numId w:val="16"/>
        </w:numPr>
        <w:bidi w:val="0"/>
        <w:spacing w:before="120"/>
        <w:ind w:right="0"/>
        <w:jc w:val="both"/>
        <w:rPr>
          <w:rStyle w:val="Номер страницы"/>
          <w:rFonts w:ascii="Arial" w:cs="Arial" w:hAnsi="Arial" w:eastAsia="Arial" w:hint="default"/>
          <w:rtl w:val="0"/>
          <w:lang w:val="ru-RU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Приведем полученные выражения к базису элементов 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и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При этом допустимое число входов элементов должно равняться </w:t>
      </w:r>
      <w:r>
        <w:rPr>
          <w:rStyle w:val="Номер страницы"/>
          <w:rFonts w:ascii="Arial" w:hAnsi="Arial"/>
          <w:rtl w:val="0"/>
          <w:lang w:val="ru-RU"/>
        </w:rPr>
        <w:t xml:space="preserve">2, 3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или </w:t>
      </w:r>
      <w:r>
        <w:rPr>
          <w:rStyle w:val="Номер страницы"/>
          <w:rFonts w:ascii="Arial" w:hAnsi="Arial"/>
          <w:rtl w:val="0"/>
          <w:lang w:val="ru-RU"/>
        </w:rPr>
        <w:t>4.</w:t>
      </w:r>
    </w:p>
    <w:p>
      <w:pPr>
        <w:pStyle w:val="Обычный"/>
        <w:widowControl w:val="0"/>
        <w:ind w:left="1284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</w:rPr>
        <w:drawing>
          <wp:inline distT="0" distB="0" distL="0" distR="0">
            <wp:extent cx="2654300" cy="266700"/>
            <wp:effectExtent l="0" t="0" r="0" b="0"/>
            <wp:docPr id="10737422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09" name="image.pdf"/>
                    <pic:cNvPicPr>
                      <a:picLocks noChangeAspect="1"/>
                    </pic:cNvPicPr>
                  </pic:nvPicPr>
                  <pic:blipFill>
                    <a:blip r:embed="rId3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spacing w:before="60"/>
        <w:ind w:left="1281" w:firstLine="8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628900" cy="316866"/>
            <wp:effectExtent l="0" t="0" r="0" b="0"/>
            <wp:docPr id="10737422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0" name="image.pdf"/>
                    <pic:cNvPicPr>
                      <a:picLocks noChangeAspect="1"/>
                    </pic:cNvPicPr>
                  </pic:nvPicPr>
                  <pic:blipFill>
                    <a:blip r:embed="rId3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6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1284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30500" cy="292100"/>
            <wp:effectExtent l="0" t="0" r="0" b="0"/>
            <wp:docPr id="10737422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1" name="image.pdf"/>
                    <pic:cNvPicPr>
                      <a:picLocks noChangeAspect="1"/>
                    </pic:cNvPicPr>
                  </pic:nvPicPr>
                  <pic:blipFill>
                    <a:blip r:embed="rId3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1284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717800" cy="316866"/>
            <wp:effectExtent l="0" t="0" r="0" b="0"/>
            <wp:docPr id="10737422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2" name="image.pdf"/>
                    <pic:cNvPicPr>
                      <a:picLocks noChangeAspect="1"/>
                    </pic:cNvPicPr>
                  </pic:nvPicPr>
                  <pic:blipFill>
                    <a:blip r:embed="rId3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16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1284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602865" cy="316866"/>
            <wp:effectExtent l="0" t="0" r="0" b="0"/>
            <wp:docPr id="10737422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3" name="image.pdf"/>
                    <pic:cNvPicPr>
                      <a:picLocks noChangeAspect="1"/>
                    </pic:cNvPicPr>
                  </pic:nvPicPr>
                  <pic:blipFill>
                    <a:blip r:embed="rId3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16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1284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71500" cy="177165"/>
            <wp:effectExtent l="0" t="0" r="0" b="0"/>
            <wp:docPr id="10737422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4" name="image.pdf"/>
                    <pic:cNvPicPr>
                      <a:picLocks noChangeAspect="1"/>
                    </pic:cNvPicPr>
                  </pic:nvPicPr>
                  <pic:blipFill>
                    <a:blip r:embed="rId3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7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1284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2667000" cy="292100"/>
            <wp:effectExtent l="0" t="0" r="0" b="0"/>
            <wp:docPr id="10737422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5" name="image.pdf"/>
                    <pic:cNvPicPr>
                      <a:picLocks noChangeAspect="1"/>
                    </pic:cNvPicPr>
                  </pic:nvPicPr>
                  <pic:blipFill>
                    <a:blip r:embed="rId3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708" w:firstLine="708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848100" cy="292100"/>
            <wp:effectExtent l="0" t="0" r="0" b="0"/>
            <wp:docPr id="10737422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6" name="image.pdf"/>
                    <pic:cNvPicPr>
                      <a:picLocks noChangeAspect="1"/>
                    </pic:cNvPicPr>
                  </pic:nvPicPr>
                  <pic:blipFill>
                    <a:blip r:embed="rId3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spacing w:before="60" w:after="60"/>
        <w:ind w:left="578" w:firstLine="8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749166" cy="368300"/>
            <wp:effectExtent l="0" t="0" r="0" b="0"/>
            <wp:docPr id="10737422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7" name="image.pdf"/>
                    <pic:cNvPicPr>
                      <a:picLocks noChangeAspect="1"/>
                    </pic:cNvPicPr>
                  </pic:nvPicPr>
                  <pic:blipFill>
                    <a:blip r:embed="rId3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6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576" w:firstLine="8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4762500" cy="355600"/>
            <wp:effectExtent l="0" t="0" r="0" b="0"/>
            <wp:docPr id="10737422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8" name="image.pdf"/>
                    <pic:cNvPicPr>
                      <a:picLocks noChangeAspect="1"/>
                    </pic:cNvPicPr>
                  </pic:nvPicPr>
                  <pic:blipFill>
                    <a:blip r:embed="rId3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5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spacing w:before="60"/>
        <w:ind w:left="578" w:firstLine="8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3834766" cy="292100"/>
            <wp:effectExtent l="0" t="0" r="0" b="0"/>
            <wp:docPr id="10737422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19" name="image.pdf"/>
                    <pic:cNvPicPr>
                      <a:picLocks noChangeAspect="1"/>
                    </pic:cNvPicPr>
                  </pic:nvPicPr>
                  <pic:blipFill>
                    <a:blip r:embed="rId3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6" cy="29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spacing w:before="80"/>
        <w:ind w:left="295" w:firstLine="1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765800" cy="368300"/>
            <wp:effectExtent l="0" t="0" r="0" b="0"/>
            <wp:docPr id="10737422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0" name="image.pdf"/>
                    <pic:cNvPicPr>
                      <a:picLocks noChangeAspect="1"/>
                    </pic:cNvPicPr>
                  </pic:nvPicPr>
                  <pic:blipFill>
                    <a:blip r:embed="rId3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740400" cy="368300"/>
            <wp:effectExtent l="0" t="0" r="0" b="0"/>
            <wp:docPr id="10737422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1" name="image.pdf"/>
                    <pic:cNvPicPr>
                      <a:picLocks noChangeAspect="1"/>
                    </pic:cNvPicPr>
                  </pic:nvPicPr>
                  <pic:blipFill>
                    <a:blip r:embed="rId3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,</w:t>
      </w:r>
    </w:p>
    <w:p>
      <w:pPr>
        <w:pStyle w:val="Обычный"/>
        <w:widowControl w:val="0"/>
        <w:ind w:left="295" w:firstLine="11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                           </w:t>
      </w:r>
      <w:r>
        <w:rPr>
          <w:rStyle w:val="Номер страницы"/>
          <w:rFonts w:ascii="Arial" w:cs="Arial" w:hAnsi="Arial" w:eastAsia="Arial"/>
        </w:rPr>
        <w:drawing>
          <wp:inline distT="0" distB="0" distL="0" distR="0">
            <wp:extent cx="571500" cy="241300"/>
            <wp:effectExtent l="0" t="0" r="0" b="0"/>
            <wp:docPr id="10737422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2" name="image.pdf"/>
                    <pic:cNvPicPr>
                      <a:picLocks noChangeAspect="1"/>
                    </pic:cNvPicPr>
                  </pic:nvPicPr>
                  <pic:blipFill>
                    <a:blip r:embed="rId3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ind w:firstLine="54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Критерием при выборе типа элемента являлось получения наиболее простых выражений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 предполагает упрощение схемной реализации устройства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spacing w:before="60"/>
        <w:ind w:firstLine="55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10. </w:t>
      </w:r>
      <w:r>
        <w:rPr>
          <w:rStyle w:val="Номер страницы"/>
          <w:rFonts w:ascii="Arial" w:hAnsi="Arial" w:hint="default"/>
          <w:rtl w:val="0"/>
          <w:lang w:val="ru-RU"/>
        </w:rPr>
        <w:t>Синтезированная по ФАЛ схема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приведена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>6.3.</w:t>
      </w:r>
    </w:p>
    <w:p>
      <w:pPr>
        <w:pStyle w:val="Обычный"/>
        <w:widowControl w:val="0"/>
        <w:spacing w:before="40"/>
        <w:ind w:left="17" w:firstLine="539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/>
          <w:rtl w:val="0"/>
          <w:lang w:val="ru-RU"/>
        </w:rPr>
        <w:t xml:space="preserve">11. </w:t>
      </w:r>
      <w:r>
        <w:rPr>
          <w:rStyle w:val="Номер страницы"/>
          <w:rFonts w:ascii="Arial" w:hAnsi="Arial" w:hint="default"/>
          <w:rtl w:val="0"/>
          <w:lang w:val="ru-RU"/>
        </w:rPr>
        <w:t>Нарисуем временные диаграммы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поясняющие работу спроектированного устройства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этого на вход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подадим последовательность импульсов синхронизации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на выходах триггеров подсистемы памяти зададим одно из возможных состояний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В качестве примера 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6.4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на выходах триггеров задано исходное состояние автомата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 = 000.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этого случая на выходе комбинационной подсистемы формируются следующие сигналы</w:t>
      </w:r>
      <w:r>
        <w:rPr>
          <w:rStyle w:val="Номер страницы"/>
          <w:rFonts w:ascii="Arial" w:hAnsi="Arial"/>
          <w:rtl w:val="0"/>
          <w:lang w:val="ru-RU"/>
        </w:rPr>
        <w:t xml:space="preserve">: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rtl w:val="0"/>
          <w:lang w:val="ru-RU"/>
        </w:rPr>
        <w:t>= 0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/>
          <w:rtl w:val="0"/>
          <w:lang w:val="ru-RU"/>
        </w:rPr>
        <w:t>2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J</w:t>
      </w:r>
      <w:r>
        <w:rPr>
          <w:rStyle w:val="Номер страницы"/>
          <w:rFonts w:ascii="Arial" w:hAnsi="Arial"/>
          <w:rtl w:val="0"/>
          <w:lang w:val="ru-RU"/>
        </w:rPr>
        <w:t>0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= 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K</w:t>
      </w:r>
      <w:r>
        <w:rPr>
          <w:rStyle w:val="Номер страницы"/>
          <w:rFonts w:ascii="Arial" w:hAnsi="Arial"/>
          <w:rtl w:val="0"/>
          <w:lang w:val="ru-RU"/>
        </w:rPr>
        <w:t xml:space="preserve">0 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= </w:t>
      </w:r>
      <w:r>
        <w:rPr>
          <w:rStyle w:val="Номер страницы"/>
          <w:rFonts w:ascii="Arial" w:hAnsi="Arial"/>
          <w:rtl w:val="0"/>
          <w:lang w:val="ru-RU"/>
        </w:rPr>
        <w:t>1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,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Z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 </w:t>
      </w:r>
      <w:r>
        <w:rPr>
          <w:rStyle w:val="Номер страницы"/>
          <w:rFonts w:ascii="Arial" w:hAnsi="Arial"/>
          <w:rtl w:val="0"/>
          <w:lang w:val="ru-RU"/>
        </w:rPr>
        <w:t>= 00100001</w:t>
      </w:r>
      <w:r>
        <w:rPr>
          <w:rStyle w:val="Номер страницы"/>
          <w:rFonts w:ascii="Arial" w:hAnsi="Arial"/>
          <w:i w:val="1"/>
          <w:iCs w:val="1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Полученные сигналы подтверждают исходное задание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как на выходе получено число </w:t>
      </w:r>
      <w:r>
        <w:rPr>
          <w:rStyle w:val="Номер страницы"/>
          <w:rFonts w:ascii="Arial" w:hAnsi="Arial"/>
          <w:rtl w:val="0"/>
          <w:lang w:val="ru-RU"/>
        </w:rPr>
        <w:t xml:space="preserve">21,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а следующим состоянием будет </w:t>
      </w:r>
      <w:r>
        <w:rPr>
          <w:rStyle w:val="Номер страницы"/>
          <w:rFonts w:ascii="Arial" w:hAnsi="Arial"/>
          <w:i w:val="1"/>
          <w:iCs w:val="1"/>
          <w:rtl w:val="0"/>
          <w:lang w:val="en-US"/>
        </w:rPr>
        <w:t>S</w:t>
      </w:r>
      <w:r>
        <w:rPr>
          <w:rStyle w:val="Номер страницы"/>
          <w:rFonts w:ascii="Arial" w:hAnsi="Arial"/>
          <w:rtl w:val="0"/>
          <w:lang w:val="ru-RU"/>
        </w:rPr>
        <w:t xml:space="preserve"> = 001.</w:t>
      </w:r>
    </w:p>
    <w:p>
      <w:pPr>
        <w:pStyle w:val="Обычный"/>
        <w:widowControl w:val="0"/>
        <w:spacing w:before="60"/>
        <w:ind w:left="6" w:firstLine="59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При нахождении выходных сигналов комбинационной подсистемы удобно пользоваться введенным ранее для триггеров понятием активного логического уровня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элемента 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активным является сигнал «лог</w:t>
      </w:r>
      <w:r>
        <w:rPr>
          <w:rStyle w:val="Номер страницы"/>
          <w:rFonts w:ascii="Arial" w:hAnsi="Arial"/>
          <w:rtl w:val="0"/>
          <w:lang w:val="ru-RU"/>
        </w:rPr>
        <w:t>.0</w:t>
      </w:r>
      <w:r>
        <w:rPr>
          <w:rStyle w:val="Номер страницы"/>
          <w:rFonts w:ascii="Arial" w:hAnsi="Arial" w:hint="default"/>
          <w:rtl w:val="0"/>
          <w:lang w:val="ru-RU"/>
        </w:rPr>
        <w:t>» так как появление на любом его входе этого сигнала выходной сигнал однозначно равен «лог</w:t>
      </w:r>
      <w:r>
        <w:rPr>
          <w:rStyle w:val="Номер страницы"/>
          <w:rFonts w:ascii="Arial" w:hAnsi="Arial"/>
          <w:rtl w:val="0"/>
          <w:lang w:val="ru-RU"/>
        </w:rPr>
        <w:t>.1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Для элемента ИЛИ</w:t>
      </w:r>
      <w:r>
        <w:rPr>
          <w:rStyle w:val="Номер страницы"/>
          <w:rFonts w:ascii="Arial" w:hAnsi="Arial"/>
          <w:rtl w:val="0"/>
          <w:lang w:val="ru-RU"/>
        </w:rPr>
        <w:t>-</w:t>
      </w:r>
      <w:r>
        <w:rPr>
          <w:rStyle w:val="Номер страницы"/>
          <w:rFonts w:ascii="Arial" w:hAnsi="Arial" w:hint="default"/>
          <w:rtl w:val="0"/>
          <w:lang w:val="ru-RU"/>
        </w:rPr>
        <w:t>НЕ это сигнал «лог</w:t>
      </w:r>
      <w:r>
        <w:rPr>
          <w:rStyle w:val="Номер страницы"/>
          <w:rFonts w:ascii="Arial" w:hAnsi="Arial"/>
          <w:rtl w:val="0"/>
          <w:lang w:val="ru-RU"/>
        </w:rPr>
        <w:t>.1</w:t>
      </w:r>
      <w:r>
        <w:rPr>
          <w:rStyle w:val="Номер страницы"/>
          <w:rFonts w:ascii="Arial" w:hAnsi="Arial" w:hint="default"/>
          <w:rtl w:val="0"/>
          <w:lang w:val="ru-RU"/>
        </w:rPr>
        <w:t>» формирующий на выходе сигнал «лог</w:t>
      </w:r>
      <w:r>
        <w:rPr>
          <w:rStyle w:val="Номер страницы"/>
          <w:rFonts w:ascii="Arial" w:hAnsi="Arial"/>
          <w:rtl w:val="0"/>
          <w:lang w:val="ru-RU"/>
        </w:rPr>
        <w:t>.0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Поэтому </w:t>
      </w:r>
      <w:r>
        <w:rPr>
          <w:rStyle w:val="Номер страницы"/>
          <w:rFonts w:ascii="Arial" w:hAnsi="Arial"/>
          <w:rtl w:val="0"/>
          <w:lang w:val="ru-RU"/>
        </w:rPr>
        <w:t>(</w:t>
      </w:r>
      <w:r>
        <w:rPr>
          <w:rStyle w:val="Номер страницы"/>
          <w:rFonts w:ascii="Arial" w:hAnsi="Arial" w:hint="default"/>
          <w:rtl w:val="0"/>
          <w:lang w:val="ru-RU"/>
        </w:rPr>
        <w:t>см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6.3)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нет необходимости искать сигнал на выходе элемента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12,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так как на выходе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11 </w:t>
      </w:r>
      <w:r>
        <w:rPr>
          <w:rStyle w:val="Номер страницы"/>
          <w:rFonts w:ascii="Arial" w:hAnsi="Arial" w:hint="default"/>
          <w:rtl w:val="0"/>
          <w:lang w:val="ru-RU"/>
        </w:rPr>
        <w:t>сформирован сигнал «лог</w:t>
      </w:r>
      <w:r>
        <w:rPr>
          <w:rStyle w:val="Номер страницы"/>
          <w:rFonts w:ascii="Arial" w:hAnsi="Arial"/>
          <w:rtl w:val="0"/>
          <w:lang w:val="ru-RU"/>
        </w:rPr>
        <w:t>.0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» задающий на выходе элемента </w:t>
      </w:r>
      <w:r>
        <w:rPr>
          <w:rStyle w:val="Номер страницы"/>
          <w:rFonts w:ascii="Arial" w:hAnsi="Arial"/>
          <w:rtl w:val="0"/>
          <w:lang w:val="en-US"/>
        </w:rPr>
        <w:t>DD</w:t>
      </w:r>
      <w:r>
        <w:rPr>
          <w:rStyle w:val="Номер страницы"/>
          <w:rFonts w:ascii="Arial" w:hAnsi="Arial"/>
          <w:rtl w:val="0"/>
          <w:lang w:val="ru-RU"/>
        </w:rPr>
        <w:t xml:space="preserve">18 </w:t>
      </w:r>
      <w:r>
        <w:rPr>
          <w:rStyle w:val="Номер страницы"/>
          <w:rFonts w:ascii="Arial" w:hAnsi="Arial" w:hint="default"/>
          <w:rtl w:val="0"/>
          <w:lang w:val="ru-RU"/>
        </w:rPr>
        <w:t>сигнал «лог</w:t>
      </w:r>
      <w:r>
        <w:rPr>
          <w:rStyle w:val="Номер страницы"/>
          <w:rFonts w:ascii="Arial" w:hAnsi="Arial"/>
          <w:rtl w:val="0"/>
          <w:lang w:val="ru-RU"/>
        </w:rPr>
        <w:t>.1</w:t>
      </w:r>
      <w:r>
        <w:rPr>
          <w:rStyle w:val="Номер страницы"/>
          <w:rFonts w:ascii="Arial" w:hAnsi="Arial" w:hint="default"/>
          <w:rtl w:val="0"/>
          <w:lang w:val="ru-RU"/>
        </w:rPr>
        <w:t>»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На рис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</w:t>
      </w:r>
      <w:r>
        <w:rPr>
          <w:rStyle w:val="Номер страницы"/>
          <w:rFonts w:ascii="Arial" w:hAnsi="Arial"/>
          <w:rtl w:val="0"/>
          <w:lang w:val="ru-RU"/>
        </w:rPr>
        <w:t xml:space="preserve">6.4. </w:t>
      </w:r>
      <w:r>
        <w:rPr>
          <w:rStyle w:val="Номер страницы"/>
          <w:rFonts w:ascii="Arial" w:hAnsi="Arial" w:hint="default"/>
          <w:rtl w:val="0"/>
          <w:lang w:val="ru-RU"/>
        </w:rPr>
        <w:t>приведены полученные таким образом временные диаграммы работы спроектированного автомата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</w:p>
    <w:p>
      <w:pPr>
        <w:pStyle w:val="Обычный"/>
        <w:widowControl w:val="0"/>
        <w:spacing w:before="60"/>
        <w:ind w:left="6" w:firstLine="590"/>
        <w:jc w:val="both"/>
        <w:rPr>
          <w:rStyle w:val="Номер страницы"/>
          <w:rFonts w:ascii="Arial" w:cs="Arial" w:hAnsi="Arial" w:eastAsia="Arial"/>
        </w:rPr>
      </w:pPr>
      <w:r>
        <w:rPr>
          <w:rStyle w:val="Номер страницы"/>
          <w:rFonts w:ascii="Arial" w:hAnsi="Arial" w:hint="default"/>
          <w:rtl w:val="0"/>
          <w:lang w:val="ru-RU"/>
        </w:rPr>
        <w:t>Применение двухступенчатых триггеров привело к тому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что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>фактически изменение выходного кода автомата происходит по срезу импульса синхронизации</w:t>
      </w:r>
      <w:r>
        <w:rPr>
          <w:rStyle w:val="Номер страницы"/>
          <w:rFonts w:ascii="Arial" w:hAnsi="Arial"/>
          <w:rtl w:val="0"/>
          <w:lang w:val="ru-RU"/>
        </w:rPr>
        <w:t xml:space="preserve">. </w:t>
      </w:r>
      <w:r>
        <w:rPr>
          <w:rStyle w:val="Номер страницы"/>
          <w:rFonts w:ascii="Arial" w:hAnsi="Arial" w:hint="default"/>
          <w:rtl w:val="0"/>
          <w:lang w:val="ru-RU"/>
        </w:rPr>
        <w:t>Поэтому</w:t>
      </w:r>
      <w:r>
        <w:rPr>
          <w:rStyle w:val="Номер страницы"/>
          <w:rFonts w:ascii="Arial" w:hAnsi="Arial"/>
          <w:rtl w:val="0"/>
          <w:lang w:val="ru-RU"/>
        </w:rPr>
        <w:t xml:space="preserve">, 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для реализации переключения по фронту на входе устройства сигнал синхронизации </w:t>
      </w:r>
      <w:r>
        <w:rPr>
          <w:rStyle w:val="Номер страницы"/>
          <w:rFonts w:ascii="Arial" w:hAnsi="Arial" w:hint="default"/>
          <w:i w:val="1"/>
          <w:iCs w:val="1"/>
          <w:rtl w:val="0"/>
          <w:lang w:val="ru-RU"/>
        </w:rPr>
        <w:t>С</w:t>
      </w:r>
      <w:r>
        <w:rPr>
          <w:rStyle w:val="Номер страницы"/>
          <w:rFonts w:ascii="Arial" w:hAnsi="Arial" w:hint="default"/>
          <w:rtl w:val="0"/>
          <w:lang w:val="ru-RU"/>
        </w:rPr>
        <w:t xml:space="preserve"> необходимо инвертировать</w:t>
      </w:r>
      <w:r>
        <w:rPr>
          <w:rStyle w:val="Номер страницы"/>
          <w:rFonts w:ascii="Arial" w:hAnsi="Arial"/>
          <w:rtl w:val="0"/>
          <w:lang w:val="ru-RU"/>
        </w:rPr>
        <w:t>.</w:t>
      </w:r>
    </w:p>
    <w:p>
      <w:pPr>
        <w:pStyle w:val="Обычный"/>
        <w:widowControl w:val="0"/>
        <w:jc w:val="center"/>
      </w:pPr>
      <w: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page">
              <wp:posOffset>1517650</wp:posOffset>
            </wp:positionH>
            <wp:positionV relativeFrom="page">
              <wp:posOffset>7379969</wp:posOffset>
            </wp:positionV>
            <wp:extent cx="4524375" cy="2543175"/>
            <wp:effectExtent l="0" t="0" r="0" b="0"/>
            <wp:wrapSquare wrapText="bothSides" distL="57150" distR="57150" distT="57150" distB="57150"/>
            <wp:docPr id="10737422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3" name="image.png"/>
                    <pic:cNvPicPr>
                      <a:picLocks noChangeAspect="1"/>
                    </pic:cNvPicPr>
                  </pic:nvPicPr>
                  <pic:blipFill>
                    <a:blip r:embed="rId3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43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омер страницы"/>
          <w:rFonts w:ascii="Arial" w:cs="Arial" w:hAnsi="Arial" w:eastAsia="Arial"/>
          <w:sz w:val="22"/>
          <w:szCs w:val="22"/>
        </w:rPr>
        <w:drawing>
          <wp:inline distT="0" distB="0" distL="0" distR="0">
            <wp:extent cx="4172585" cy="6601460"/>
            <wp:effectExtent l="0" t="0" r="0" b="0"/>
            <wp:docPr id="10737422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224" name="image.png"/>
                    <pic:cNvPicPr>
                      <a:picLocks noChangeAspect="1"/>
                    </pic:cNvPicPr>
                  </pic:nvPicPr>
                  <pic:blipFill>
                    <a:blip r:embed="rId3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6601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342"/>
      <w:headerReference w:type="first" r:id="rId343"/>
      <w:footerReference w:type="default" r:id="rId344"/>
      <w:footerReference w:type="first" r:id="rId345"/>
      <w:pgSz w:w="11900" w:h="16840" w:orient="portrait"/>
      <w:pgMar w:top="1134" w:right="1134" w:bottom="1091" w:left="1134" w:header="709" w:footer="709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Нижний колонтитул"/>
    </w:pPr>
    <w:r>
      <w:rPr>
        <w:rStyle w:val="Номер страницы"/>
        <w:b w:val="1"/>
        <w:bCs w:val="1"/>
        <w:sz w:val="28"/>
        <w:szCs w:val="28"/>
        <w:rtl w:val="0"/>
      </w:rPr>
      <w:fldChar w:fldCharType="begin" w:fldLock="0"/>
    </w:r>
    <w:r>
      <w:rPr>
        <w:rStyle w:val="Номер страницы"/>
        <w:b w:val="1"/>
        <w:bCs w:val="1"/>
        <w:sz w:val="28"/>
        <w:szCs w:val="28"/>
        <w:rtl w:val="0"/>
      </w:rPr>
      <w:instrText xml:space="preserve"> PAGE </w:instrText>
    </w:r>
    <w:r>
      <w:rPr>
        <w:rStyle w:val="Номер страницы"/>
        <w:b w:val="1"/>
        <w:bCs w:val="1"/>
        <w:sz w:val="28"/>
        <w:szCs w:val="28"/>
        <w:rtl w:val="0"/>
      </w:rPr>
      <w:fldChar w:fldCharType="separate" w:fldLock="0"/>
    </w:r>
    <w:r>
      <w:rPr>
        <w:rStyle w:val="Номер страницы"/>
        <w:b w:val="1"/>
        <w:bCs w:val="1"/>
        <w:sz w:val="28"/>
        <w:szCs w:val="28"/>
        <w:rtl w:val="0"/>
      </w:rPr>
      <w:t>48</w:t>
    </w:r>
    <w:r>
      <w:rPr>
        <w:rStyle w:val="Номер страницы"/>
        <w:b w:val="1"/>
        <w:bCs w:val="1"/>
        <w:sz w:val="28"/>
        <w:szCs w:val="28"/>
        <w:rtl w:val="0"/>
      </w:rPr>
      <w:fldChar w:fldCharType="end" w:fldLock="0"/>
    </w:r>
    <w:r>
      <w:rPr>
        <w:rStyle w:val="Номер страницы"/>
        <w:b w:val="1"/>
        <w:bCs w:val="1"/>
        <w:sz w:val="28"/>
        <w:szCs w:val="28"/>
      </w:rPr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bullet"/>
      <w:suff w:val="tab"/>
      <w:lvlText w:val="•"/>
      <w:lvlJc w:val="left"/>
      <w:pPr>
        <w:tabs>
          <w:tab w:val="num" w:pos="708"/>
        </w:tabs>
        <w:ind w:left="162" w:firstLine="3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21" w:hanging="67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221" w:hanging="67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740" w:hanging="67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460" w:hanging="67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180" w:hanging="67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900" w:hanging="67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4620" w:hanging="67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340" w:hanging="67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bullet"/>
      <w:suff w:val="tab"/>
      <w:lvlText w:val="•"/>
      <w:lvlJc w:val="left"/>
      <w:pPr>
        <w:tabs>
          <w:tab w:val="num" w:pos="708"/>
        </w:tabs>
        <w:ind w:left="162" w:firstLine="3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91" w:hanging="6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191" w:hanging="6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740" w:hanging="64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460" w:hanging="6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180" w:hanging="6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900" w:hanging="645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4620" w:hanging="6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340" w:hanging="64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bullet"/>
      <w:suff w:val="tab"/>
      <w:lvlText w:val="•"/>
      <w:lvlJc w:val="left"/>
      <w:pPr>
        <w:tabs>
          <w:tab w:val="num" w:pos="708"/>
        </w:tabs>
        <w:ind w:left="564" w:hanging="1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221" w:hanging="107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590" w:hanging="107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10" w:hanging="107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030" w:hanging="107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750" w:hanging="107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470" w:hanging="107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190" w:hanging="107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10" w:hanging="107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tabs>
          <w:tab w:val="num" w:pos="926"/>
        </w:tabs>
        <w:ind w:left="284" w:firstLine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926"/>
          <w:tab w:val="num" w:pos="2082"/>
        </w:tabs>
        <w:ind w:left="1440" w:firstLine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926"/>
          <w:tab w:val="num" w:pos="2802"/>
        </w:tabs>
        <w:ind w:left="2160" w:firstLine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926"/>
          <w:tab w:val="num" w:pos="3522"/>
        </w:tabs>
        <w:ind w:left="2880" w:firstLine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926"/>
          <w:tab w:val="num" w:pos="4242"/>
        </w:tabs>
        <w:ind w:left="3600" w:firstLine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926"/>
          <w:tab w:val="num" w:pos="4962"/>
        </w:tabs>
        <w:ind w:left="4320" w:firstLine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926"/>
          <w:tab w:val="num" w:pos="5682"/>
        </w:tabs>
        <w:ind w:left="5040" w:firstLine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926"/>
          <w:tab w:val="num" w:pos="6402"/>
        </w:tabs>
        <w:ind w:left="5760" w:firstLine="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926"/>
          <w:tab w:val="num" w:pos="7122"/>
        </w:tabs>
        <w:ind w:left="6480" w:firstLine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num" w:pos="851"/>
        </w:tabs>
        <w:ind w:left="284" w:firstLine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851"/>
          <w:tab w:val="num" w:pos="2007"/>
        </w:tabs>
        <w:ind w:left="1440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851"/>
          <w:tab w:val="num" w:pos="2727"/>
        </w:tabs>
        <w:ind w:left="2160" w:firstLine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851"/>
          <w:tab w:val="num" w:pos="3447"/>
        </w:tabs>
        <w:ind w:left="2880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851"/>
          <w:tab w:val="num" w:pos="4167"/>
        </w:tabs>
        <w:ind w:left="3600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851"/>
          <w:tab w:val="num" w:pos="4887"/>
        </w:tabs>
        <w:ind w:left="4320" w:firstLine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851"/>
          <w:tab w:val="num" w:pos="5607"/>
        </w:tabs>
        <w:ind w:left="5040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851"/>
          <w:tab w:val="num" w:pos="6327"/>
        </w:tabs>
        <w:ind w:left="5760" w:firstLine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851"/>
          <w:tab w:val="num" w:pos="7047"/>
        </w:tabs>
        <w:ind w:left="6480" w:firstLine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</w:tabs>
          <w:ind w:left="174" w:firstLine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233" w:hanging="69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233" w:hanging="69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752" w:hanging="69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2472" w:hanging="69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192" w:hanging="69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912" w:hanging="69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4632" w:hanging="69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5352" w:hanging="69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</w:tabs>
          <w:ind w:left="144" w:firstLine="42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203" w:hanging="63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203" w:hanging="63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740" w:hanging="63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2460" w:hanging="63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180" w:hanging="63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900" w:hanging="63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4620" w:hanging="63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5340" w:hanging="63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</w:tabs>
          <w:ind w:left="132" w:firstLine="44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191" w:hanging="61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191" w:hanging="61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740" w:hanging="615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2460" w:hanging="61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180" w:hanging="61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900" w:hanging="615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4620" w:hanging="61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5340" w:hanging="61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</w:num>
  <w:num w:numId="7">
    <w:abstractNumId w:val="2"/>
  </w:num>
  <w:num w:numId="8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</w:tabs>
          <w:ind w:left="144" w:firstLine="42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173" w:hanging="60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173" w:hanging="60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752" w:hanging="60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2472" w:hanging="60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192" w:hanging="60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912" w:hanging="60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4632" w:hanging="60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5352" w:hanging="609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5"/>
  </w:num>
  <w:num w:numId="10">
    <w:abstractNumId w:val="4"/>
  </w:num>
  <w:num w:numId="11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</w:tabs>
          <w:ind w:left="162" w:firstLine="38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221" w:hanging="6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1221" w:hanging="6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722" w:hanging="675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2442" w:hanging="6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3162" w:hanging="6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3882" w:hanging="675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4602" w:hanging="6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5322" w:hanging="675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8"/>
    <w:lvlOverride w:ilvl="0">
      <w:startOverride w:val="9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0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character" w:styleId="Номер страницы">
    <w:name w:val="Номер страницы"/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6"/>
      </w:numPr>
    </w:pPr>
  </w:style>
  <w:style w:type="numbering" w:styleId="Импортированный стиль 3">
    <w:name w:val="Импортированный стиль 3"/>
    <w:pPr>
      <w:numPr>
        <w:numId w:val="9"/>
      </w:numPr>
    </w:pPr>
  </w:style>
  <w:style w:type="numbering" w:styleId="Импортированный стиль 4">
    <w:name w:val="Импортированный стиль 4"/>
    <w:pPr>
      <w:numPr>
        <w:numId w:val="12"/>
      </w:numPr>
    </w:pPr>
  </w:style>
  <w:style w:type="numbering" w:styleId="Импортированный стиль 5">
    <w:name w:val="Импортированный стиль 5"/>
    <w:pPr>
      <w:numPr>
        <w:numId w:val="1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header" Target="header1.xml"/><Relationship Id="rId343" Type="http://schemas.openxmlformats.org/officeDocument/2006/relationships/header" Target="header2.xml"/><Relationship Id="rId344" Type="http://schemas.openxmlformats.org/officeDocument/2006/relationships/footer" Target="footer1.xml"/><Relationship Id="rId345" Type="http://schemas.openxmlformats.org/officeDocument/2006/relationships/footer" Target="footer2.xml"/><Relationship Id="rId346" Type="http://schemas.openxmlformats.org/officeDocument/2006/relationships/numbering" Target="numbering.xml"/><Relationship Id="rId34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