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81" w:rsidRPr="00B8108C" w:rsidRDefault="001C7081" w:rsidP="001C7081">
      <w:pPr>
        <w:spacing w:after="0" w:line="240" w:lineRule="auto"/>
        <w:jc w:val="center"/>
        <w:rPr>
          <w:rFonts w:eastAsia="Times New Roman" w:cs="Times New Roman"/>
          <w:szCs w:val="24"/>
          <w:lang w:eastAsia="ru-RU"/>
        </w:rPr>
      </w:pPr>
    </w:p>
    <w:p w:rsidR="001C7081" w:rsidRPr="001C7081" w:rsidRDefault="001C7081" w:rsidP="001C7081">
      <w:pPr>
        <w:spacing w:after="0" w:line="240" w:lineRule="auto"/>
        <w:rPr>
          <w:rFonts w:eastAsia="Times New Roman" w:cs="Times New Roman"/>
          <w:b/>
          <w:szCs w:val="24"/>
          <w:lang w:eastAsia="ru-RU"/>
        </w:rPr>
      </w:pPr>
      <w:r w:rsidRPr="001C7081">
        <w:rPr>
          <w:rFonts w:eastAsia="Times New Roman" w:cs="Times New Roman"/>
          <w:b/>
          <w:color w:val="000000"/>
          <w:sz w:val="21"/>
          <w:szCs w:val="21"/>
          <w:lang w:eastAsia="ru-RU"/>
        </w:rPr>
        <w:t xml:space="preserve">1. Определите грамматическую функцию окончания </w:t>
      </w:r>
      <w:r w:rsidRPr="001C7081">
        <w:rPr>
          <w:rFonts w:eastAsia="Times New Roman" w:cs="Times New Roman"/>
          <w:b/>
          <w:color w:val="000000"/>
          <w:sz w:val="21"/>
          <w:szCs w:val="21"/>
        </w:rPr>
        <w:t>-</w:t>
      </w:r>
      <w:r w:rsidRPr="001C7081">
        <w:rPr>
          <w:rFonts w:eastAsia="Times New Roman" w:cs="Times New Roman"/>
          <w:b/>
          <w:color w:val="000000"/>
          <w:sz w:val="21"/>
          <w:szCs w:val="21"/>
          <w:lang w:val="en-US"/>
        </w:rPr>
        <w:t>s</w:t>
      </w:r>
      <w:r w:rsidRPr="001C7081">
        <w:rPr>
          <w:rFonts w:eastAsia="Times New Roman" w:cs="Times New Roman"/>
          <w:b/>
          <w:color w:val="000000"/>
          <w:sz w:val="21"/>
          <w:szCs w:val="21"/>
        </w:rPr>
        <w:t xml:space="preserve">-, </w:t>
      </w:r>
      <w:r w:rsidRPr="001C7081">
        <w:rPr>
          <w:rFonts w:eastAsia="Times New Roman" w:cs="Times New Roman"/>
          <w:b/>
          <w:color w:val="000000"/>
          <w:sz w:val="21"/>
          <w:szCs w:val="21"/>
          <w:lang w:eastAsia="ru-RU"/>
        </w:rPr>
        <w:t>т.е. служит ли оно:</w:t>
      </w:r>
    </w:p>
    <w:p w:rsidR="001C7081" w:rsidRPr="00B8108C" w:rsidRDefault="001C7081" w:rsidP="001C7081">
      <w:pPr>
        <w:spacing w:after="0" w:line="240" w:lineRule="auto"/>
        <w:ind w:firstLine="284"/>
        <w:rPr>
          <w:rFonts w:eastAsia="Times New Roman" w:cs="Times New Roman"/>
          <w:szCs w:val="24"/>
          <w:lang w:eastAsia="ru-RU"/>
        </w:rPr>
      </w:pPr>
      <w:r w:rsidRPr="00B8108C">
        <w:rPr>
          <w:rFonts w:eastAsia="Times New Roman" w:cs="Times New Roman"/>
          <w:color w:val="000000"/>
          <w:sz w:val="21"/>
          <w:szCs w:val="21"/>
          <w:lang w:eastAsia="ru-RU"/>
        </w:rPr>
        <w:t xml:space="preserve">а) показателем 3-го лица ед. числа глагола в </w:t>
      </w:r>
      <w:r w:rsidRPr="00B8108C">
        <w:rPr>
          <w:rFonts w:eastAsia="Times New Roman" w:cs="Times New Roman"/>
          <w:color w:val="000000"/>
          <w:sz w:val="21"/>
          <w:szCs w:val="21"/>
          <w:lang w:val="en-US"/>
        </w:rPr>
        <w:t>Present</w:t>
      </w:r>
      <w:r w:rsidRPr="00B8108C">
        <w:rPr>
          <w:rFonts w:eastAsia="Times New Roman" w:cs="Times New Roman"/>
          <w:color w:val="000000"/>
          <w:sz w:val="21"/>
          <w:szCs w:val="21"/>
        </w:rPr>
        <w:t xml:space="preserve"> </w:t>
      </w:r>
      <w:r w:rsidRPr="00B8108C">
        <w:rPr>
          <w:rFonts w:eastAsia="Times New Roman" w:cs="Times New Roman"/>
          <w:color w:val="000000"/>
          <w:sz w:val="21"/>
          <w:szCs w:val="21"/>
          <w:lang w:val="en-US"/>
        </w:rPr>
        <w:t>Indefinite</w:t>
      </w:r>
      <w:r w:rsidRPr="00B8108C">
        <w:rPr>
          <w:rFonts w:eastAsia="Times New Roman" w:cs="Times New Roman"/>
          <w:color w:val="000000"/>
          <w:sz w:val="21"/>
          <w:szCs w:val="21"/>
        </w:rPr>
        <w:t>;</w:t>
      </w:r>
    </w:p>
    <w:p w:rsidR="001C7081" w:rsidRPr="00B8108C" w:rsidRDefault="001C7081" w:rsidP="001C7081">
      <w:pPr>
        <w:spacing w:after="0" w:line="240" w:lineRule="auto"/>
        <w:ind w:firstLine="284"/>
        <w:rPr>
          <w:rFonts w:eastAsia="Times New Roman" w:cs="Times New Roman"/>
          <w:szCs w:val="24"/>
          <w:lang w:eastAsia="ru-RU"/>
        </w:rPr>
      </w:pPr>
      <w:r w:rsidRPr="00B8108C">
        <w:rPr>
          <w:rFonts w:eastAsia="Times New Roman" w:cs="Times New Roman"/>
          <w:color w:val="000000"/>
          <w:sz w:val="21"/>
          <w:szCs w:val="21"/>
          <w:lang w:eastAsia="ru-RU"/>
        </w:rPr>
        <w:t>б) признаком мн. числа имени существительного;</w:t>
      </w:r>
    </w:p>
    <w:p w:rsidR="001C7081" w:rsidRPr="00B8108C" w:rsidRDefault="001C7081" w:rsidP="001C7081">
      <w:pPr>
        <w:spacing w:after="0" w:line="240" w:lineRule="auto"/>
        <w:ind w:firstLine="284"/>
        <w:rPr>
          <w:rFonts w:eastAsia="Times New Roman" w:cs="Times New Roman"/>
          <w:szCs w:val="24"/>
          <w:lang w:eastAsia="ru-RU"/>
        </w:rPr>
      </w:pPr>
      <w:r w:rsidRPr="00B8108C">
        <w:rPr>
          <w:rFonts w:eastAsia="Times New Roman" w:cs="Times New Roman"/>
          <w:color w:val="000000"/>
          <w:sz w:val="21"/>
          <w:szCs w:val="21"/>
          <w:lang w:eastAsia="ru-RU"/>
        </w:rPr>
        <w:t>в) показателем притяжательного падежа имени существительного.</w:t>
      </w:r>
    </w:p>
    <w:p w:rsidR="001C7081" w:rsidRPr="00B8108C" w:rsidRDefault="001C7081" w:rsidP="001C7081">
      <w:pPr>
        <w:spacing w:after="0" w:line="240" w:lineRule="auto"/>
        <w:ind w:firstLine="142"/>
        <w:rPr>
          <w:rFonts w:eastAsia="Times New Roman" w:cs="Times New Roman"/>
          <w:szCs w:val="24"/>
          <w:lang w:eastAsia="ru-RU"/>
        </w:rPr>
      </w:pPr>
      <w:r w:rsidRPr="00B8108C">
        <w:rPr>
          <w:rFonts w:eastAsia="Times New Roman" w:cs="Times New Roman"/>
          <w:color w:val="000000"/>
          <w:sz w:val="21"/>
          <w:szCs w:val="21"/>
          <w:lang w:eastAsia="ru-RU"/>
        </w:rPr>
        <w:t>Переведите предложения на русский язык.</w:t>
      </w:r>
    </w:p>
    <w:p w:rsidR="001C7081" w:rsidRPr="001C7081" w:rsidRDefault="001C7081" w:rsidP="001C7081">
      <w:pPr>
        <w:pStyle w:val="a3"/>
        <w:numPr>
          <w:ilvl w:val="1"/>
          <w:numId w:val="6"/>
        </w:numPr>
        <w:spacing w:after="0" w:line="240" w:lineRule="auto"/>
        <w:ind w:hanging="218"/>
        <w:rPr>
          <w:rFonts w:eastAsia="Times New Roman" w:cs="Times New Roman"/>
          <w:szCs w:val="24"/>
          <w:lang w:val="en-US" w:eastAsia="ru-RU"/>
        </w:rPr>
      </w:pPr>
      <w:r w:rsidRPr="001C7081">
        <w:rPr>
          <w:rFonts w:eastAsia="Times New Roman" w:cs="Times New Roman"/>
          <w:bCs/>
          <w:i/>
          <w:iCs/>
          <w:color w:val="000000"/>
          <w:sz w:val="21"/>
          <w:szCs w:val="21"/>
          <w:lang w:val="en-US"/>
        </w:rPr>
        <w:t>Today Rostov offers the visitor a beautiful panorama of its kremlin and Metropolitan's Residence.</w:t>
      </w:r>
    </w:p>
    <w:p w:rsidR="001C7081" w:rsidRPr="00B8108C" w:rsidRDefault="001C7081" w:rsidP="001C7081">
      <w:pPr>
        <w:numPr>
          <w:ilvl w:val="0"/>
          <w:numId w:val="1"/>
        </w:numPr>
        <w:spacing w:after="0" w:line="240" w:lineRule="auto"/>
        <w:ind w:left="502" w:hanging="218"/>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The building of White Chambers raised from ruins, and appears in its original aspect.</w:t>
      </w:r>
    </w:p>
    <w:p w:rsidR="001C7081" w:rsidRDefault="001C7081" w:rsidP="001C7081">
      <w:pPr>
        <w:numPr>
          <w:ilvl w:val="0"/>
          <w:numId w:val="1"/>
        </w:numPr>
        <w:spacing w:after="0" w:line="240" w:lineRule="auto"/>
        <w:ind w:left="502" w:hanging="218"/>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The names of remarkable women of Rostov appeared in Russia's history from 1380, when two of them fought on Kulikovo battlefield.</w:t>
      </w:r>
    </w:p>
    <w:p w:rsidR="001C7081" w:rsidRPr="00B8108C" w:rsidRDefault="001C7081" w:rsidP="001C7081">
      <w:pPr>
        <w:spacing w:after="0" w:line="240" w:lineRule="auto"/>
        <w:rPr>
          <w:rFonts w:eastAsia="Times New Roman" w:cs="Times New Roman"/>
          <w:bCs/>
          <w:i/>
          <w:iCs/>
          <w:color w:val="000000"/>
          <w:sz w:val="21"/>
          <w:szCs w:val="21"/>
          <w:lang w:val="en-US"/>
        </w:rPr>
      </w:pPr>
    </w:p>
    <w:p w:rsidR="001C7081" w:rsidRPr="001C7081" w:rsidRDefault="001C7081" w:rsidP="001C7081">
      <w:pPr>
        <w:spacing w:after="0" w:line="240" w:lineRule="auto"/>
        <w:rPr>
          <w:rFonts w:eastAsia="Times New Roman" w:cs="Times New Roman"/>
          <w:b/>
          <w:szCs w:val="24"/>
          <w:lang w:eastAsia="ru-RU"/>
        </w:rPr>
      </w:pPr>
      <w:r w:rsidRPr="001C7081">
        <w:rPr>
          <w:rFonts w:eastAsia="Times New Roman" w:cs="Times New Roman"/>
          <w:b/>
          <w:color w:val="000000"/>
          <w:sz w:val="21"/>
          <w:szCs w:val="21"/>
        </w:rPr>
        <w:t xml:space="preserve">2. </w:t>
      </w:r>
      <w:r>
        <w:rPr>
          <w:rFonts w:eastAsia="Times New Roman" w:cs="Times New Roman"/>
          <w:b/>
          <w:color w:val="000000"/>
          <w:sz w:val="21"/>
          <w:szCs w:val="21"/>
          <w:lang w:eastAsia="ru-RU"/>
        </w:rPr>
        <w:t>П</w:t>
      </w:r>
      <w:r w:rsidRPr="001C7081">
        <w:rPr>
          <w:rFonts w:eastAsia="Times New Roman" w:cs="Times New Roman"/>
          <w:b/>
          <w:color w:val="000000"/>
          <w:sz w:val="21"/>
          <w:szCs w:val="21"/>
          <w:lang w:eastAsia="ru-RU"/>
        </w:rPr>
        <w:t>ереведите</w:t>
      </w:r>
      <w:r w:rsidRPr="001C7081">
        <w:rPr>
          <w:rFonts w:eastAsia="Times New Roman" w:cs="Times New Roman"/>
          <w:b/>
          <w:color w:val="000000"/>
          <w:sz w:val="21"/>
          <w:szCs w:val="21"/>
          <w:lang w:eastAsia="ru-RU"/>
        </w:rPr>
        <w:t xml:space="preserve"> </w:t>
      </w:r>
      <w:r>
        <w:rPr>
          <w:rFonts w:eastAsia="Times New Roman" w:cs="Times New Roman"/>
          <w:b/>
          <w:color w:val="000000"/>
          <w:sz w:val="21"/>
          <w:szCs w:val="21"/>
          <w:lang w:eastAsia="ru-RU"/>
        </w:rPr>
        <w:t>следующие предложения</w:t>
      </w:r>
      <w:r w:rsidRPr="001C7081">
        <w:rPr>
          <w:rFonts w:eastAsia="Times New Roman" w:cs="Times New Roman"/>
          <w:b/>
          <w:color w:val="000000"/>
          <w:sz w:val="21"/>
          <w:szCs w:val="21"/>
          <w:lang w:eastAsia="ru-RU"/>
        </w:rPr>
        <w:t>, обращая внимание на особенности перевода цепочки существительных.</w:t>
      </w:r>
    </w:p>
    <w:p w:rsidR="001C7081" w:rsidRPr="00B8108C" w:rsidRDefault="001C7081" w:rsidP="001C7081">
      <w:pPr>
        <w:numPr>
          <w:ilvl w:val="0"/>
          <w:numId w:val="2"/>
        </w:numPr>
        <w:spacing w:after="0" w:line="240" w:lineRule="auto"/>
        <w:ind w:firstLine="284"/>
        <w:rPr>
          <w:rFonts w:eastAsia="Times New Roman" w:cs="Times New Roman"/>
          <w:bCs/>
          <w:i/>
          <w:iCs/>
          <w:color w:val="000000"/>
          <w:sz w:val="21"/>
          <w:szCs w:val="21"/>
          <w:lang w:val="en-US" w:eastAsia="ru-RU"/>
        </w:rPr>
      </w:pPr>
      <w:r w:rsidRPr="00B8108C">
        <w:rPr>
          <w:rFonts w:eastAsia="Times New Roman" w:cs="Times New Roman"/>
          <w:bCs/>
          <w:i/>
          <w:iCs/>
          <w:color w:val="000000"/>
          <w:sz w:val="21"/>
          <w:szCs w:val="21"/>
          <w:lang w:eastAsia="ru-RU"/>
        </w:rPr>
        <w:t xml:space="preserve"> </w:t>
      </w:r>
      <w:r w:rsidRPr="00B8108C">
        <w:rPr>
          <w:rFonts w:eastAsia="Times New Roman" w:cs="Times New Roman"/>
          <w:bCs/>
          <w:i/>
          <w:iCs/>
          <w:color w:val="000000"/>
          <w:sz w:val="21"/>
          <w:szCs w:val="21"/>
          <w:lang w:val="en-US"/>
        </w:rPr>
        <w:t>Most of the Kremlin buildings appeared in the 17</w:t>
      </w:r>
      <w:r w:rsidRPr="00221A78">
        <w:rPr>
          <w:rFonts w:eastAsia="Times New Roman" w:cs="Times New Roman"/>
          <w:bCs/>
          <w:i/>
          <w:iCs/>
          <w:color w:val="000000"/>
          <w:sz w:val="21"/>
          <w:szCs w:val="21"/>
          <w:vertAlign w:val="superscript"/>
          <w:lang w:val="en-US"/>
        </w:rPr>
        <w:t>th</w:t>
      </w:r>
      <w:r w:rsidRPr="00B8108C">
        <w:rPr>
          <w:rFonts w:eastAsia="Times New Roman" w:cs="Times New Roman"/>
          <w:bCs/>
          <w:i/>
          <w:iCs/>
          <w:color w:val="000000"/>
          <w:sz w:val="21"/>
          <w:szCs w:val="21"/>
          <w:lang w:val="en-US"/>
        </w:rPr>
        <w:t xml:space="preserve"> century period.</w:t>
      </w:r>
    </w:p>
    <w:p w:rsidR="001C7081" w:rsidRPr="00B8108C" w:rsidRDefault="001C7081" w:rsidP="001C7081">
      <w:pPr>
        <w:numPr>
          <w:ilvl w:val="0"/>
          <w:numId w:val="2"/>
        </w:num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The well-known decorators and stone cutters worked in the Kremlin.</w:t>
      </w:r>
    </w:p>
    <w:p w:rsidR="001C7081" w:rsidRDefault="001C7081" w:rsidP="001C7081">
      <w:pPr>
        <w:numPr>
          <w:ilvl w:val="0"/>
          <w:numId w:val="2"/>
        </w:num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Rostov population unwillingly accepted the new religion.</w:t>
      </w:r>
    </w:p>
    <w:p w:rsidR="001C7081" w:rsidRPr="00B8108C" w:rsidRDefault="001C7081" w:rsidP="001C7081">
      <w:pPr>
        <w:spacing w:after="0" w:line="240" w:lineRule="auto"/>
        <w:rPr>
          <w:rFonts w:eastAsia="Times New Roman" w:cs="Times New Roman"/>
          <w:bCs/>
          <w:i/>
          <w:iCs/>
          <w:color w:val="000000"/>
          <w:sz w:val="21"/>
          <w:szCs w:val="21"/>
          <w:lang w:val="en-US"/>
        </w:rPr>
      </w:pPr>
    </w:p>
    <w:p w:rsidR="001C7081" w:rsidRPr="001C7081" w:rsidRDefault="001C7081" w:rsidP="001C7081">
      <w:pPr>
        <w:spacing w:after="0" w:line="240" w:lineRule="auto"/>
        <w:rPr>
          <w:rFonts w:eastAsia="Times New Roman" w:cs="Times New Roman"/>
          <w:b/>
          <w:color w:val="000000"/>
          <w:sz w:val="21"/>
          <w:szCs w:val="21"/>
        </w:rPr>
      </w:pPr>
      <w:r w:rsidRPr="001C7081">
        <w:rPr>
          <w:rFonts w:eastAsia="Times New Roman" w:cs="Times New Roman"/>
          <w:b/>
          <w:color w:val="000000"/>
          <w:sz w:val="21"/>
          <w:szCs w:val="21"/>
          <w:lang w:eastAsia="ru-RU"/>
        </w:rPr>
        <w:t xml:space="preserve">3. </w:t>
      </w:r>
      <w:r>
        <w:rPr>
          <w:rFonts w:eastAsia="Times New Roman" w:cs="Times New Roman"/>
          <w:b/>
          <w:color w:val="000000"/>
          <w:sz w:val="21"/>
          <w:szCs w:val="21"/>
          <w:lang w:eastAsia="ru-RU"/>
        </w:rPr>
        <w:t>П</w:t>
      </w:r>
      <w:r w:rsidRPr="001C7081">
        <w:rPr>
          <w:rFonts w:eastAsia="Times New Roman" w:cs="Times New Roman"/>
          <w:b/>
          <w:color w:val="000000"/>
          <w:sz w:val="21"/>
          <w:szCs w:val="21"/>
          <w:lang w:eastAsia="ru-RU"/>
        </w:rPr>
        <w:t>ереведите</w:t>
      </w:r>
      <w:r w:rsidRPr="001C7081">
        <w:rPr>
          <w:rFonts w:eastAsia="Times New Roman" w:cs="Times New Roman"/>
          <w:b/>
          <w:color w:val="000000"/>
          <w:sz w:val="21"/>
          <w:szCs w:val="21"/>
          <w:lang w:eastAsia="ru-RU"/>
        </w:rPr>
        <w:t xml:space="preserve"> </w:t>
      </w:r>
      <w:r>
        <w:rPr>
          <w:rFonts w:eastAsia="Times New Roman" w:cs="Times New Roman"/>
          <w:b/>
          <w:color w:val="000000"/>
          <w:sz w:val="21"/>
          <w:szCs w:val="21"/>
          <w:lang w:eastAsia="ru-RU"/>
        </w:rPr>
        <w:t>следующие предложения</w:t>
      </w:r>
      <w:r w:rsidRPr="001C7081">
        <w:rPr>
          <w:rFonts w:eastAsia="Times New Roman" w:cs="Times New Roman"/>
          <w:b/>
          <w:color w:val="000000"/>
          <w:sz w:val="21"/>
          <w:szCs w:val="21"/>
          <w:lang w:eastAsia="ru-RU"/>
        </w:rPr>
        <w:t>, обращая внимание на разные формы сравнения.</w:t>
      </w:r>
    </w:p>
    <w:p w:rsidR="001C7081" w:rsidRPr="001C7081" w:rsidRDefault="001C7081" w:rsidP="001C7081">
      <w:pPr>
        <w:spacing w:after="0" w:line="240" w:lineRule="auto"/>
        <w:ind w:firstLine="284"/>
        <w:rPr>
          <w:rFonts w:eastAsia="Times New Roman" w:cs="Times New Roman"/>
          <w:i/>
          <w:szCs w:val="24"/>
          <w:lang w:val="en-US" w:eastAsia="ru-RU"/>
        </w:rPr>
      </w:pPr>
      <w:r w:rsidRPr="001C7081">
        <w:rPr>
          <w:rFonts w:eastAsia="Times New Roman" w:cs="Times New Roman"/>
          <w:bCs/>
          <w:i/>
          <w:iCs/>
          <w:color w:val="000000"/>
          <w:sz w:val="21"/>
          <w:szCs w:val="21"/>
          <w:lang w:val="en-US" w:eastAsia="ru-RU"/>
        </w:rPr>
        <w:t>3.1</w:t>
      </w:r>
      <w:r w:rsidRPr="001C7081">
        <w:rPr>
          <w:rFonts w:eastAsia="Times New Roman" w:cs="Times New Roman"/>
          <w:bCs/>
          <w:i/>
          <w:iCs/>
          <w:color w:val="000000"/>
          <w:sz w:val="21"/>
          <w:szCs w:val="21"/>
          <w:lang w:val="en-US"/>
        </w:rPr>
        <w:t>.</w:t>
      </w:r>
      <w:r w:rsidRPr="001C7081">
        <w:rPr>
          <w:rFonts w:eastAsia="Times New Roman" w:cs="Times New Roman"/>
          <w:bCs/>
          <w:i/>
          <w:iCs/>
          <w:color w:val="000000"/>
          <w:sz w:val="21"/>
          <w:szCs w:val="21"/>
          <w:lang w:val="en-US"/>
        </w:rPr>
        <w:t xml:space="preserve">  </w:t>
      </w:r>
      <w:r w:rsidRPr="001C7081">
        <w:rPr>
          <w:rFonts w:eastAsia="Times New Roman" w:cs="Times New Roman"/>
          <w:bCs/>
          <w:i/>
          <w:iCs/>
          <w:color w:val="000000"/>
          <w:sz w:val="21"/>
          <w:szCs w:val="21"/>
          <w:lang w:val="en-US"/>
        </w:rPr>
        <w:t>The exterior of the building is more modest than its interior.</w:t>
      </w:r>
    </w:p>
    <w:p w:rsidR="001C7081" w:rsidRPr="001C7081" w:rsidRDefault="001C7081" w:rsidP="001C7081">
      <w:pPr>
        <w:spacing w:after="0" w:line="240" w:lineRule="auto"/>
        <w:rPr>
          <w:rFonts w:eastAsia="Times New Roman" w:cs="Times New Roman"/>
          <w:bCs/>
          <w:i/>
          <w:iCs/>
          <w:color w:val="000000"/>
          <w:sz w:val="21"/>
          <w:szCs w:val="21"/>
          <w:lang w:val="en-US"/>
        </w:rPr>
      </w:pPr>
      <w:r w:rsidRPr="001C7081">
        <w:rPr>
          <w:rFonts w:eastAsia="Times New Roman" w:cs="Times New Roman"/>
          <w:bCs/>
          <w:i/>
          <w:iCs/>
          <w:color w:val="000000"/>
          <w:sz w:val="21"/>
          <w:szCs w:val="21"/>
          <w:lang w:val="en-US"/>
        </w:rPr>
        <w:t xml:space="preserve">     3.2.   </w:t>
      </w:r>
      <w:r w:rsidRPr="001C7081">
        <w:rPr>
          <w:rFonts w:eastAsia="Times New Roman" w:cs="Times New Roman"/>
          <w:bCs/>
          <w:i/>
          <w:iCs/>
          <w:color w:val="000000"/>
          <w:sz w:val="21"/>
          <w:szCs w:val="21"/>
          <w:lang w:val="en-US"/>
        </w:rPr>
        <w:t>The best painters decorated the Red Chambers.</w:t>
      </w:r>
    </w:p>
    <w:p w:rsidR="001C7081" w:rsidRPr="001C7081" w:rsidRDefault="001C7081" w:rsidP="001C7081">
      <w:pPr>
        <w:spacing w:after="0" w:line="240" w:lineRule="auto"/>
        <w:ind w:left="142" w:firstLine="142"/>
        <w:rPr>
          <w:rFonts w:eastAsia="Times New Roman" w:cs="Times New Roman"/>
          <w:bCs/>
          <w:i/>
          <w:iCs/>
          <w:color w:val="000000"/>
          <w:sz w:val="21"/>
          <w:szCs w:val="21"/>
          <w:lang w:val="en-US"/>
        </w:rPr>
      </w:pPr>
      <w:r w:rsidRPr="001C7081">
        <w:rPr>
          <w:rFonts w:eastAsia="Times New Roman" w:cs="Times New Roman"/>
          <w:bCs/>
          <w:i/>
          <w:iCs/>
          <w:color w:val="000000"/>
          <w:sz w:val="21"/>
          <w:szCs w:val="21"/>
          <w:lang w:val="en-US"/>
        </w:rPr>
        <w:t>3.3</w:t>
      </w:r>
      <w:r w:rsidRPr="001C7081">
        <w:rPr>
          <w:rFonts w:eastAsia="Times New Roman" w:cs="Times New Roman"/>
          <w:bCs/>
          <w:i/>
          <w:iCs/>
          <w:color w:val="000000"/>
          <w:sz w:val="21"/>
          <w:szCs w:val="21"/>
          <w:lang w:val="en-US"/>
        </w:rPr>
        <w:t xml:space="preserve"> </w:t>
      </w:r>
      <w:r w:rsidRPr="001C7081">
        <w:rPr>
          <w:rFonts w:eastAsia="Times New Roman" w:cs="Times New Roman"/>
          <w:bCs/>
          <w:i/>
          <w:iCs/>
          <w:color w:val="000000"/>
          <w:sz w:val="21"/>
          <w:szCs w:val="21"/>
          <w:lang w:val="en-US"/>
        </w:rPr>
        <w:t xml:space="preserve"> </w:t>
      </w:r>
      <w:r w:rsidRPr="001C7081">
        <w:rPr>
          <w:rFonts w:eastAsia="Times New Roman" w:cs="Times New Roman"/>
          <w:bCs/>
          <w:i/>
          <w:iCs/>
          <w:color w:val="000000"/>
          <w:sz w:val="21"/>
          <w:szCs w:val="21"/>
          <w:lang w:val="en-US"/>
        </w:rPr>
        <w:t>The lower parts of the walls and fragments of 12</w:t>
      </w:r>
      <w:r w:rsidRPr="001C7081">
        <w:rPr>
          <w:rFonts w:eastAsia="Times New Roman" w:cs="Times New Roman"/>
          <w:bCs/>
          <w:i/>
          <w:iCs/>
          <w:color w:val="000000"/>
          <w:sz w:val="21"/>
          <w:szCs w:val="21"/>
          <w:vertAlign w:val="superscript"/>
          <w:lang w:val="en-US"/>
        </w:rPr>
        <w:t>th</w:t>
      </w:r>
      <w:r w:rsidRPr="001C7081">
        <w:rPr>
          <w:rFonts w:eastAsia="Times New Roman" w:cs="Times New Roman"/>
          <w:bCs/>
          <w:i/>
          <w:iCs/>
          <w:color w:val="000000"/>
          <w:sz w:val="21"/>
          <w:szCs w:val="21"/>
          <w:lang w:val="en-US"/>
        </w:rPr>
        <w:t xml:space="preserve"> century frescoes survived.</w:t>
      </w:r>
    </w:p>
    <w:p w:rsidR="001C7081" w:rsidRPr="00B8108C" w:rsidRDefault="001C7081" w:rsidP="001C7081">
      <w:pPr>
        <w:spacing w:after="0" w:line="240" w:lineRule="auto"/>
        <w:rPr>
          <w:rFonts w:eastAsia="Times New Roman" w:cs="Times New Roman"/>
          <w:bCs/>
          <w:i/>
          <w:iCs/>
          <w:color w:val="000000"/>
          <w:sz w:val="21"/>
          <w:szCs w:val="21"/>
          <w:lang w:val="en-US"/>
        </w:rPr>
      </w:pPr>
    </w:p>
    <w:p w:rsidR="001C7081" w:rsidRPr="001C7081" w:rsidRDefault="001C7081" w:rsidP="001C7081">
      <w:pPr>
        <w:spacing w:after="0" w:line="240" w:lineRule="auto"/>
        <w:rPr>
          <w:rFonts w:eastAsia="Times New Roman" w:cs="Times New Roman"/>
          <w:b/>
          <w:bCs/>
          <w:color w:val="000000"/>
          <w:sz w:val="21"/>
          <w:szCs w:val="21"/>
        </w:rPr>
      </w:pPr>
      <w:r w:rsidRPr="001C7081">
        <w:rPr>
          <w:rFonts w:eastAsia="Times New Roman" w:cs="Times New Roman"/>
          <w:b/>
          <w:bCs/>
          <w:color w:val="000000"/>
          <w:sz w:val="21"/>
          <w:szCs w:val="21"/>
          <w:lang w:val="en-US"/>
        </w:rPr>
        <w:t xml:space="preserve"> </w:t>
      </w:r>
      <w:r w:rsidRPr="001C7081">
        <w:rPr>
          <w:rFonts w:eastAsia="Times New Roman" w:cs="Times New Roman"/>
          <w:b/>
          <w:bCs/>
          <w:color w:val="000000"/>
          <w:sz w:val="21"/>
          <w:szCs w:val="21"/>
          <w:lang w:val="en-US"/>
        </w:rPr>
        <w:t xml:space="preserve">4. </w:t>
      </w:r>
      <w:r w:rsidRPr="001C7081">
        <w:rPr>
          <w:rFonts w:eastAsia="Times New Roman" w:cs="Times New Roman"/>
          <w:b/>
          <w:color w:val="000000"/>
          <w:sz w:val="21"/>
          <w:szCs w:val="21"/>
          <w:lang w:eastAsia="ru-RU"/>
        </w:rPr>
        <w:t>П</w:t>
      </w:r>
      <w:r w:rsidRPr="001C7081">
        <w:rPr>
          <w:rFonts w:eastAsia="Times New Roman" w:cs="Times New Roman"/>
          <w:b/>
          <w:color w:val="000000"/>
          <w:sz w:val="21"/>
          <w:szCs w:val="21"/>
          <w:lang w:eastAsia="ru-RU"/>
        </w:rPr>
        <w:t>ереведите</w:t>
      </w:r>
      <w:r w:rsidRPr="001C7081">
        <w:rPr>
          <w:rFonts w:eastAsia="Times New Roman" w:cs="Times New Roman"/>
          <w:b/>
          <w:color w:val="000000"/>
          <w:sz w:val="21"/>
          <w:szCs w:val="21"/>
          <w:lang w:val="en-US" w:eastAsia="ru-RU"/>
        </w:rPr>
        <w:t xml:space="preserve"> </w:t>
      </w:r>
      <w:r w:rsidRPr="001C7081">
        <w:rPr>
          <w:rFonts w:eastAsia="Times New Roman" w:cs="Times New Roman"/>
          <w:b/>
          <w:color w:val="000000"/>
          <w:sz w:val="21"/>
          <w:szCs w:val="21"/>
          <w:lang w:eastAsia="ru-RU"/>
        </w:rPr>
        <w:t>следующие</w:t>
      </w:r>
      <w:r w:rsidRPr="001C7081">
        <w:rPr>
          <w:rFonts w:eastAsia="Times New Roman" w:cs="Times New Roman"/>
          <w:b/>
          <w:color w:val="000000"/>
          <w:sz w:val="21"/>
          <w:szCs w:val="21"/>
          <w:lang w:val="en-US" w:eastAsia="ru-RU"/>
        </w:rPr>
        <w:t xml:space="preserve"> </w:t>
      </w:r>
      <w:r w:rsidRPr="001C7081">
        <w:rPr>
          <w:rFonts w:eastAsia="Times New Roman" w:cs="Times New Roman"/>
          <w:b/>
          <w:color w:val="000000"/>
          <w:sz w:val="21"/>
          <w:szCs w:val="21"/>
          <w:lang w:eastAsia="ru-RU"/>
        </w:rPr>
        <w:t>предложения</w:t>
      </w:r>
      <w:r w:rsidRPr="001C7081">
        <w:rPr>
          <w:rFonts w:eastAsia="Times New Roman" w:cs="Times New Roman"/>
          <w:b/>
          <w:color w:val="000000"/>
          <w:sz w:val="21"/>
          <w:szCs w:val="21"/>
          <w:lang w:val="en-US" w:eastAsia="ru-RU"/>
        </w:rPr>
        <w:t xml:space="preserve">, </w:t>
      </w:r>
      <w:r w:rsidRPr="001C7081">
        <w:rPr>
          <w:rFonts w:eastAsia="Times New Roman" w:cs="Times New Roman"/>
          <w:b/>
          <w:color w:val="000000"/>
          <w:sz w:val="21"/>
          <w:szCs w:val="21"/>
          <w:lang w:eastAsia="ru-RU"/>
        </w:rPr>
        <w:t>обращая внимание на перевод неопределенных и отрицательных местоимений.</w:t>
      </w:r>
    </w:p>
    <w:p w:rsidR="001C7081" w:rsidRPr="00B8108C" w:rsidRDefault="001C7081" w:rsidP="001C7081">
      <w:pPr>
        <w:numPr>
          <w:ilvl w:val="0"/>
          <w:numId w:val="4"/>
        </w:numPr>
        <w:spacing w:after="0" w:line="240" w:lineRule="auto"/>
        <w:ind w:firstLine="284"/>
        <w:rPr>
          <w:rFonts w:eastAsia="Times New Roman" w:cs="Times New Roman"/>
          <w:bCs/>
          <w:i/>
          <w:iCs/>
          <w:color w:val="000000"/>
          <w:sz w:val="21"/>
          <w:szCs w:val="21"/>
          <w:lang w:val="en-US" w:eastAsia="ru-RU"/>
        </w:rPr>
      </w:pPr>
      <w:r w:rsidRPr="001C7081">
        <w:rPr>
          <w:rFonts w:eastAsia="Times New Roman" w:cs="Times New Roman"/>
          <w:bCs/>
          <w:i/>
          <w:iCs/>
          <w:color w:val="000000"/>
          <w:sz w:val="21"/>
          <w:szCs w:val="21"/>
          <w:lang w:eastAsia="ru-RU"/>
        </w:rPr>
        <w:t xml:space="preserve"> </w:t>
      </w:r>
      <w:r w:rsidRPr="00B8108C">
        <w:rPr>
          <w:rFonts w:eastAsia="Times New Roman" w:cs="Times New Roman"/>
          <w:bCs/>
          <w:i/>
          <w:iCs/>
          <w:color w:val="000000"/>
          <w:sz w:val="21"/>
          <w:szCs w:val="21"/>
          <w:lang w:val="en-US"/>
        </w:rPr>
        <w:t>Across the lake we can see some silver domes and white-stone walls.</w:t>
      </w:r>
    </w:p>
    <w:p w:rsidR="001C7081" w:rsidRPr="00B8108C" w:rsidRDefault="001C7081" w:rsidP="001C7081">
      <w:pPr>
        <w:numPr>
          <w:ilvl w:val="0"/>
          <w:numId w:val="4"/>
        </w:num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There are no other buildings on this territory.</w:t>
      </w:r>
    </w:p>
    <w:p w:rsidR="001C7081" w:rsidRDefault="001C7081" w:rsidP="001C7081">
      <w:pPr>
        <w:numPr>
          <w:ilvl w:val="0"/>
          <w:numId w:val="4"/>
        </w:num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Any traveler can see a beautifu</w:t>
      </w:r>
      <w:bookmarkStart w:id="0" w:name="_GoBack"/>
      <w:bookmarkEnd w:id="0"/>
      <w:r w:rsidRPr="00B8108C">
        <w:rPr>
          <w:rFonts w:eastAsia="Times New Roman" w:cs="Times New Roman"/>
          <w:bCs/>
          <w:i/>
          <w:iCs/>
          <w:color w:val="000000"/>
          <w:sz w:val="21"/>
          <w:szCs w:val="21"/>
          <w:lang w:val="en-US"/>
        </w:rPr>
        <w:t>l panorama some</w:t>
      </w:r>
      <w:r w:rsidRPr="00B8108C">
        <w:rPr>
          <w:rFonts w:eastAsia="Times New Roman" w:cs="Times New Roman"/>
          <w:color w:val="000000"/>
          <w:sz w:val="21"/>
          <w:szCs w:val="21"/>
          <w:lang w:val="en-US"/>
        </w:rPr>
        <w:t xml:space="preserve"> 7 </w:t>
      </w:r>
      <w:r w:rsidRPr="00B8108C">
        <w:rPr>
          <w:rFonts w:eastAsia="Times New Roman" w:cs="Times New Roman"/>
          <w:bCs/>
          <w:i/>
          <w:iCs/>
          <w:color w:val="000000"/>
          <w:sz w:val="21"/>
          <w:szCs w:val="21"/>
          <w:lang w:val="en-US"/>
        </w:rPr>
        <w:t>miles out of Rostov.</w:t>
      </w:r>
    </w:p>
    <w:p w:rsidR="001C7081" w:rsidRPr="00B8108C" w:rsidRDefault="001C7081" w:rsidP="001C7081">
      <w:pPr>
        <w:spacing w:after="0" w:line="240" w:lineRule="auto"/>
        <w:ind w:firstLine="284"/>
        <w:rPr>
          <w:rFonts w:eastAsia="Times New Roman" w:cs="Times New Roman"/>
          <w:bCs/>
          <w:i/>
          <w:iCs/>
          <w:color w:val="000000"/>
          <w:sz w:val="21"/>
          <w:szCs w:val="21"/>
          <w:lang w:val="en-US"/>
        </w:rPr>
      </w:pPr>
    </w:p>
    <w:p w:rsidR="001C7081" w:rsidRPr="00221A78" w:rsidRDefault="00221A78" w:rsidP="00221A78">
      <w:pPr>
        <w:spacing w:after="0" w:line="240" w:lineRule="auto"/>
        <w:rPr>
          <w:rFonts w:eastAsia="Times New Roman" w:cs="Times New Roman"/>
          <w:b/>
          <w:color w:val="000000"/>
          <w:sz w:val="21"/>
          <w:szCs w:val="21"/>
        </w:rPr>
      </w:pPr>
      <w:r w:rsidRPr="00221A78">
        <w:rPr>
          <w:rFonts w:eastAsia="Times New Roman" w:cs="Times New Roman"/>
          <w:b/>
          <w:color w:val="000000"/>
          <w:sz w:val="21"/>
          <w:szCs w:val="21"/>
          <w:lang w:eastAsia="ru-RU"/>
        </w:rPr>
        <w:t xml:space="preserve">5. </w:t>
      </w:r>
      <w:r w:rsidR="001C7081" w:rsidRPr="00221A78">
        <w:rPr>
          <w:rFonts w:eastAsia="Times New Roman" w:cs="Times New Roman"/>
          <w:b/>
          <w:color w:val="000000"/>
          <w:sz w:val="21"/>
          <w:szCs w:val="21"/>
          <w:lang w:eastAsia="ru-RU"/>
        </w:rPr>
        <w:t>П</w:t>
      </w:r>
      <w:r w:rsidR="001C7081" w:rsidRPr="00221A78">
        <w:rPr>
          <w:rFonts w:eastAsia="Times New Roman" w:cs="Times New Roman"/>
          <w:b/>
          <w:color w:val="000000"/>
          <w:sz w:val="21"/>
          <w:szCs w:val="21"/>
          <w:lang w:eastAsia="ru-RU"/>
        </w:rPr>
        <w:t>ереведите предложения. Выпишите сказуемые и определите видо-временные формы.</w:t>
      </w:r>
    </w:p>
    <w:p w:rsidR="001C7081" w:rsidRPr="00B8108C" w:rsidRDefault="001C7081" w:rsidP="00221A78">
      <w:pPr>
        <w:spacing w:after="0" w:line="240" w:lineRule="auto"/>
        <w:ind w:firstLine="284"/>
        <w:rPr>
          <w:rFonts w:eastAsia="Times New Roman" w:cs="Times New Roman"/>
          <w:szCs w:val="24"/>
          <w:lang w:val="en-US" w:eastAsia="ru-RU"/>
        </w:rPr>
      </w:pPr>
      <w:r w:rsidRPr="00B8108C">
        <w:rPr>
          <w:rFonts w:eastAsia="Times New Roman" w:cs="Times New Roman"/>
          <w:bCs/>
          <w:i/>
          <w:iCs/>
          <w:color w:val="000000"/>
          <w:sz w:val="21"/>
          <w:szCs w:val="21"/>
          <w:lang w:val="en-US" w:eastAsia="ru-RU"/>
        </w:rPr>
        <w:t>5.1</w:t>
      </w:r>
      <w:r w:rsidRPr="00B8108C">
        <w:rPr>
          <w:rFonts w:eastAsia="Times New Roman" w:cs="Times New Roman"/>
          <w:bCs/>
          <w:i/>
          <w:iCs/>
          <w:color w:val="000000"/>
          <w:sz w:val="21"/>
          <w:szCs w:val="21"/>
          <w:lang w:val="en-US"/>
        </w:rPr>
        <w:t>.</w:t>
      </w:r>
      <w:r w:rsidR="00221A78" w:rsidRPr="00221A78">
        <w:rPr>
          <w:rFonts w:eastAsia="Times New Roman" w:cs="Times New Roman"/>
          <w:bCs/>
          <w:i/>
          <w:iCs/>
          <w:color w:val="000000"/>
          <w:sz w:val="21"/>
          <w:szCs w:val="21"/>
          <w:lang w:val="en-US"/>
        </w:rPr>
        <w:t xml:space="preserve">   </w:t>
      </w:r>
      <w:r w:rsidR="00221A78" w:rsidRPr="00B8108C">
        <w:rPr>
          <w:rFonts w:eastAsia="Times New Roman" w:cs="Times New Roman"/>
          <w:bCs/>
          <w:i/>
          <w:iCs/>
          <w:color w:val="000000"/>
          <w:sz w:val="21"/>
          <w:szCs w:val="21"/>
          <w:lang w:val="en-US"/>
        </w:rPr>
        <w:t>In</w:t>
      </w:r>
      <w:r w:rsidRPr="00B8108C">
        <w:rPr>
          <w:rFonts w:eastAsia="Times New Roman" w:cs="Times New Roman"/>
          <w:bCs/>
          <w:i/>
          <w:iCs/>
          <w:color w:val="000000"/>
          <w:sz w:val="21"/>
          <w:szCs w:val="21"/>
          <w:lang w:val="en-US"/>
        </w:rPr>
        <w:t xml:space="preserve"> </w:t>
      </w:r>
      <w:r w:rsidRPr="00B8108C">
        <w:rPr>
          <w:rFonts w:eastAsia="Times New Roman" w:cs="Times New Roman"/>
          <w:bCs/>
          <w:i/>
          <w:iCs/>
          <w:color w:val="000000"/>
          <w:sz w:val="21"/>
          <w:szCs w:val="21"/>
          <w:lang w:val="en-US" w:eastAsia="ru-RU"/>
        </w:rPr>
        <w:t xml:space="preserve">1162 </w:t>
      </w:r>
      <w:r w:rsidRPr="00B8108C">
        <w:rPr>
          <w:rFonts w:eastAsia="Times New Roman" w:cs="Times New Roman"/>
          <w:bCs/>
          <w:i/>
          <w:iCs/>
          <w:color w:val="000000"/>
          <w:sz w:val="21"/>
          <w:szCs w:val="21"/>
          <w:lang w:val="en-US"/>
        </w:rPr>
        <w:t>Andrei Bogolyubsky erected the white-stone Cathedral the fragments of which have survived.</w:t>
      </w:r>
    </w:p>
    <w:p w:rsidR="001C7081" w:rsidRPr="00B8108C" w:rsidRDefault="001C7081" w:rsidP="00221A78">
      <w:p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5.2</w:t>
      </w:r>
      <w:r w:rsidR="00221A78" w:rsidRPr="00221A78">
        <w:rPr>
          <w:rFonts w:eastAsia="Times New Roman" w:cs="Times New Roman"/>
          <w:bCs/>
          <w:i/>
          <w:iCs/>
          <w:color w:val="000000"/>
          <w:sz w:val="21"/>
          <w:szCs w:val="21"/>
          <w:lang w:val="en-US"/>
        </w:rPr>
        <w:t>.</w:t>
      </w:r>
      <w:r w:rsidRPr="00B8108C">
        <w:rPr>
          <w:rFonts w:eastAsia="Times New Roman" w:cs="Times New Roman"/>
          <w:bCs/>
          <w:i/>
          <w:iCs/>
          <w:color w:val="000000"/>
          <w:sz w:val="21"/>
          <w:szCs w:val="21"/>
          <w:lang w:val="en-US"/>
        </w:rPr>
        <w:t xml:space="preserve"> </w:t>
      </w:r>
      <w:r w:rsidR="00221A78" w:rsidRPr="00221A78">
        <w:rPr>
          <w:rFonts w:eastAsia="Times New Roman" w:cs="Times New Roman"/>
          <w:bCs/>
          <w:i/>
          <w:iCs/>
          <w:color w:val="000000"/>
          <w:sz w:val="21"/>
          <w:szCs w:val="21"/>
          <w:lang w:val="en-US"/>
        </w:rPr>
        <w:t xml:space="preserve">  </w:t>
      </w:r>
      <w:r w:rsidRPr="00B8108C">
        <w:rPr>
          <w:rFonts w:eastAsia="Times New Roman" w:cs="Times New Roman"/>
          <w:bCs/>
          <w:i/>
          <w:iCs/>
          <w:color w:val="000000"/>
          <w:sz w:val="21"/>
          <w:szCs w:val="21"/>
          <w:lang w:val="en-US"/>
        </w:rPr>
        <w:t>As we travel on the road from Moscow, beautiful panorama unfolds before our eyes.</w:t>
      </w:r>
    </w:p>
    <w:p w:rsidR="001C7081" w:rsidRDefault="001C7081" w:rsidP="00221A78">
      <w:pPr>
        <w:numPr>
          <w:ilvl w:val="0"/>
          <w:numId w:val="5"/>
        </w:numPr>
        <w:spacing w:after="0" w:line="240" w:lineRule="auto"/>
        <w:ind w:firstLine="284"/>
        <w:rPr>
          <w:rFonts w:eastAsia="Times New Roman" w:cs="Times New Roman"/>
          <w:bCs/>
          <w:i/>
          <w:iCs/>
          <w:color w:val="000000"/>
          <w:sz w:val="21"/>
          <w:szCs w:val="21"/>
          <w:lang w:val="en-US"/>
        </w:rPr>
      </w:pPr>
      <w:r w:rsidRPr="00B8108C">
        <w:rPr>
          <w:rFonts w:eastAsia="Times New Roman" w:cs="Times New Roman"/>
          <w:bCs/>
          <w:i/>
          <w:iCs/>
          <w:color w:val="000000"/>
          <w:sz w:val="21"/>
          <w:szCs w:val="21"/>
          <w:lang w:val="en-US"/>
        </w:rPr>
        <w:t xml:space="preserve"> We shall remember the names of builders and painters who erected the Kremlin.</w:t>
      </w:r>
    </w:p>
    <w:p w:rsidR="001C7081" w:rsidRPr="00B8108C" w:rsidRDefault="001C7081" w:rsidP="001C7081">
      <w:pPr>
        <w:spacing w:after="0" w:line="240" w:lineRule="auto"/>
        <w:rPr>
          <w:rFonts w:eastAsia="Times New Roman" w:cs="Times New Roman"/>
          <w:bCs/>
          <w:i/>
          <w:iCs/>
          <w:color w:val="000000"/>
          <w:sz w:val="21"/>
          <w:szCs w:val="21"/>
          <w:lang w:val="en-US"/>
        </w:rPr>
      </w:pPr>
    </w:p>
    <w:p w:rsidR="001C7081" w:rsidRPr="00221A78" w:rsidRDefault="00221A78" w:rsidP="00221A78">
      <w:pPr>
        <w:spacing w:after="0" w:line="240" w:lineRule="auto"/>
        <w:rPr>
          <w:rFonts w:eastAsia="Times New Roman" w:cs="Times New Roman"/>
          <w:b/>
          <w:color w:val="000000"/>
          <w:sz w:val="21"/>
          <w:szCs w:val="21"/>
          <w:lang w:val="en-US"/>
        </w:rPr>
      </w:pPr>
      <w:r w:rsidRPr="00221A78">
        <w:rPr>
          <w:rFonts w:eastAsia="Times New Roman" w:cs="Times New Roman"/>
          <w:b/>
          <w:color w:val="000000"/>
          <w:sz w:val="21"/>
          <w:szCs w:val="21"/>
          <w:lang w:eastAsia="ru-RU"/>
        </w:rPr>
        <w:t>6. П</w:t>
      </w:r>
      <w:r w:rsidR="001C7081" w:rsidRPr="00221A78">
        <w:rPr>
          <w:rFonts w:eastAsia="Times New Roman" w:cs="Times New Roman"/>
          <w:b/>
          <w:color w:val="000000"/>
          <w:sz w:val="21"/>
          <w:szCs w:val="21"/>
          <w:lang w:eastAsia="ru-RU"/>
        </w:rPr>
        <w:t>ереведите</w:t>
      </w:r>
      <w:r w:rsidR="001C7081" w:rsidRPr="00221A78">
        <w:rPr>
          <w:rFonts w:eastAsia="Times New Roman" w:cs="Times New Roman"/>
          <w:b/>
          <w:color w:val="000000"/>
          <w:sz w:val="21"/>
          <w:szCs w:val="21"/>
          <w:lang w:val="en-US" w:eastAsia="ru-RU"/>
        </w:rPr>
        <w:t xml:space="preserve"> </w:t>
      </w:r>
      <w:r w:rsidR="001C7081" w:rsidRPr="00221A78">
        <w:rPr>
          <w:rFonts w:eastAsia="Times New Roman" w:cs="Times New Roman"/>
          <w:b/>
          <w:color w:val="000000"/>
          <w:sz w:val="21"/>
          <w:szCs w:val="21"/>
          <w:lang w:eastAsia="ru-RU"/>
        </w:rPr>
        <w:t>текст</w:t>
      </w:r>
      <w:r w:rsidR="001C7081" w:rsidRPr="00221A78">
        <w:rPr>
          <w:rFonts w:eastAsia="Times New Roman" w:cs="Times New Roman"/>
          <w:b/>
          <w:color w:val="000000"/>
          <w:sz w:val="21"/>
          <w:szCs w:val="21"/>
          <w:lang w:val="en-US" w:eastAsia="ru-RU"/>
        </w:rPr>
        <w:t>.</w:t>
      </w:r>
    </w:p>
    <w:p w:rsidR="001C7081" w:rsidRPr="00B8108C" w:rsidRDefault="001C7081" w:rsidP="001C7081">
      <w:pPr>
        <w:spacing w:after="0" w:line="240" w:lineRule="auto"/>
        <w:rPr>
          <w:rFonts w:eastAsia="Times New Roman" w:cs="Times New Roman"/>
          <w:color w:val="000000"/>
          <w:sz w:val="21"/>
          <w:szCs w:val="21"/>
          <w:lang w:eastAsia="ru-RU"/>
        </w:rPr>
      </w:pPr>
      <w:r w:rsidRPr="00221A78">
        <w:rPr>
          <w:rFonts w:eastAsia="Times New Roman" w:cs="Times New Roman"/>
          <w:color w:val="000000"/>
          <w:sz w:val="21"/>
          <w:szCs w:val="21"/>
          <w:lang w:val="en-US" w:eastAsia="ru-RU"/>
        </w:rPr>
        <w:t xml:space="preserve"> </w:t>
      </w:r>
    </w:p>
    <w:p w:rsidR="001C7081" w:rsidRDefault="001C7081" w:rsidP="001C7081">
      <w:pPr>
        <w:spacing w:after="0" w:line="240" w:lineRule="auto"/>
        <w:jc w:val="center"/>
        <w:rPr>
          <w:rFonts w:eastAsia="Times New Roman" w:cs="Times New Roman"/>
          <w:bCs/>
          <w:color w:val="000000"/>
          <w:sz w:val="21"/>
          <w:szCs w:val="21"/>
          <w:lang w:val="en-US"/>
        </w:rPr>
      </w:pPr>
      <w:r w:rsidRPr="00B8108C">
        <w:rPr>
          <w:rFonts w:eastAsia="Times New Roman" w:cs="Times New Roman"/>
          <w:bCs/>
          <w:color w:val="000000"/>
          <w:sz w:val="21"/>
          <w:szCs w:val="21"/>
          <w:lang w:val="en-US"/>
        </w:rPr>
        <w:t>ROSTOV VELIKY</w:t>
      </w:r>
    </w:p>
    <w:p w:rsidR="00221A78" w:rsidRPr="00B8108C" w:rsidRDefault="00221A78" w:rsidP="001C7081">
      <w:pPr>
        <w:spacing w:after="0" w:line="240" w:lineRule="auto"/>
        <w:jc w:val="center"/>
        <w:rPr>
          <w:rFonts w:eastAsia="Times New Roman" w:cs="Times New Roman"/>
          <w:szCs w:val="24"/>
          <w:lang w:val="en-US" w:eastAsia="ru-RU"/>
        </w:rPr>
      </w:pPr>
    </w:p>
    <w:p w:rsidR="001C7081" w:rsidRPr="00B8108C" w:rsidRDefault="001C7081" w:rsidP="001C7081">
      <w:pPr>
        <w:spacing w:after="0" w:line="240" w:lineRule="auto"/>
        <w:ind w:firstLine="567"/>
        <w:rPr>
          <w:rFonts w:eastAsia="Times New Roman" w:cs="Times New Roman"/>
          <w:szCs w:val="24"/>
          <w:lang w:val="en-US" w:eastAsia="ru-RU"/>
        </w:rPr>
      </w:pPr>
      <w:r w:rsidRPr="00B8108C">
        <w:rPr>
          <w:rFonts w:eastAsia="Times New Roman" w:cs="Times New Roman"/>
          <w:color w:val="000000"/>
          <w:sz w:val="21"/>
          <w:szCs w:val="21"/>
          <w:lang w:val="en-US"/>
        </w:rPr>
        <w:t>In old Russia only two towns were called veliky (great). One was Novgorod, the other Rostov (now Rostov Yaroslavsky), which has stood on the shore of Lake Nero for eleven centuries. Even before the coming of the Slavs it was a big fortified settlement inhabited by local tribes.</w:t>
      </w:r>
    </w:p>
    <w:p w:rsidR="001C7081" w:rsidRPr="00B8108C" w:rsidRDefault="001C7081" w:rsidP="001C7081">
      <w:pPr>
        <w:spacing w:after="0" w:line="240" w:lineRule="auto"/>
        <w:ind w:firstLine="567"/>
        <w:rPr>
          <w:rFonts w:eastAsia="Times New Roman" w:cs="Times New Roman"/>
          <w:szCs w:val="24"/>
          <w:lang w:val="en-US" w:eastAsia="ru-RU"/>
        </w:rPr>
      </w:pPr>
      <w:r w:rsidRPr="00B8108C">
        <w:rPr>
          <w:rFonts w:eastAsia="Times New Roman" w:cs="Times New Roman"/>
          <w:color w:val="000000"/>
          <w:sz w:val="21"/>
          <w:szCs w:val="21"/>
          <w:lang w:val="en-US"/>
        </w:rPr>
        <w:t>A "veche" governed the flourishing, commercial town of Rostov. The princes were not in great power. Even Andrei Bogolyubsky hesitated to make his home in Rostov, the finest and largest town in his principality. In 1162 Prince Andrei erected the white-stone Cathedral, which original foundation, the lower part of the walls and fragments of frescoes have survived untill our days.</w:t>
      </w:r>
    </w:p>
    <w:p w:rsidR="001C7081" w:rsidRPr="00B8108C" w:rsidRDefault="001C7081" w:rsidP="001C7081">
      <w:pPr>
        <w:spacing w:after="0" w:line="240" w:lineRule="auto"/>
        <w:ind w:firstLine="567"/>
        <w:rPr>
          <w:rFonts w:eastAsia="Times New Roman" w:cs="Times New Roman"/>
          <w:szCs w:val="24"/>
          <w:lang w:val="en-US" w:eastAsia="ru-RU"/>
        </w:rPr>
      </w:pPr>
      <w:r w:rsidRPr="00B8108C">
        <w:rPr>
          <w:rFonts w:eastAsia="Times New Roman" w:cs="Times New Roman"/>
          <w:color w:val="000000"/>
          <w:sz w:val="21"/>
          <w:szCs w:val="21"/>
          <w:lang w:val="en-US"/>
        </w:rPr>
        <w:t>As we travel on the road from Moscow, a panorama of rare beauty unfolds before our eyes some seven miles out of Rostov. Across the lake there is a wonderfull view of the silvery domes of the Cathedral, the white- stone walls of the Kremlin and the oldest Monasteries. Standing on the bank of the Ishna River the lovely little Church of St. John is the last of the wooden churches in the Yaroslavl region. Today Rostov offers the visitor a look at its Kremlin and Metropolitan’s Residence. The latter, with its silver and gold cupolas and towers, and crosses of lace-like design, resembles a castle of a fairy-tale. Most of the kremlin buildings were erected in the late 17</w:t>
      </w:r>
      <w:r w:rsidRPr="00B8108C">
        <w:rPr>
          <w:rFonts w:eastAsia="Times New Roman" w:cs="Times New Roman"/>
          <w:color w:val="000000"/>
          <w:sz w:val="21"/>
          <w:szCs w:val="21"/>
          <w:vertAlign w:val="superscript"/>
          <w:lang w:val="en-US"/>
        </w:rPr>
        <w:t>th</w:t>
      </w:r>
      <w:r w:rsidRPr="00B8108C">
        <w:rPr>
          <w:rFonts w:eastAsia="Times New Roman" w:cs="Times New Roman"/>
          <w:color w:val="000000"/>
          <w:sz w:val="21"/>
          <w:szCs w:val="21"/>
          <w:lang w:val="en-US"/>
        </w:rPr>
        <w:t xml:space="preserve"> century over a period of 15-20 years by the Metropolitan Jonah. The eleven-tower kremlin wall built by the Metropolitan extended for about </w:t>
      </w:r>
      <w:r w:rsidRPr="00B8108C">
        <w:rPr>
          <w:rFonts w:eastAsia="Times New Roman" w:cs="Times New Roman"/>
          <w:color w:val="000000"/>
          <w:sz w:val="21"/>
          <w:szCs w:val="21"/>
          <w:lang w:val="en-US" w:eastAsia="ru-RU"/>
        </w:rPr>
        <w:t xml:space="preserve">2/3 </w:t>
      </w:r>
      <w:r w:rsidRPr="00B8108C">
        <w:rPr>
          <w:rFonts w:eastAsia="Times New Roman" w:cs="Times New Roman"/>
          <w:color w:val="000000"/>
          <w:sz w:val="21"/>
          <w:szCs w:val="21"/>
          <w:lang w:val="en-US"/>
        </w:rPr>
        <w:t>of a mile but had little military significance, as it was not a fortress.</w:t>
      </w:r>
    </w:p>
    <w:p w:rsidR="001C7081" w:rsidRPr="00B8108C" w:rsidRDefault="001C7081" w:rsidP="001C7081">
      <w:pPr>
        <w:spacing w:after="0" w:line="240" w:lineRule="auto"/>
        <w:ind w:firstLine="567"/>
        <w:rPr>
          <w:rFonts w:eastAsia="Times New Roman" w:cs="Times New Roman"/>
          <w:szCs w:val="24"/>
          <w:lang w:val="en-US" w:eastAsia="ru-RU"/>
        </w:rPr>
      </w:pPr>
      <w:r w:rsidRPr="00B8108C">
        <w:rPr>
          <w:rFonts w:eastAsia="Times New Roman" w:cs="Times New Roman"/>
          <w:color w:val="000000"/>
          <w:sz w:val="21"/>
          <w:szCs w:val="21"/>
          <w:lang w:val="en-US"/>
        </w:rPr>
        <w:t>In the old St. Gregory Monastery the first Russian educational institution was founded in 1214. The names of remarkable women of Rostov appeared in the annals of Russian history from 13</w:t>
      </w:r>
      <w:r w:rsidRPr="00B8108C">
        <w:rPr>
          <w:rFonts w:eastAsia="Times New Roman" w:cs="Times New Roman"/>
          <w:color w:val="000000"/>
          <w:sz w:val="21"/>
          <w:szCs w:val="21"/>
          <w:vertAlign w:val="superscript"/>
          <w:lang w:val="en-US"/>
        </w:rPr>
        <w:t>th</w:t>
      </w:r>
      <w:r w:rsidRPr="00B8108C">
        <w:rPr>
          <w:rFonts w:eastAsia="Times New Roman" w:cs="Times New Roman"/>
          <w:color w:val="000000"/>
          <w:sz w:val="21"/>
          <w:szCs w:val="21"/>
          <w:lang w:val="en-US"/>
        </w:rPr>
        <w:t xml:space="preserve"> century. The first and the only woman chronicler of events in medieval Russia was Maria, the widow of Rostov Prince Vasilko. Two other famous women fought on Kulikovo battlefield in 1380. The wife of Count Musin-Pushkin was the founder of the famous great library and collection of old books and chronicles.</w:t>
      </w:r>
    </w:p>
    <w:p w:rsidR="001C7081" w:rsidRPr="00B8108C" w:rsidRDefault="001C7081" w:rsidP="001C7081">
      <w:pPr>
        <w:rPr>
          <w:lang w:val="en-US"/>
        </w:rPr>
      </w:pPr>
    </w:p>
    <w:p w:rsidR="00F12F52" w:rsidRPr="001C7081" w:rsidRDefault="00F12F52">
      <w:pPr>
        <w:rPr>
          <w:lang w:val="en-US"/>
        </w:rPr>
      </w:pPr>
    </w:p>
    <w:sectPr w:rsidR="00F12F52" w:rsidRPr="001C7081" w:rsidSect="00B8108C">
      <w:pgSz w:w="11909" w:h="16834"/>
      <w:pgMar w:top="567" w:right="567" w:bottom="567" w:left="567"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22EAC6"/>
    <w:lvl w:ilvl="0">
      <w:start w:val="2"/>
      <w:numFmt w:val="decimal"/>
      <w:lvlText w:val="1.%1."/>
      <w:lvlJc w:val="left"/>
      <w:rPr>
        <w:rFonts w:ascii="Times New Roman" w:hAnsi="Times New Roman" w:cs="Times New Roman"/>
        <w:b w:val="0"/>
        <w:bCs/>
        <w:i/>
        <w:iCs/>
        <w:smallCaps w:val="0"/>
        <w:strike w:val="0"/>
        <w:color w:val="000000"/>
        <w:spacing w:val="0"/>
        <w:w w:val="100"/>
        <w:position w:val="0"/>
        <w:sz w:val="21"/>
        <w:szCs w:val="21"/>
        <w:u w:val="none"/>
      </w:rPr>
    </w:lvl>
    <w:lvl w:ilvl="1">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2">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3">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4">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5">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6">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7">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lvl w:ilvl="8">
      <w:start w:val="2"/>
      <w:numFmt w:val="decimal"/>
      <w:lvlText w:val="1.%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1">
    <w:nsid w:val="00000003"/>
    <w:multiLevelType w:val="multilevel"/>
    <w:tmpl w:val="7082A404"/>
    <w:lvl w:ilvl="0">
      <w:start w:val="1"/>
      <w:numFmt w:val="decimal"/>
      <w:lvlText w:val="2.%1."/>
      <w:lvlJc w:val="left"/>
      <w:rPr>
        <w:rFonts w:ascii="Times New Roman" w:hAnsi="Times New Roman" w:cs="Times New Roman"/>
        <w:b w:val="0"/>
        <w:bCs/>
        <w:i/>
        <w:iCs/>
        <w:smallCaps w:val="0"/>
        <w:strike w:val="0"/>
        <w:color w:val="000000"/>
        <w:spacing w:val="0"/>
        <w:w w:val="100"/>
        <w:position w:val="0"/>
        <w:sz w:val="21"/>
        <w:szCs w:val="21"/>
        <w:u w:val="none"/>
      </w:rPr>
    </w:lvl>
    <w:lvl w:ilvl="1">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2">
    <w:nsid w:val="00000005"/>
    <w:multiLevelType w:val="multilevel"/>
    <w:tmpl w:val="9C68EA04"/>
    <w:lvl w:ilvl="0">
      <w:start w:val="3"/>
      <w:numFmt w:val="decimal"/>
      <w:lvlText w:val="%1."/>
      <w:lvlJc w:val="left"/>
      <w:rPr>
        <w:b w:val="0"/>
        <w:bCs w:val="0"/>
        <w:i w:val="0"/>
        <w:iCs w:val="0"/>
        <w:smallCaps w:val="0"/>
        <w:strike w:val="0"/>
        <w:color w:val="000000"/>
        <w:spacing w:val="0"/>
        <w:w w:val="100"/>
        <w:position w:val="0"/>
        <w:sz w:val="21"/>
        <w:szCs w:val="21"/>
        <w:u w:val="none"/>
      </w:rPr>
    </w:lvl>
    <w:lvl w:ilvl="1">
      <w:start w:val="2"/>
      <w:numFmt w:val="decimal"/>
      <w:lvlText w:val="%1.%2."/>
      <w:lvlJc w:val="left"/>
      <w:rPr>
        <w:rFonts w:ascii="Times New Roman" w:hAnsi="Times New Roman" w:cs="Times New Roman"/>
        <w:b w:val="0"/>
        <w:bCs/>
        <w:i/>
        <w:iCs/>
        <w:smallCaps w:val="0"/>
        <w:strike w:val="0"/>
        <w:color w:val="000000"/>
        <w:spacing w:val="0"/>
        <w:w w:val="100"/>
        <w:position w:val="0"/>
        <w:sz w:val="21"/>
        <w:szCs w:val="21"/>
        <w:u w:val="none"/>
      </w:rPr>
    </w:lvl>
    <w:lvl w:ilvl="2">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3">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4">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5">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6">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7">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lvl w:ilvl="8">
      <w:start w:val="2"/>
      <w:numFmt w:val="decimal"/>
      <w:lvlText w:val="%1.%2."/>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3">
    <w:nsid w:val="00000007"/>
    <w:multiLevelType w:val="multilevel"/>
    <w:tmpl w:val="5FA84DBE"/>
    <w:lvl w:ilvl="0">
      <w:start w:val="1"/>
      <w:numFmt w:val="decimal"/>
      <w:lvlText w:val="4.%1."/>
      <w:lvlJc w:val="left"/>
      <w:rPr>
        <w:rFonts w:ascii="Times New Roman" w:hAnsi="Times New Roman" w:cs="Times New Roman"/>
        <w:b w:val="0"/>
        <w:bCs/>
        <w:i/>
        <w:iCs/>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4">
    <w:nsid w:val="0000000B"/>
    <w:multiLevelType w:val="multilevel"/>
    <w:tmpl w:val="7382A222"/>
    <w:lvl w:ilvl="0">
      <w:start w:val="3"/>
      <w:numFmt w:val="decimal"/>
      <w:lvlText w:val="5.%1."/>
      <w:lvlJc w:val="left"/>
      <w:rPr>
        <w:rFonts w:ascii="Times New Roman" w:hAnsi="Times New Roman" w:cs="Times New Roman"/>
        <w:b w:val="0"/>
        <w:bCs/>
        <w:i/>
        <w:iCs/>
        <w:smallCaps w:val="0"/>
        <w:strike w:val="0"/>
        <w:color w:val="000000"/>
        <w:spacing w:val="0"/>
        <w:w w:val="100"/>
        <w:position w:val="0"/>
        <w:sz w:val="21"/>
        <w:szCs w:val="21"/>
        <w:u w:val="none"/>
      </w:rPr>
    </w:lvl>
    <w:lvl w:ilvl="1">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2">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3">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4">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5">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6">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7">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lvl w:ilvl="8">
      <w:start w:val="3"/>
      <w:numFmt w:val="decimal"/>
      <w:lvlText w:val="5.%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5">
    <w:nsid w:val="32702A4C"/>
    <w:multiLevelType w:val="hybridMultilevel"/>
    <w:tmpl w:val="02EEAC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DB2B3E"/>
    <w:multiLevelType w:val="hybridMultilevel"/>
    <w:tmpl w:val="A8A44E8E"/>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FE06874"/>
    <w:multiLevelType w:val="multilevel"/>
    <w:tmpl w:val="05502DBC"/>
    <w:lvl w:ilvl="0">
      <w:start w:val="1"/>
      <w:numFmt w:val="decimal"/>
      <w:lvlText w:val="%1."/>
      <w:lvlJc w:val="left"/>
      <w:pPr>
        <w:ind w:left="360" w:hanging="360"/>
      </w:pPr>
      <w:rPr>
        <w:rFonts w:hint="default"/>
        <w:i/>
        <w:color w:val="000000"/>
        <w:sz w:val="21"/>
      </w:rPr>
    </w:lvl>
    <w:lvl w:ilvl="1">
      <w:start w:val="1"/>
      <w:numFmt w:val="decimal"/>
      <w:lvlText w:val="%1.%2."/>
      <w:lvlJc w:val="left"/>
      <w:pPr>
        <w:ind w:left="502" w:hanging="360"/>
      </w:pPr>
      <w:rPr>
        <w:rFonts w:hint="default"/>
        <w:i/>
        <w:color w:val="000000"/>
        <w:sz w:val="21"/>
      </w:rPr>
    </w:lvl>
    <w:lvl w:ilvl="2">
      <w:start w:val="1"/>
      <w:numFmt w:val="decimal"/>
      <w:lvlText w:val="%1.%2.%3."/>
      <w:lvlJc w:val="left"/>
      <w:pPr>
        <w:ind w:left="1004" w:hanging="720"/>
      </w:pPr>
      <w:rPr>
        <w:rFonts w:hint="default"/>
        <w:i/>
        <w:color w:val="000000"/>
        <w:sz w:val="21"/>
      </w:rPr>
    </w:lvl>
    <w:lvl w:ilvl="3">
      <w:start w:val="1"/>
      <w:numFmt w:val="decimal"/>
      <w:lvlText w:val="%1.%2.%3.%4."/>
      <w:lvlJc w:val="left"/>
      <w:pPr>
        <w:ind w:left="1146" w:hanging="720"/>
      </w:pPr>
      <w:rPr>
        <w:rFonts w:hint="default"/>
        <w:i/>
        <w:color w:val="000000"/>
        <w:sz w:val="21"/>
      </w:rPr>
    </w:lvl>
    <w:lvl w:ilvl="4">
      <w:start w:val="1"/>
      <w:numFmt w:val="decimal"/>
      <w:lvlText w:val="%1.%2.%3.%4.%5."/>
      <w:lvlJc w:val="left"/>
      <w:pPr>
        <w:ind w:left="1648" w:hanging="1080"/>
      </w:pPr>
      <w:rPr>
        <w:rFonts w:hint="default"/>
        <w:i/>
        <w:color w:val="000000"/>
        <w:sz w:val="21"/>
      </w:rPr>
    </w:lvl>
    <w:lvl w:ilvl="5">
      <w:start w:val="1"/>
      <w:numFmt w:val="decimal"/>
      <w:lvlText w:val="%1.%2.%3.%4.%5.%6."/>
      <w:lvlJc w:val="left"/>
      <w:pPr>
        <w:ind w:left="1790" w:hanging="1080"/>
      </w:pPr>
      <w:rPr>
        <w:rFonts w:hint="default"/>
        <w:i/>
        <w:color w:val="000000"/>
        <w:sz w:val="21"/>
      </w:rPr>
    </w:lvl>
    <w:lvl w:ilvl="6">
      <w:start w:val="1"/>
      <w:numFmt w:val="decimal"/>
      <w:lvlText w:val="%1.%2.%3.%4.%5.%6.%7."/>
      <w:lvlJc w:val="left"/>
      <w:pPr>
        <w:ind w:left="2292" w:hanging="1440"/>
      </w:pPr>
      <w:rPr>
        <w:rFonts w:hint="default"/>
        <w:i/>
        <w:color w:val="000000"/>
        <w:sz w:val="21"/>
      </w:rPr>
    </w:lvl>
    <w:lvl w:ilvl="7">
      <w:start w:val="1"/>
      <w:numFmt w:val="decimal"/>
      <w:lvlText w:val="%1.%2.%3.%4.%5.%6.%7.%8."/>
      <w:lvlJc w:val="left"/>
      <w:pPr>
        <w:ind w:left="2434" w:hanging="1440"/>
      </w:pPr>
      <w:rPr>
        <w:rFonts w:hint="default"/>
        <w:i/>
        <w:color w:val="000000"/>
        <w:sz w:val="21"/>
      </w:rPr>
    </w:lvl>
    <w:lvl w:ilvl="8">
      <w:start w:val="1"/>
      <w:numFmt w:val="decimal"/>
      <w:lvlText w:val="%1.%2.%3.%4.%5.%6.%7.%8.%9."/>
      <w:lvlJc w:val="left"/>
      <w:pPr>
        <w:ind w:left="2936" w:hanging="1800"/>
      </w:pPr>
      <w:rPr>
        <w:rFonts w:hint="default"/>
        <w:i/>
        <w:color w:val="000000"/>
        <w:sz w:val="21"/>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81"/>
    <w:rsid w:val="001C7081"/>
    <w:rsid w:val="00221A78"/>
    <w:rsid w:val="00D15D35"/>
    <w:rsid w:val="00F1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81740-7389-48F9-8964-8A46C8F3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2015-10-17T19:29:00Z</dcterms:created>
  <dcterms:modified xsi:type="dcterms:W3CDTF">2015-10-17T19:48:00Z</dcterms:modified>
</cp:coreProperties>
</file>