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48" w:rsidRPr="009C1E48" w:rsidRDefault="009C1E48" w:rsidP="009C1E48">
      <w:pPr>
        <w:jc w:val="center"/>
        <w:rPr>
          <w:b/>
        </w:rPr>
      </w:pPr>
      <w:r>
        <w:t>I</w:t>
      </w:r>
      <w:r w:rsidRPr="009C1E48">
        <w:rPr>
          <w:b/>
        </w:rPr>
        <w:t>. КОНТРОЛЬНАЯ РАБОТА:</w:t>
      </w:r>
      <w:bookmarkStart w:id="0" w:name="_GoBack"/>
      <w:bookmarkEnd w:id="0"/>
    </w:p>
    <w:p w:rsidR="009C1E48" w:rsidRDefault="009C1E48" w:rsidP="009C1E48">
      <w:r>
        <w:t>ОБЪЕМ. СРОКИ. ПОРЯДОК СДАЧИ.</w:t>
      </w:r>
    </w:p>
    <w:p w:rsidR="009C1E48" w:rsidRDefault="009C1E48" w:rsidP="009C1E48">
      <w:r>
        <w:t xml:space="preserve">Контрольная работа выполняется в срок указанный </w:t>
      </w:r>
      <w:proofErr w:type="gramStart"/>
      <w:r>
        <w:t>в</w:t>
      </w:r>
      <w:proofErr w:type="gramEnd"/>
    </w:p>
    <w:p w:rsidR="009C1E48" w:rsidRDefault="009C1E48" w:rsidP="009C1E48">
      <w:proofErr w:type="gramStart"/>
      <w:r>
        <w:t>учебном графике (точное время уточнять у методиста</w:t>
      </w:r>
      <w:proofErr w:type="gramEnd"/>
    </w:p>
    <w:p w:rsidR="009C1E48" w:rsidRDefault="009C1E48" w:rsidP="009C1E48">
      <w:r>
        <w:t>факультета).</w:t>
      </w:r>
    </w:p>
    <w:p w:rsidR="009C1E48" w:rsidRDefault="009C1E48" w:rsidP="009C1E48">
      <w:r>
        <w:t>Выполненная контрольная работа должна содержать</w:t>
      </w:r>
    </w:p>
    <w:p w:rsidR="009C1E48" w:rsidRDefault="009C1E48" w:rsidP="009C1E48">
      <w:r>
        <w:t>одно теоретическое задание (А) и два практических (Б, В).</w:t>
      </w:r>
    </w:p>
    <w:p w:rsidR="009C1E48" w:rsidRDefault="009C1E48" w:rsidP="009C1E48">
      <w:r>
        <w:t>Оглавление (содержание) контрольной работы</w:t>
      </w:r>
    </w:p>
    <w:p w:rsidR="009C1E48" w:rsidRDefault="009C1E48" w:rsidP="009C1E48">
      <w:r>
        <w:t>выполняется по усмотрению исполнителя.</w:t>
      </w:r>
    </w:p>
    <w:p w:rsidR="009C1E48" w:rsidRDefault="009C1E48" w:rsidP="009C1E48">
      <w:r>
        <w:t xml:space="preserve">Вся работа выполняется шрифтом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</w:p>
    <w:p w:rsidR="009C1E48" w:rsidRDefault="009C1E48" w:rsidP="009C1E48">
      <w:proofErr w:type="spellStart"/>
      <w:proofErr w:type="gramStart"/>
      <w:r>
        <w:t>Roman</w:t>
      </w:r>
      <w:proofErr w:type="spellEnd"/>
      <w:r>
        <w:t>; кегль – 12; интервал полуторный (соответствует</w:t>
      </w:r>
      <w:proofErr w:type="gramEnd"/>
    </w:p>
    <w:p w:rsidR="009C1E48" w:rsidRDefault="009C1E48" w:rsidP="009C1E48">
      <w:r>
        <w:t>настоящему пособию).</w:t>
      </w:r>
    </w:p>
    <w:p w:rsidR="009C1E48" w:rsidRDefault="009C1E48" w:rsidP="009C1E48">
      <w:r>
        <w:t xml:space="preserve">Задание «А» - краткий доклад (сообщение, эссе) </w:t>
      </w:r>
      <w:proofErr w:type="gramStart"/>
      <w:r>
        <w:t>по</w:t>
      </w:r>
      <w:proofErr w:type="gramEnd"/>
    </w:p>
    <w:p w:rsidR="009C1E48" w:rsidRDefault="009C1E48" w:rsidP="009C1E48">
      <w:r>
        <w:t>предложенному вопросу. Библиографический список</w:t>
      </w:r>
    </w:p>
    <w:p w:rsidR="009C1E48" w:rsidRDefault="009C1E48" w:rsidP="009C1E48">
      <w:r>
        <w:t>источников к заданию «А» является обязательным. Объем</w:t>
      </w:r>
    </w:p>
    <w:p w:rsidR="009C1E48" w:rsidRDefault="009C1E48" w:rsidP="009C1E48">
      <w:r>
        <w:t>выполненного задания не должен превышать 10 страниц.</w:t>
      </w:r>
    </w:p>
    <w:p w:rsidR="009C1E48" w:rsidRDefault="009C1E48" w:rsidP="009C1E48">
      <w:r>
        <w:t>Практические задания «Б» и «В» выполняются</w:t>
      </w:r>
    </w:p>
    <w:p w:rsidR="009C1E48" w:rsidRDefault="009C1E48" w:rsidP="009C1E48">
      <w:r>
        <w:t>студентом с учетом фактически найденного объема</w:t>
      </w:r>
    </w:p>
    <w:p w:rsidR="009C1E48" w:rsidRDefault="009C1E48" w:rsidP="009C1E48">
      <w:r>
        <w:t>материала.</w:t>
      </w:r>
    </w:p>
    <w:p w:rsidR="009C1E48" w:rsidRDefault="009C1E48" w:rsidP="009C1E48">
      <w:r>
        <w:t>По согласованию с деканатом и по рекомендации</w:t>
      </w:r>
    </w:p>
    <w:p w:rsidR="009C1E48" w:rsidRDefault="009C1E48" w:rsidP="009C1E48">
      <w:r>
        <w:t xml:space="preserve">лектора работа на проверку может быть представлена </w:t>
      </w:r>
      <w:proofErr w:type="gramStart"/>
      <w:r>
        <w:t>в</w:t>
      </w:r>
      <w:proofErr w:type="gramEnd"/>
    </w:p>
    <w:p w:rsidR="009C1E48" w:rsidRDefault="009C1E48" w:rsidP="009C1E48">
      <w:r>
        <w:t xml:space="preserve">электронном </w:t>
      </w:r>
      <w:proofErr w:type="gramStart"/>
      <w:r>
        <w:t>виде</w:t>
      </w:r>
      <w:proofErr w:type="gramEnd"/>
      <w:r>
        <w:t xml:space="preserve">. В этом </w:t>
      </w:r>
      <w:r>
        <w:t>случае в деканат представляется</w:t>
      </w:r>
    </w:p>
    <w:p w:rsidR="009C1E48" w:rsidRDefault="009C1E48" w:rsidP="009C1E48">
      <w:r>
        <w:t>только титульный лист работы с указанием наименования</w:t>
      </w:r>
    </w:p>
    <w:p w:rsidR="004037DB" w:rsidRDefault="009C1E48" w:rsidP="009C1E48">
      <w:r>
        <w:t>файла и даты его отправки.</w:t>
      </w:r>
    </w:p>
    <w:p w:rsidR="009C1E48" w:rsidRDefault="009C1E48" w:rsidP="009C1E48">
      <w:pPr>
        <w:jc w:val="center"/>
        <w:rPr>
          <w:b/>
        </w:rPr>
      </w:pPr>
      <w:r w:rsidRPr="009C1E48">
        <w:rPr>
          <w:b/>
        </w:rPr>
        <w:t>ТЕОРЕТИЧЕСКОЕ ЗАДАНИЕ (А)</w:t>
      </w:r>
    </w:p>
    <w:p w:rsidR="009C1E48" w:rsidRDefault="009C1E48" w:rsidP="009C1E48">
      <w:proofErr w:type="gramStart"/>
      <w:r>
        <w:t>Информатизация в судебной сфере России (на основе</w:t>
      </w:r>
      <w:proofErr w:type="gramEnd"/>
    </w:p>
    <w:p w:rsidR="009C1E48" w:rsidRDefault="009C1E48" w:rsidP="009C1E48">
      <w:proofErr w:type="gramStart"/>
      <w:r>
        <w:t>ГАС Правосудие).</w:t>
      </w:r>
      <w:r>
        <w:t xml:space="preserve"> </w:t>
      </w:r>
      <w:proofErr w:type="gramEnd"/>
    </w:p>
    <w:p w:rsidR="009C1E48" w:rsidRDefault="009C1E48" w:rsidP="009C1E48">
      <w:pPr>
        <w:jc w:val="center"/>
        <w:rPr>
          <w:b/>
        </w:rPr>
      </w:pPr>
      <w:r w:rsidRPr="009C1E48">
        <w:rPr>
          <w:b/>
        </w:rPr>
        <w:t>ПРАКТИЧЕСКИЕ ЗАДАНИЯ (Б, В)</w:t>
      </w:r>
    </w:p>
    <w:p w:rsidR="009C1E48" w:rsidRDefault="009C1E48" w:rsidP="009C1E48">
      <w:r>
        <w:t xml:space="preserve"> Б. На официальном сайте МВД РФ найдите информацию</w:t>
      </w:r>
    </w:p>
    <w:p w:rsidR="009C1E48" w:rsidRDefault="009C1E48" w:rsidP="009C1E48">
      <w:r>
        <w:lastRenderedPageBreak/>
        <w:t>о ГИАЦ МВД РФ, перечислите основные задачи,</w:t>
      </w:r>
    </w:p>
    <w:p w:rsidR="009C1E48" w:rsidRDefault="009C1E48" w:rsidP="009C1E48">
      <w:proofErr w:type="gramStart"/>
      <w:r>
        <w:t>стоящие</w:t>
      </w:r>
      <w:proofErr w:type="gramEnd"/>
      <w:r>
        <w:t xml:space="preserve"> перед названным Центром и опишите его</w:t>
      </w:r>
    </w:p>
    <w:p w:rsidR="009C1E48" w:rsidRDefault="009C1E48" w:rsidP="009C1E48">
      <w:r>
        <w:t>структуру.</w:t>
      </w:r>
    </w:p>
    <w:p w:rsidR="009C1E48" w:rsidRDefault="009C1E48" w:rsidP="009C1E48">
      <w:r>
        <w:t xml:space="preserve"> В. На официальном сайте Генеральной прокуратуры РФ</w:t>
      </w:r>
    </w:p>
    <w:p w:rsidR="009C1E48" w:rsidRDefault="009C1E48" w:rsidP="009C1E48">
      <w:r>
        <w:t>найдите информацию посвященную «Интернет –</w:t>
      </w:r>
    </w:p>
    <w:p w:rsidR="009C1E48" w:rsidRDefault="009C1E48" w:rsidP="009C1E48">
      <w:r>
        <w:t>приемной» данного правоохранительного органа и</w:t>
      </w:r>
    </w:p>
    <w:p w:rsidR="009C1E48" w:rsidRDefault="009C1E48" w:rsidP="009C1E48">
      <w:r>
        <w:t xml:space="preserve">опишите процедуру подачи обращения связанного </w:t>
      </w:r>
      <w:proofErr w:type="gramStart"/>
      <w:r>
        <w:t>с</w:t>
      </w:r>
      <w:proofErr w:type="gramEnd"/>
    </w:p>
    <w:p w:rsidR="009C1E48" w:rsidRDefault="009C1E48" w:rsidP="009C1E48">
      <w:r>
        <w:t>борьбой с коррупцией.</w:t>
      </w:r>
    </w:p>
    <w:p w:rsidR="009C1E48" w:rsidRPr="009C1E48" w:rsidRDefault="009C1E48" w:rsidP="009C1E48">
      <w:pPr>
        <w:jc w:val="center"/>
        <w:rPr>
          <w:b/>
        </w:rPr>
      </w:pPr>
      <w:r w:rsidRPr="009C1E48">
        <w:rPr>
          <w:b/>
        </w:rPr>
        <w:t>ЛИТЕРАТУРА</w:t>
      </w:r>
    </w:p>
    <w:p w:rsidR="009C1E48" w:rsidRDefault="009C1E48" w:rsidP="009C1E48">
      <w:r>
        <w:t>Информационные технологии в юридической деятельности</w:t>
      </w:r>
    </w:p>
    <w:p w:rsidR="009C1E48" w:rsidRDefault="009C1E48" w:rsidP="009C1E48">
      <w:r>
        <w:t>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проф. П. У. Кузнецова. М., 2011.</w:t>
      </w:r>
    </w:p>
    <w:p w:rsidR="009C1E48" w:rsidRDefault="009C1E48" w:rsidP="009C1E48">
      <w:r>
        <w:t>Правовая информатика. Задачник / Ю. В. Волков, Ю. Н.</w:t>
      </w:r>
    </w:p>
    <w:p w:rsidR="009C1E48" w:rsidRDefault="009C1E48" w:rsidP="009C1E48">
      <w:r>
        <w:t>- 8 -</w:t>
      </w:r>
    </w:p>
    <w:p w:rsidR="009C1E48" w:rsidRDefault="009C1E48" w:rsidP="009C1E48">
      <w:r>
        <w:t xml:space="preserve">Соколов, М. И. </w:t>
      </w:r>
      <w:proofErr w:type="spellStart"/>
      <w:r>
        <w:t>Паршуков</w:t>
      </w:r>
      <w:proofErr w:type="spellEnd"/>
      <w:r>
        <w:t>. Екатеринбург. 2007- 2011.</w:t>
      </w:r>
    </w:p>
    <w:p w:rsidR="009C1E48" w:rsidRDefault="009C1E48" w:rsidP="009C1E48">
      <w:r>
        <w:t>http://www.telecomlaw.ru/studyguides/Zadachnik_07.htm</w:t>
      </w:r>
    </w:p>
    <w:p w:rsidR="009C1E48" w:rsidRDefault="009C1E48" w:rsidP="009C1E48">
      <w:r>
        <w:t>Правовая информатика: учеб</w:t>
      </w:r>
      <w:proofErr w:type="gramStart"/>
      <w:r>
        <w:t>.-</w:t>
      </w:r>
      <w:proofErr w:type="gramEnd"/>
      <w:r>
        <w:t>метод. комплекс / Ю. В.</w:t>
      </w:r>
    </w:p>
    <w:p w:rsidR="009C1E48" w:rsidRDefault="009C1E48" w:rsidP="009C1E48">
      <w:r>
        <w:t xml:space="preserve">Волков, Л. В. </w:t>
      </w:r>
      <w:proofErr w:type="spellStart"/>
      <w:r>
        <w:t>Пенягина</w:t>
      </w:r>
      <w:proofErr w:type="spellEnd"/>
      <w:r>
        <w:t>. Екатеринбург, 2008.</w:t>
      </w:r>
    </w:p>
    <w:p w:rsidR="009C1E48" w:rsidRDefault="009C1E48" w:rsidP="009C1E48">
      <w:proofErr w:type="spellStart"/>
      <w:r>
        <w:t>Бенеша</w:t>
      </w:r>
      <w:proofErr w:type="spellEnd"/>
      <w:r>
        <w:t xml:space="preserve"> А. и др. Компьютер и Интернет в </w:t>
      </w:r>
      <w:proofErr w:type="gramStart"/>
      <w:r>
        <w:t>нотариальной</w:t>
      </w:r>
      <w:proofErr w:type="gramEnd"/>
    </w:p>
    <w:p w:rsidR="009C1E48" w:rsidRDefault="009C1E48" w:rsidP="009C1E48">
      <w:r>
        <w:t xml:space="preserve">практике / отв. </w:t>
      </w:r>
      <w:proofErr w:type="spellStart"/>
      <w:proofErr w:type="gramStart"/>
      <w:r>
        <w:t>ред</w:t>
      </w:r>
      <w:proofErr w:type="spellEnd"/>
      <w:proofErr w:type="gramEnd"/>
      <w:r>
        <w:t xml:space="preserve"> Й. </w:t>
      </w:r>
      <w:proofErr w:type="spellStart"/>
      <w:r>
        <w:t>Беттендорф</w:t>
      </w:r>
      <w:proofErr w:type="spellEnd"/>
      <w:r>
        <w:t>. М., 2005.</w:t>
      </w:r>
    </w:p>
    <w:p w:rsidR="009C1E48" w:rsidRDefault="009C1E48" w:rsidP="009C1E48">
      <w:r>
        <w:t>Гаврилов О. А. Курс правовой информатики. М., 2004.</w:t>
      </w:r>
    </w:p>
    <w:p w:rsidR="009C1E48" w:rsidRDefault="009C1E48" w:rsidP="009C1E48">
      <w:r>
        <w:t>Захарова И. Г. Технологии работы с правовыми базами</w:t>
      </w:r>
    </w:p>
    <w:p w:rsidR="009C1E48" w:rsidRDefault="009C1E48" w:rsidP="009C1E48">
      <w:r>
        <w:t>данных. М., 2010.</w:t>
      </w:r>
    </w:p>
    <w:p w:rsidR="009C1E48" w:rsidRDefault="009C1E48" w:rsidP="009C1E48">
      <w:r>
        <w:t>Советов Б. Я. Информационные технологии: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</w:t>
      </w:r>
    </w:p>
    <w:p w:rsidR="009C1E48" w:rsidRDefault="009C1E48" w:rsidP="009C1E48">
      <w:r>
        <w:t>вузов. М., 2006.</w:t>
      </w:r>
    </w:p>
    <w:p w:rsidR="009C1E48" w:rsidRDefault="009C1E48" w:rsidP="009C1E48">
      <w:r>
        <w:t>Терехов А. В. Правовые информационные системы: учеб.</w:t>
      </w:r>
    </w:p>
    <w:p w:rsidR="009C1E48" w:rsidRPr="009C1E48" w:rsidRDefault="009C1E48" w:rsidP="009C1E48">
      <w:r>
        <w:t>пособие. Тамбов, 2006.</w:t>
      </w:r>
    </w:p>
    <w:sectPr w:rsidR="009C1E48" w:rsidRPr="009C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06"/>
    <w:rsid w:val="004037DB"/>
    <w:rsid w:val="008D3A06"/>
    <w:rsid w:val="009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2015-10-15T09:16:00Z</dcterms:created>
  <dcterms:modified xsi:type="dcterms:W3CDTF">2015-10-15T09:19:00Z</dcterms:modified>
</cp:coreProperties>
</file>