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87" w:rsidRDefault="003B0987" w:rsidP="003B0987">
      <w:r>
        <w:t>1.</w:t>
      </w:r>
      <w:r w:rsidRPr="003B0987">
        <w:t xml:space="preserve"> </w:t>
      </w:r>
      <w:r>
        <w:t>По линии связи передают 2 сигнала: A и B с вероятностями 0,84 и 0,16 ,</w:t>
      </w:r>
    </w:p>
    <w:p w:rsidR="003B0987" w:rsidRDefault="003B0987" w:rsidP="003B0987">
      <w:r>
        <w:t>причем из-за помех искажается 5 % сигналов A и 4 % B-сигналов. Найти</w:t>
      </w:r>
    </w:p>
    <w:p w:rsidR="003B0987" w:rsidRDefault="003B0987" w:rsidP="003B0987">
      <w:r>
        <w:t>вероятность того, что на станции приема будет принят неискаженный</w:t>
      </w:r>
    </w:p>
    <w:p w:rsidR="003B0987" w:rsidRDefault="003B0987" w:rsidP="003B0987">
      <w:r>
        <w:t>сигнал.</w:t>
      </w:r>
      <w:r>
        <w:br/>
      </w:r>
      <w:r>
        <w:br/>
        <w:t>2.</w:t>
      </w:r>
      <w:r w:rsidRPr="003B0987">
        <w:t xml:space="preserve"> </w:t>
      </w:r>
      <w:r>
        <w:t>Найти вероятность 4-х попаданий в "десятку" в серии из 5 выстрелов, если</w:t>
      </w:r>
    </w:p>
    <w:p w:rsidR="00FF7F7E" w:rsidRDefault="003B0987" w:rsidP="003B0987">
      <w:r>
        <w:t>вероятность попадания в "десятку" при каждом выстреле по мишени 0,2.</w:t>
      </w:r>
    </w:p>
    <w:p w:rsidR="003B0987" w:rsidRDefault="003B0987" w:rsidP="003B0987">
      <w:r>
        <w:t>3.</w:t>
      </w:r>
      <w:r w:rsidRPr="003B0987">
        <w:t xml:space="preserve"> </w:t>
      </w:r>
      <w:r>
        <w:t>Вероятность ошибки при наборе текста в типографии 0,002. Какова</w:t>
      </w:r>
    </w:p>
    <w:p w:rsidR="003B0987" w:rsidRDefault="003B0987" w:rsidP="003B0987">
      <w:r>
        <w:t>вероятность того, что текст объемом в 1000 символов содержит не более</w:t>
      </w:r>
    </w:p>
    <w:p w:rsidR="003B0987" w:rsidRDefault="003B0987" w:rsidP="003B0987">
      <w:r>
        <w:t>одной опечатки?</w:t>
      </w:r>
    </w:p>
    <w:p w:rsidR="003B0987" w:rsidRDefault="003B0987" w:rsidP="003B0987">
      <w:r>
        <w:t>4.</w:t>
      </w:r>
      <w:r w:rsidRPr="003B0987">
        <w:t xml:space="preserve"> </w:t>
      </w:r>
      <w:r>
        <w:t>При формовке изделий вероятность изготовления брака 0,1. Какова</w:t>
      </w:r>
    </w:p>
    <w:p w:rsidR="003B0987" w:rsidRDefault="003B0987" w:rsidP="003B0987">
      <w:r>
        <w:t>вероятность того, что из 900 изготовленных изделий 100 будут</w:t>
      </w:r>
    </w:p>
    <w:p w:rsidR="003B0987" w:rsidRDefault="003B0987" w:rsidP="003B0987">
      <w:r>
        <w:t>бракованными?</w:t>
      </w:r>
    </w:p>
    <w:p w:rsidR="003B0987" w:rsidRDefault="003B0987" w:rsidP="003B0987">
      <w:r>
        <w:t>5.</w:t>
      </w:r>
      <w:r w:rsidRPr="003B0987">
        <w:t xml:space="preserve"> </w:t>
      </w:r>
      <w:r>
        <w:t>В магазине 40000 книг. Вероятность продажи каждой из них в течение</w:t>
      </w:r>
    </w:p>
    <w:p w:rsidR="003B0987" w:rsidRDefault="003B0987" w:rsidP="003B0987">
      <w:r>
        <w:t>месяца 0,2. Какова вероятность того, что в течение месяца будет продано не</w:t>
      </w:r>
    </w:p>
    <w:p w:rsidR="003B0987" w:rsidRDefault="003B0987" w:rsidP="003B0987">
      <w:r>
        <w:t>более 8200 и не менее 7800 книг?</w:t>
      </w:r>
    </w:p>
    <w:sectPr w:rsidR="003B0987" w:rsidSect="00FF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3B0987"/>
    <w:rsid w:val="003B0987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2015-09-27T18:23:00Z</dcterms:created>
  <dcterms:modified xsi:type="dcterms:W3CDTF">2015-09-27T18:26:00Z</dcterms:modified>
</cp:coreProperties>
</file>